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724B3" w:rsidP="0019291A">
      <w:pPr>
        <w:pStyle w:val="Title"/>
        <w:jc w:val="right"/>
        <w:rPr>
          <w:sz w:val="26"/>
          <w:szCs w:val="26"/>
        </w:rPr>
      </w:pPr>
      <w:r>
        <w:rPr>
          <w:sz w:val="26"/>
          <w:szCs w:val="26"/>
        </w:rPr>
        <w:t>Дело № 5-99-</w:t>
      </w:r>
      <w:r w:rsidR="00AF3044">
        <w:rPr>
          <w:sz w:val="26"/>
          <w:szCs w:val="26"/>
        </w:rPr>
        <w:t>439</w:t>
      </w:r>
      <w:r w:rsidR="005C5CE5">
        <w:rPr>
          <w:sz w:val="26"/>
          <w:szCs w:val="26"/>
        </w:rPr>
        <w:t>/2021</w:t>
      </w:r>
    </w:p>
    <w:p w:rsidR="006C4C55" w:rsidRPr="006C4C55" w:rsidP="0019291A">
      <w:pPr>
        <w:pStyle w:val="Title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УИД 91 </w:t>
      </w:r>
      <w:r>
        <w:rPr>
          <w:sz w:val="26"/>
          <w:szCs w:val="26"/>
          <w:lang w:val="en-US"/>
        </w:rPr>
        <w:t>MS</w:t>
      </w:r>
      <w:r w:rsidR="00117207">
        <w:rPr>
          <w:sz w:val="26"/>
          <w:szCs w:val="26"/>
        </w:rPr>
        <w:t>0099-01-2021-</w:t>
      </w:r>
      <w:r w:rsidR="00741A38">
        <w:rPr>
          <w:sz w:val="26"/>
          <w:szCs w:val="26"/>
        </w:rPr>
        <w:t>00</w:t>
      </w:r>
      <w:r w:rsidR="00AF3044">
        <w:rPr>
          <w:sz w:val="26"/>
          <w:szCs w:val="26"/>
        </w:rPr>
        <w:t>1224</w:t>
      </w:r>
      <w:r w:rsidR="00117207">
        <w:rPr>
          <w:sz w:val="26"/>
          <w:szCs w:val="26"/>
        </w:rPr>
        <w:t>-</w:t>
      </w:r>
      <w:r w:rsidR="00AF3044">
        <w:rPr>
          <w:sz w:val="26"/>
          <w:szCs w:val="26"/>
        </w:rPr>
        <w:t>20</w:t>
      </w:r>
    </w:p>
    <w:p w:rsidR="003724B3" w:rsidP="003724B3">
      <w:pPr>
        <w:pStyle w:val="Title"/>
        <w:ind w:firstLine="567"/>
        <w:rPr>
          <w:sz w:val="26"/>
          <w:szCs w:val="26"/>
        </w:rPr>
      </w:pPr>
    </w:p>
    <w:p w:rsidR="003724B3" w:rsidRPr="003724B3" w:rsidP="003724B3">
      <w:pPr>
        <w:pStyle w:val="Title"/>
        <w:ind w:firstLine="567"/>
        <w:rPr>
          <w:sz w:val="26"/>
          <w:szCs w:val="26"/>
        </w:rPr>
      </w:pPr>
      <w:r w:rsidRPr="003724B3">
        <w:rPr>
          <w:sz w:val="26"/>
          <w:szCs w:val="26"/>
        </w:rPr>
        <w:t>ПОСТАНОВЛЕНИЕ</w:t>
      </w:r>
    </w:p>
    <w:p w:rsidR="003724B3" w:rsidRPr="003724B3" w:rsidP="003724B3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3724B3">
        <w:rPr>
          <w:rFonts w:ascii="Times New Roman" w:hAnsi="Times New Roman"/>
          <w:b/>
          <w:sz w:val="26"/>
          <w:szCs w:val="26"/>
        </w:rPr>
        <w:t>по делу об административном правонарушении</w:t>
      </w:r>
    </w:p>
    <w:p w:rsidR="003724B3" w:rsidP="003724B3">
      <w:pPr>
        <w:spacing w:after="0" w:line="240" w:lineRule="auto"/>
        <w:ind w:firstLine="708"/>
        <w:jc w:val="both"/>
        <w:rPr>
          <w:rFonts w:ascii="Times New Roman" w:hAnsi="Times New Roman"/>
          <w:b/>
          <w:sz w:val="26"/>
          <w:szCs w:val="26"/>
        </w:rPr>
      </w:pPr>
    </w:p>
    <w:p w:rsidR="002F52A6" w:rsidRPr="003724B3" w:rsidP="0008347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гор. Ялта</w:t>
      </w:r>
      <w:r w:rsidR="00083477">
        <w:rPr>
          <w:rFonts w:ascii="Times New Roman" w:hAnsi="Times New Roman"/>
          <w:sz w:val="26"/>
          <w:szCs w:val="26"/>
        </w:rPr>
        <w:t xml:space="preserve">                                                       </w:t>
      </w:r>
      <w:r w:rsidR="006C4C55">
        <w:rPr>
          <w:rFonts w:ascii="Times New Roman" w:hAnsi="Times New Roman"/>
          <w:sz w:val="26"/>
          <w:szCs w:val="26"/>
        </w:rPr>
        <w:t xml:space="preserve">      </w:t>
      </w:r>
      <w:r w:rsidR="005244BD">
        <w:rPr>
          <w:rFonts w:ascii="Times New Roman" w:hAnsi="Times New Roman"/>
          <w:sz w:val="26"/>
          <w:szCs w:val="26"/>
        </w:rPr>
        <w:t xml:space="preserve"> </w:t>
      </w:r>
      <w:r w:rsidR="00CB30D8">
        <w:rPr>
          <w:rFonts w:ascii="Times New Roman" w:hAnsi="Times New Roman"/>
          <w:sz w:val="26"/>
          <w:szCs w:val="26"/>
        </w:rPr>
        <w:t xml:space="preserve">                  </w:t>
      </w:r>
      <w:r w:rsidR="00AF2109">
        <w:rPr>
          <w:rFonts w:ascii="Times New Roman" w:hAnsi="Times New Roman"/>
          <w:sz w:val="26"/>
          <w:szCs w:val="26"/>
        </w:rPr>
        <w:t xml:space="preserve">      </w:t>
      </w:r>
      <w:r w:rsidR="00AF3044">
        <w:rPr>
          <w:rFonts w:ascii="Times New Roman" w:hAnsi="Times New Roman"/>
          <w:sz w:val="26"/>
          <w:szCs w:val="26"/>
        </w:rPr>
        <w:t>20 октября</w:t>
      </w:r>
      <w:r w:rsidR="00083477">
        <w:rPr>
          <w:rFonts w:ascii="Times New Roman" w:hAnsi="Times New Roman"/>
          <w:sz w:val="26"/>
          <w:szCs w:val="26"/>
        </w:rPr>
        <w:t xml:space="preserve"> 2021 года</w:t>
      </w:r>
    </w:p>
    <w:p w:rsidR="002F52A6" w:rsidP="003724B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3724B3" w:rsidRPr="00D02A94" w:rsidP="003724B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D02A94">
        <w:rPr>
          <w:rFonts w:ascii="Times New Roman" w:hAnsi="Times New Roman"/>
          <w:sz w:val="26"/>
          <w:szCs w:val="26"/>
        </w:rPr>
        <w:t xml:space="preserve">Мировой судья судебного участка № 99 Ялтинского судебного района (городской округ Ялта) О.В. Переверзева, </w:t>
      </w:r>
    </w:p>
    <w:p w:rsidR="003724B3" w:rsidP="0019291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63040C">
        <w:rPr>
          <w:rFonts w:ascii="Times New Roman" w:hAnsi="Times New Roman"/>
          <w:sz w:val="26"/>
          <w:szCs w:val="26"/>
        </w:rPr>
        <w:t>с участием лица, в отношении которого ведется про</w:t>
      </w:r>
      <w:r w:rsidRPr="0063040C" w:rsidR="0000399D">
        <w:rPr>
          <w:rFonts w:ascii="Times New Roman" w:hAnsi="Times New Roman"/>
          <w:sz w:val="26"/>
          <w:szCs w:val="26"/>
        </w:rPr>
        <w:t>и</w:t>
      </w:r>
      <w:r w:rsidRPr="0063040C" w:rsidR="008328C4">
        <w:rPr>
          <w:rFonts w:ascii="Times New Roman" w:hAnsi="Times New Roman"/>
          <w:sz w:val="26"/>
          <w:szCs w:val="26"/>
        </w:rPr>
        <w:t>зв</w:t>
      </w:r>
      <w:r w:rsidRPr="0063040C" w:rsidR="00541647">
        <w:rPr>
          <w:rFonts w:ascii="Times New Roman" w:hAnsi="Times New Roman"/>
          <w:sz w:val="26"/>
          <w:szCs w:val="26"/>
        </w:rPr>
        <w:t>о</w:t>
      </w:r>
      <w:r w:rsidR="00AF3044">
        <w:rPr>
          <w:rFonts w:ascii="Times New Roman" w:hAnsi="Times New Roman"/>
          <w:sz w:val="26"/>
          <w:szCs w:val="26"/>
        </w:rPr>
        <w:t>дство по делу, Хидиятова В.Г.,</w:t>
      </w:r>
    </w:p>
    <w:p w:rsidR="003724B3" w:rsidRPr="00426C17" w:rsidP="00AB412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D02A94">
        <w:rPr>
          <w:rFonts w:ascii="Times New Roman" w:hAnsi="Times New Roman"/>
          <w:sz w:val="26"/>
          <w:szCs w:val="26"/>
        </w:rPr>
        <w:t>рассмотрев в открытом судебном заседании дело об административном</w:t>
      </w:r>
      <w:r w:rsidRPr="00D02A94">
        <w:rPr>
          <w:rFonts w:ascii="Times New Roman" w:hAnsi="Times New Roman"/>
          <w:sz w:val="26"/>
          <w:szCs w:val="26"/>
        </w:rPr>
        <w:t xml:space="preserve"> правонарушении в отношен</w:t>
      </w:r>
      <w:r w:rsidR="00AB412E">
        <w:rPr>
          <w:rFonts w:ascii="Times New Roman" w:hAnsi="Times New Roman"/>
          <w:sz w:val="26"/>
          <w:szCs w:val="26"/>
        </w:rPr>
        <w:t xml:space="preserve">ии </w:t>
      </w:r>
      <w:r w:rsidR="00AF3044">
        <w:rPr>
          <w:rFonts w:ascii="Times New Roman" w:hAnsi="Times New Roman"/>
          <w:b/>
          <w:sz w:val="26"/>
          <w:szCs w:val="26"/>
        </w:rPr>
        <w:t>Хидиятова Вадима Гадиловича</w:t>
      </w:r>
      <w:r w:rsidR="00F66EEF">
        <w:rPr>
          <w:rFonts w:ascii="Times New Roman" w:hAnsi="Times New Roman"/>
          <w:b/>
          <w:sz w:val="26"/>
          <w:szCs w:val="26"/>
        </w:rPr>
        <w:t>,</w:t>
      </w:r>
      <w:r w:rsidR="00AF3044">
        <w:rPr>
          <w:rFonts w:ascii="Times New Roman" w:hAnsi="Times New Roman"/>
          <w:sz w:val="26"/>
          <w:szCs w:val="26"/>
        </w:rPr>
        <w:t xml:space="preserve"> </w:t>
      </w:r>
      <w:r w:rsidRPr="00D64424" w:rsidR="00732595">
        <w:rPr>
          <w:rFonts w:ascii="Times New Roman" w:hAnsi="Times New Roman"/>
        </w:rPr>
        <w:t>«ПЕРСОНАЛЬНЫЕ ДАННЫЕ»</w:t>
      </w:r>
      <w:r w:rsidRPr="00426C17" w:rsidR="00877AA6">
        <w:rPr>
          <w:rFonts w:ascii="Times New Roman" w:hAnsi="Times New Roman"/>
          <w:sz w:val="26"/>
          <w:szCs w:val="26"/>
        </w:rPr>
        <w:t>,</w:t>
      </w:r>
      <w:r w:rsidRPr="00426C17">
        <w:rPr>
          <w:rFonts w:ascii="Times New Roman" w:hAnsi="Times New Roman"/>
          <w:sz w:val="26"/>
          <w:szCs w:val="26"/>
        </w:rPr>
        <w:t xml:space="preserve"> привлекаемого в совершении административного правонарушения, предусмо</w:t>
      </w:r>
      <w:r w:rsidRPr="00426C17" w:rsidR="00E0572E">
        <w:rPr>
          <w:rFonts w:ascii="Times New Roman" w:hAnsi="Times New Roman"/>
          <w:sz w:val="26"/>
          <w:szCs w:val="26"/>
        </w:rPr>
        <w:t>тренного ч. 1</w:t>
      </w:r>
      <w:r w:rsidR="007E42AC">
        <w:rPr>
          <w:rFonts w:ascii="Times New Roman" w:hAnsi="Times New Roman"/>
          <w:sz w:val="26"/>
          <w:szCs w:val="26"/>
        </w:rPr>
        <w:t xml:space="preserve"> </w:t>
      </w:r>
      <w:r w:rsidRPr="00426C17" w:rsidR="00E0572E">
        <w:rPr>
          <w:rFonts w:ascii="Times New Roman" w:hAnsi="Times New Roman"/>
          <w:sz w:val="26"/>
          <w:szCs w:val="26"/>
        </w:rPr>
        <w:t>ст. 12.26</w:t>
      </w:r>
      <w:r w:rsidRPr="00426C17">
        <w:rPr>
          <w:rFonts w:ascii="Times New Roman" w:hAnsi="Times New Roman"/>
          <w:sz w:val="26"/>
          <w:szCs w:val="26"/>
        </w:rPr>
        <w:t xml:space="preserve"> КоАП РФ,</w:t>
      </w:r>
    </w:p>
    <w:p w:rsidR="00083477" w:rsidRPr="00426C17" w:rsidP="00083477">
      <w:pPr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  <w:r w:rsidRPr="00426C17">
        <w:rPr>
          <w:rFonts w:ascii="Times New Roman" w:hAnsi="Times New Roman"/>
          <w:sz w:val="26"/>
          <w:szCs w:val="26"/>
        </w:rPr>
        <w:t>Установил:</w:t>
      </w:r>
    </w:p>
    <w:p w:rsidR="00083477" w:rsidRPr="00426C17" w:rsidP="00083477">
      <w:pPr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</w:p>
    <w:p w:rsidR="002B54F7" w:rsidRPr="00426C17" w:rsidP="002B54F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Хидиятов В.Г.</w:t>
      </w:r>
      <w:r w:rsidRPr="00426C17" w:rsidR="00063B0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19</w:t>
      </w:r>
      <w:r w:rsidRPr="00426C17" w:rsidR="00063B0E">
        <w:rPr>
          <w:rFonts w:ascii="Times New Roman" w:hAnsi="Times New Roman"/>
          <w:sz w:val="26"/>
          <w:szCs w:val="26"/>
        </w:rPr>
        <w:t>.0</w:t>
      </w:r>
      <w:r>
        <w:rPr>
          <w:rFonts w:ascii="Times New Roman" w:hAnsi="Times New Roman"/>
          <w:sz w:val="26"/>
          <w:szCs w:val="26"/>
        </w:rPr>
        <w:t>9</w:t>
      </w:r>
      <w:r w:rsidRPr="00426C17" w:rsidR="00EB036D">
        <w:rPr>
          <w:rFonts w:ascii="Times New Roman" w:hAnsi="Times New Roman"/>
          <w:sz w:val="26"/>
          <w:szCs w:val="26"/>
        </w:rPr>
        <w:t xml:space="preserve">.2021 года в </w:t>
      </w:r>
      <w:r w:rsidRPr="00426C17" w:rsidR="00426C17">
        <w:rPr>
          <w:rFonts w:ascii="Times New Roman" w:hAnsi="Times New Roman"/>
          <w:sz w:val="26"/>
          <w:szCs w:val="26"/>
        </w:rPr>
        <w:t>0</w:t>
      </w:r>
      <w:r>
        <w:rPr>
          <w:rFonts w:ascii="Times New Roman" w:hAnsi="Times New Roman"/>
          <w:sz w:val="26"/>
          <w:szCs w:val="26"/>
        </w:rPr>
        <w:t>3</w:t>
      </w:r>
      <w:r w:rsidRPr="00426C17" w:rsidR="00EB036D">
        <w:rPr>
          <w:rFonts w:ascii="Times New Roman" w:hAnsi="Times New Roman"/>
          <w:sz w:val="26"/>
          <w:szCs w:val="26"/>
        </w:rPr>
        <w:t xml:space="preserve"> часов </w:t>
      </w:r>
      <w:r>
        <w:rPr>
          <w:rFonts w:ascii="Times New Roman" w:hAnsi="Times New Roman"/>
          <w:sz w:val="26"/>
          <w:szCs w:val="26"/>
        </w:rPr>
        <w:t>15</w:t>
      </w:r>
      <w:r w:rsidRPr="00426C17" w:rsidR="00EE4C40">
        <w:rPr>
          <w:rFonts w:ascii="Times New Roman" w:hAnsi="Times New Roman"/>
          <w:sz w:val="26"/>
          <w:szCs w:val="26"/>
        </w:rPr>
        <w:t xml:space="preserve"> </w:t>
      </w:r>
      <w:r w:rsidR="007E42AC">
        <w:rPr>
          <w:rFonts w:ascii="Times New Roman" w:hAnsi="Times New Roman"/>
          <w:sz w:val="26"/>
          <w:szCs w:val="26"/>
        </w:rPr>
        <w:t>минут</w:t>
      </w:r>
      <w:r w:rsidRPr="00426C17" w:rsidR="00426C17">
        <w:rPr>
          <w:rStyle w:val="FontStyle17"/>
          <w:sz w:val="26"/>
          <w:szCs w:val="26"/>
        </w:rPr>
        <w:t>,</w:t>
      </w:r>
      <w:r w:rsidR="00732595">
        <w:rPr>
          <w:rStyle w:val="FontStyle17"/>
          <w:sz w:val="26"/>
          <w:szCs w:val="26"/>
        </w:rPr>
        <w:t xml:space="preserve"> </w:t>
      </w:r>
      <w:r>
        <w:rPr>
          <w:rStyle w:val="FontStyle17"/>
          <w:sz w:val="26"/>
          <w:szCs w:val="26"/>
        </w:rPr>
        <w:t xml:space="preserve">на </w:t>
      </w:r>
      <w:r w:rsidRPr="00D64424" w:rsidR="00732595">
        <w:rPr>
          <w:rFonts w:ascii="Times New Roman" w:hAnsi="Times New Roman"/>
        </w:rPr>
        <w:t>«ПЕРСОНАЛЬНЫЕ ДАННЫЕ»</w:t>
      </w:r>
      <w:r>
        <w:rPr>
          <w:rFonts w:ascii="Times New Roman" w:hAnsi="Times New Roman"/>
          <w:sz w:val="26"/>
          <w:szCs w:val="26"/>
        </w:rPr>
        <w:t>,</w:t>
      </w:r>
      <w:r w:rsidRPr="00426C17" w:rsidR="00974C96">
        <w:rPr>
          <w:rFonts w:ascii="Times New Roman" w:hAnsi="Times New Roman"/>
          <w:sz w:val="26"/>
          <w:szCs w:val="26"/>
        </w:rPr>
        <w:t xml:space="preserve"> управляя т</w:t>
      </w:r>
      <w:r w:rsidRPr="00426C17" w:rsidR="003B24B5">
        <w:rPr>
          <w:rFonts w:ascii="Times New Roman" w:hAnsi="Times New Roman"/>
          <w:sz w:val="26"/>
          <w:szCs w:val="26"/>
        </w:rPr>
        <w:t>ранспор</w:t>
      </w:r>
      <w:r w:rsidRPr="00426C17" w:rsidR="00EE4C40">
        <w:rPr>
          <w:rFonts w:ascii="Times New Roman" w:hAnsi="Times New Roman"/>
          <w:sz w:val="26"/>
          <w:szCs w:val="26"/>
        </w:rPr>
        <w:t>тным</w:t>
      </w:r>
      <w:r w:rsidRPr="00426C17" w:rsidR="001C07BF">
        <w:rPr>
          <w:rFonts w:ascii="Times New Roman" w:hAnsi="Times New Roman"/>
          <w:sz w:val="26"/>
          <w:szCs w:val="26"/>
        </w:rPr>
        <w:t xml:space="preserve"> ср</w:t>
      </w:r>
      <w:r w:rsidRPr="00426C17" w:rsidR="007775B8">
        <w:rPr>
          <w:rFonts w:ascii="Times New Roman" w:hAnsi="Times New Roman"/>
          <w:sz w:val="26"/>
          <w:szCs w:val="26"/>
        </w:rPr>
        <w:t xml:space="preserve">едством – </w:t>
      </w:r>
      <w:r w:rsidRPr="00426C17" w:rsidR="007C2B77">
        <w:rPr>
          <w:rFonts w:ascii="Times New Roman" w:hAnsi="Times New Roman"/>
          <w:sz w:val="26"/>
          <w:szCs w:val="26"/>
        </w:rPr>
        <w:t xml:space="preserve">автомобилем </w:t>
      </w:r>
      <w:r w:rsidRPr="00D64424" w:rsidR="00732595">
        <w:rPr>
          <w:rFonts w:ascii="Times New Roman" w:hAnsi="Times New Roman"/>
        </w:rPr>
        <w:t>«ПЕРСОНАЛЬНЫЕ ДАННЫЕ»</w:t>
      </w:r>
      <w:r w:rsidRPr="00426C17" w:rsidR="00974C96">
        <w:rPr>
          <w:rFonts w:ascii="Times New Roman" w:hAnsi="Times New Roman"/>
          <w:sz w:val="26"/>
          <w:szCs w:val="26"/>
        </w:rPr>
        <w:t>, с признаками  оп</w:t>
      </w:r>
      <w:r w:rsidRPr="00426C17" w:rsidR="00225DCF">
        <w:rPr>
          <w:rFonts w:ascii="Times New Roman" w:hAnsi="Times New Roman"/>
          <w:sz w:val="26"/>
          <w:szCs w:val="26"/>
        </w:rPr>
        <w:t>ьянения:</w:t>
      </w:r>
      <w:r w:rsidRPr="00426C17" w:rsidR="0053429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нарушение речи, резкое изменение окраски кожных покровов лица</w:t>
      </w:r>
      <w:r w:rsidR="00426C17">
        <w:rPr>
          <w:rFonts w:ascii="Times New Roman" w:hAnsi="Times New Roman"/>
          <w:sz w:val="26"/>
          <w:szCs w:val="26"/>
        </w:rPr>
        <w:t xml:space="preserve">, </w:t>
      </w:r>
      <w:r w:rsidRPr="00426C17">
        <w:rPr>
          <w:rFonts w:ascii="Times New Roman" w:hAnsi="Times New Roman"/>
          <w:sz w:val="26"/>
          <w:szCs w:val="26"/>
        </w:rPr>
        <w:t xml:space="preserve">не  выполнил </w:t>
      </w:r>
      <w:r w:rsidRPr="00426C17">
        <w:rPr>
          <w:rFonts w:ascii="Times New Roman" w:hAnsi="Times New Roman"/>
          <w:sz w:val="26"/>
          <w:szCs w:val="26"/>
        </w:rPr>
        <w:t>законное требование уполномоченного должностного лица о прохождении освидетельствования на состояние опьянения в специализированном медицинском учреждении при отказе от прохождения  освидетельствования на состояние алкогольного опьянения при помо</w:t>
      </w:r>
      <w:r w:rsidR="008A668C">
        <w:rPr>
          <w:rFonts w:ascii="Times New Roman" w:hAnsi="Times New Roman"/>
          <w:sz w:val="26"/>
          <w:szCs w:val="26"/>
        </w:rPr>
        <w:t>щи прибора</w:t>
      </w:r>
      <w:r w:rsidRPr="00426C17">
        <w:rPr>
          <w:rFonts w:ascii="Times New Roman" w:hAnsi="Times New Roman"/>
          <w:sz w:val="26"/>
          <w:szCs w:val="26"/>
        </w:rPr>
        <w:t xml:space="preserve">, чем нарушил п. 2.3.2 ПДД РФ, </w:t>
      </w:r>
      <w:r w:rsidRPr="00426C17">
        <w:rPr>
          <w:rFonts w:ascii="Times New Roman" w:hAnsi="Times New Roman" w:eastAsiaTheme="minorHAnsi"/>
          <w:sz w:val="26"/>
          <w:szCs w:val="26"/>
          <w:lang w:eastAsia="en-US"/>
        </w:rPr>
        <w:t xml:space="preserve">при этом его действия (бездействие) не содержат уголовно наказуемого </w:t>
      </w:r>
      <w:hyperlink r:id="rId4" w:history="1">
        <w:r w:rsidRPr="00426C17">
          <w:rPr>
            <w:rStyle w:val="Hyperlink"/>
            <w:rFonts w:ascii="Times New Roman" w:hAnsi="Times New Roman" w:eastAsiaTheme="minorHAnsi"/>
            <w:color w:val="auto"/>
            <w:sz w:val="26"/>
            <w:szCs w:val="26"/>
            <w:u w:val="none"/>
            <w:lang w:eastAsia="en-US"/>
          </w:rPr>
          <w:t>деяния</w:t>
        </w:r>
      </w:hyperlink>
      <w:r w:rsidRPr="00426C17">
        <w:rPr>
          <w:rFonts w:ascii="Times New Roman" w:hAnsi="Times New Roman" w:eastAsiaTheme="minorHAnsi"/>
          <w:sz w:val="26"/>
          <w:szCs w:val="26"/>
          <w:lang w:eastAsia="en-US"/>
        </w:rPr>
        <w:t xml:space="preserve">, </w:t>
      </w:r>
      <w:r w:rsidRPr="00426C17">
        <w:rPr>
          <w:rFonts w:ascii="Times New Roman" w:hAnsi="Times New Roman"/>
          <w:sz w:val="26"/>
          <w:szCs w:val="26"/>
        </w:rPr>
        <w:t>то есть совершил адми</w:t>
      </w:r>
      <w:r w:rsidRPr="00426C17">
        <w:rPr>
          <w:rFonts w:ascii="Times New Roman" w:hAnsi="Times New Roman"/>
          <w:sz w:val="26"/>
          <w:szCs w:val="26"/>
        </w:rPr>
        <w:t xml:space="preserve">нистративное правонарушение, предусмотренное ч. 1 ст. 12.26 КоАП РФ. </w:t>
      </w:r>
    </w:p>
    <w:p w:rsidR="00E725FE" w:rsidP="004D34E5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D02A94">
        <w:rPr>
          <w:rFonts w:ascii="Times New Roman" w:hAnsi="Times New Roman"/>
          <w:sz w:val="26"/>
          <w:szCs w:val="26"/>
        </w:rPr>
        <w:t>В</w:t>
      </w:r>
      <w:r w:rsidR="008A1903">
        <w:rPr>
          <w:rFonts w:ascii="Times New Roman" w:hAnsi="Times New Roman"/>
          <w:sz w:val="26"/>
          <w:szCs w:val="26"/>
        </w:rPr>
        <w:t xml:space="preserve"> </w:t>
      </w:r>
      <w:r w:rsidR="00674ECA">
        <w:rPr>
          <w:rFonts w:ascii="Times New Roman" w:hAnsi="Times New Roman"/>
          <w:sz w:val="26"/>
          <w:szCs w:val="26"/>
        </w:rPr>
        <w:t>с</w:t>
      </w:r>
      <w:r w:rsidR="0053429D">
        <w:rPr>
          <w:rFonts w:ascii="Times New Roman" w:hAnsi="Times New Roman"/>
          <w:sz w:val="26"/>
          <w:szCs w:val="26"/>
        </w:rPr>
        <w:t xml:space="preserve">удебном заседании </w:t>
      </w:r>
      <w:r w:rsidR="00AF3044">
        <w:rPr>
          <w:rFonts w:ascii="Times New Roman" w:hAnsi="Times New Roman"/>
          <w:sz w:val="26"/>
          <w:szCs w:val="26"/>
        </w:rPr>
        <w:t>Хидиятов В.Г.</w:t>
      </w:r>
      <w:r w:rsidRPr="00D02A94">
        <w:rPr>
          <w:rFonts w:ascii="Times New Roman" w:hAnsi="Times New Roman"/>
          <w:sz w:val="26"/>
          <w:szCs w:val="26"/>
        </w:rPr>
        <w:t xml:space="preserve"> свою вину в совершении адм</w:t>
      </w:r>
      <w:r w:rsidR="00082736">
        <w:rPr>
          <w:rFonts w:ascii="Times New Roman" w:hAnsi="Times New Roman"/>
          <w:sz w:val="26"/>
          <w:szCs w:val="26"/>
        </w:rPr>
        <w:t xml:space="preserve">инистративного правонарушения </w:t>
      </w:r>
      <w:r w:rsidRPr="00D02A94">
        <w:rPr>
          <w:rFonts w:ascii="Times New Roman" w:hAnsi="Times New Roman"/>
          <w:sz w:val="26"/>
          <w:szCs w:val="26"/>
        </w:rPr>
        <w:t xml:space="preserve"> признал, </w:t>
      </w:r>
      <w:r w:rsidR="004D34E5">
        <w:rPr>
          <w:rFonts w:ascii="Times New Roman" w:hAnsi="Times New Roman"/>
          <w:sz w:val="26"/>
          <w:szCs w:val="26"/>
        </w:rPr>
        <w:t>в содеянном раскаивается, факты</w:t>
      </w:r>
      <w:r w:rsidR="00121F0F">
        <w:rPr>
          <w:rFonts w:ascii="Times New Roman" w:hAnsi="Times New Roman"/>
          <w:sz w:val="26"/>
          <w:szCs w:val="26"/>
        </w:rPr>
        <w:t>,</w:t>
      </w:r>
      <w:r w:rsidR="004D34E5">
        <w:rPr>
          <w:rFonts w:ascii="Times New Roman" w:hAnsi="Times New Roman"/>
          <w:sz w:val="26"/>
          <w:szCs w:val="26"/>
        </w:rPr>
        <w:t xml:space="preserve"> </w:t>
      </w:r>
      <w:r w:rsidR="00121F0F">
        <w:rPr>
          <w:rFonts w:ascii="Times New Roman" w:hAnsi="Times New Roman"/>
          <w:sz w:val="26"/>
          <w:szCs w:val="26"/>
        </w:rPr>
        <w:t>изложенные в протоколе,</w:t>
      </w:r>
      <w:r w:rsidR="004D34E5">
        <w:rPr>
          <w:rFonts w:ascii="Times New Roman" w:hAnsi="Times New Roman"/>
          <w:sz w:val="26"/>
          <w:szCs w:val="26"/>
        </w:rPr>
        <w:t xml:space="preserve"> </w:t>
      </w:r>
      <w:r w:rsidR="00121F0F">
        <w:rPr>
          <w:rFonts w:ascii="Times New Roman" w:hAnsi="Times New Roman"/>
          <w:sz w:val="26"/>
          <w:szCs w:val="26"/>
        </w:rPr>
        <w:t xml:space="preserve"> подтверждает, их не оспаривает.</w:t>
      </w:r>
    </w:p>
    <w:p w:rsidR="00D3172C" w:rsidRPr="00D02A94" w:rsidP="00D317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D02A94">
        <w:rPr>
          <w:rFonts w:ascii="Times New Roman" w:hAnsi="Times New Roman"/>
          <w:sz w:val="26"/>
          <w:szCs w:val="26"/>
        </w:rPr>
        <w:t>Согласно ст. 26.11 КоАП РФ судья, осуществляющий производство по делу об административном правонарушении, оценивает доказательства по своему внутреннему убеждению, основанному на всестороннем, полном и объективном исследова</w:t>
      </w:r>
      <w:r w:rsidRPr="00D02A94">
        <w:rPr>
          <w:rFonts w:ascii="Times New Roman" w:hAnsi="Times New Roman"/>
          <w:sz w:val="26"/>
          <w:szCs w:val="26"/>
        </w:rPr>
        <w:t>нии всех обстоятельств дела в их совокупности.</w:t>
      </w:r>
    </w:p>
    <w:p w:rsidR="00D3172C" w:rsidRPr="00D02A94" w:rsidP="00D3172C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sz w:val="26"/>
          <w:szCs w:val="26"/>
        </w:rPr>
      </w:pPr>
      <w:r w:rsidRPr="00D02A94">
        <w:rPr>
          <w:rFonts w:ascii="Times New Roman" w:hAnsi="Times New Roman"/>
          <w:sz w:val="26"/>
          <w:szCs w:val="26"/>
        </w:rPr>
        <w:t>Согласно ч. 1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</w:t>
      </w:r>
      <w:r w:rsidRPr="00D02A94">
        <w:rPr>
          <w:rFonts w:ascii="Times New Roman" w:hAnsi="Times New Roman"/>
          <w:sz w:val="26"/>
          <w:szCs w:val="26"/>
        </w:rPr>
        <w:t xml:space="preserve">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AB3716" w:rsidRPr="00D02A94" w:rsidP="00E725F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D02A94">
        <w:rPr>
          <w:rFonts w:ascii="Times New Roman" w:hAnsi="Times New Roman"/>
          <w:sz w:val="26"/>
          <w:szCs w:val="26"/>
        </w:rPr>
        <w:t xml:space="preserve"> Исследовав представл</w:t>
      </w:r>
      <w:r w:rsidRPr="00D02A94">
        <w:rPr>
          <w:rFonts w:ascii="Times New Roman" w:hAnsi="Times New Roman"/>
          <w:sz w:val="26"/>
          <w:szCs w:val="26"/>
        </w:rPr>
        <w:t>енные материалы дела, выслушав пояснения лица, привлекаемого к административной ответств</w:t>
      </w:r>
      <w:r w:rsidR="00A8197A">
        <w:rPr>
          <w:rFonts w:ascii="Times New Roman" w:hAnsi="Times New Roman"/>
          <w:sz w:val="26"/>
          <w:szCs w:val="26"/>
        </w:rPr>
        <w:t>енности,</w:t>
      </w:r>
      <w:r w:rsidR="00EE29E7">
        <w:rPr>
          <w:rFonts w:ascii="Times New Roman" w:hAnsi="Times New Roman"/>
          <w:sz w:val="26"/>
          <w:szCs w:val="26"/>
        </w:rPr>
        <w:t xml:space="preserve"> </w:t>
      </w:r>
      <w:r w:rsidR="00B558F4">
        <w:rPr>
          <w:rFonts w:ascii="Times New Roman" w:hAnsi="Times New Roman"/>
          <w:sz w:val="26"/>
          <w:szCs w:val="26"/>
        </w:rPr>
        <w:t xml:space="preserve"> </w:t>
      </w:r>
      <w:r w:rsidRPr="00D02A94">
        <w:rPr>
          <w:rFonts w:ascii="Times New Roman" w:hAnsi="Times New Roman"/>
          <w:sz w:val="26"/>
          <w:szCs w:val="26"/>
        </w:rPr>
        <w:t>просмотрев в судебном заседании видеозапись, прихожу к убе</w:t>
      </w:r>
      <w:r w:rsidR="00A8197A">
        <w:rPr>
          <w:rFonts w:ascii="Times New Roman" w:hAnsi="Times New Roman"/>
          <w:sz w:val="26"/>
          <w:szCs w:val="26"/>
        </w:rPr>
        <w:t>ж</w:t>
      </w:r>
      <w:r w:rsidR="00F2756A">
        <w:rPr>
          <w:rFonts w:ascii="Times New Roman" w:hAnsi="Times New Roman"/>
          <w:sz w:val="26"/>
          <w:szCs w:val="26"/>
        </w:rPr>
        <w:t>д</w:t>
      </w:r>
      <w:r w:rsidR="00473A02">
        <w:rPr>
          <w:rFonts w:ascii="Times New Roman" w:hAnsi="Times New Roman"/>
          <w:sz w:val="26"/>
          <w:szCs w:val="26"/>
        </w:rPr>
        <w:t>ени</w:t>
      </w:r>
      <w:r w:rsidR="00674ECA">
        <w:rPr>
          <w:rFonts w:ascii="Times New Roman" w:hAnsi="Times New Roman"/>
          <w:sz w:val="26"/>
          <w:szCs w:val="26"/>
        </w:rPr>
        <w:t xml:space="preserve">ю, что вина </w:t>
      </w:r>
      <w:r w:rsidR="00AF3044">
        <w:rPr>
          <w:rFonts w:ascii="Times New Roman" w:hAnsi="Times New Roman"/>
          <w:sz w:val="26"/>
          <w:szCs w:val="26"/>
        </w:rPr>
        <w:t>Хидиятова В.Г.</w:t>
      </w:r>
      <w:r w:rsidRPr="00D02A94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ч. 1 ст. 12.26 КоАП РФ, полностью установлена и подтверждается совокупностью собранных по делу доказательств. </w:t>
      </w:r>
    </w:p>
    <w:p w:rsidR="00AB3716" w:rsidRPr="00D02A94" w:rsidP="00AB371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02A94">
        <w:rPr>
          <w:rFonts w:ascii="Times New Roman" w:hAnsi="Times New Roman"/>
          <w:sz w:val="26"/>
          <w:szCs w:val="26"/>
        </w:rPr>
        <w:t>Согласно положениям п. 1 ст. 2.1 КоАП РФ, административным правонарушением призн</w:t>
      </w:r>
      <w:r w:rsidRPr="00D02A94">
        <w:rPr>
          <w:rFonts w:ascii="Times New Roman" w:hAnsi="Times New Roman"/>
          <w:sz w:val="26"/>
          <w:szCs w:val="26"/>
        </w:rPr>
        <w:t xml:space="preserve">ается противоправное, виновное действие (бездействие) </w:t>
      </w:r>
      <w:r w:rsidRPr="00D02A94">
        <w:rPr>
          <w:rFonts w:ascii="Times New Roman" w:hAnsi="Times New Roman"/>
          <w:sz w:val="26"/>
          <w:szCs w:val="26"/>
        </w:rPr>
        <w:t>физического лица, за которое КоАП РФ установлена административная ответственность.</w:t>
      </w:r>
    </w:p>
    <w:p w:rsidR="00AB3716" w:rsidRPr="00D02A94" w:rsidP="00AB3716">
      <w:pPr>
        <w:pStyle w:val="20"/>
        <w:shd w:val="clear" w:color="auto" w:fill="auto"/>
        <w:spacing w:before="0" w:after="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D02A94">
        <w:rPr>
          <w:rStyle w:val="2"/>
          <w:rFonts w:ascii="Times New Roman" w:hAnsi="Times New Roman" w:cs="Times New Roman"/>
          <w:sz w:val="26"/>
          <w:szCs w:val="26"/>
        </w:rPr>
        <w:t xml:space="preserve">Исходя из положений части 1 статьи 1.6 </w:t>
      </w:r>
      <w:r w:rsidRPr="00D02A94">
        <w:rPr>
          <w:rFonts w:ascii="Times New Roman" w:hAnsi="Times New Roman" w:cs="Times New Roman"/>
          <w:sz w:val="26"/>
          <w:szCs w:val="26"/>
        </w:rPr>
        <w:t>КоАП РФ</w:t>
      </w:r>
      <w:r w:rsidRPr="00D02A94">
        <w:rPr>
          <w:rStyle w:val="2"/>
          <w:rFonts w:ascii="Times New Roman" w:hAnsi="Times New Roman" w:cs="Times New Roman"/>
          <w:sz w:val="26"/>
          <w:szCs w:val="26"/>
        </w:rPr>
        <w:t xml:space="preserve"> обеспечение законности при применении мер административного принуждения </w:t>
      </w:r>
      <w:r w:rsidRPr="00D02A94">
        <w:rPr>
          <w:rStyle w:val="2"/>
          <w:rFonts w:ascii="Times New Roman" w:hAnsi="Times New Roman" w:cs="Times New Roman"/>
          <w:sz w:val="26"/>
          <w:szCs w:val="26"/>
        </w:rPr>
        <w:t>предполагает не только наличие законных оснований для применения административного наказания, но и соблюдение установленного законом порядка привлечения лица к административной ответственности.</w:t>
      </w:r>
    </w:p>
    <w:p w:rsidR="00AB3716" w:rsidRPr="00D02A94" w:rsidP="00AB37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6"/>
          <w:szCs w:val="26"/>
        </w:rPr>
      </w:pPr>
      <w:r w:rsidRPr="00D02A94">
        <w:rPr>
          <w:rFonts w:ascii="Times New Roman" w:eastAsia="Calibri" w:hAnsi="Times New Roman"/>
          <w:sz w:val="26"/>
          <w:szCs w:val="26"/>
        </w:rPr>
        <w:t>Участники дорожного движения обязаны знать и соблюдать относящ</w:t>
      </w:r>
      <w:r w:rsidRPr="00D02A94">
        <w:rPr>
          <w:rFonts w:ascii="Times New Roman" w:eastAsia="Calibri" w:hAnsi="Times New Roman"/>
          <w:sz w:val="26"/>
          <w:szCs w:val="26"/>
        </w:rPr>
        <w:t xml:space="preserve">иеся к ним требования </w:t>
      </w:r>
      <w:hyperlink r:id="rId5" w:history="1">
        <w:r w:rsidRPr="00D02A94">
          <w:rPr>
            <w:rFonts w:ascii="Times New Roman" w:eastAsia="Calibri" w:hAnsi="Times New Roman"/>
            <w:sz w:val="26"/>
            <w:szCs w:val="26"/>
          </w:rPr>
          <w:t>Правил</w:t>
        </w:r>
      </w:hyperlink>
      <w:r w:rsidRPr="00D02A94">
        <w:rPr>
          <w:rFonts w:ascii="Times New Roman" w:eastAsia="Calibri" w:hAnsi="Times New Roman"/>
          <w:sz w:val="26"/>
          <w:szCs w:val="26"/>
        </w:rPr>
        <w:t>, сигналов светофоров, знаков и разметки, а также выполнять распоряжения регулировщиков, действую</w:t>
      </w:r>
      <w:r w:rsidRPr="00D02A94">
        <w:rPr>
          <w:rFonts w:ascii="Times New Roman" w:eastAsia="Calibri" w:hAnsi="Times New Roman"/>
          <w:sz w:val="26"/>
          <w:szCs w:val="26"/>
        </w:rPr>
        <w:t>щих в пределах предоставленных им прав и регулирующих дорожное движение установленными сигналами (</w:t>
      </w:r>
      <w:hyperlink r:id="rId6" w:history="1">
        <w:r w:rsidRPr="00D02A94">
          <w:rPr>
            <w:rFonts w:ascii="Times New Roman" w:eastAsia="Calibri" w:hAnsi="Times New Roman"/>
            <w:sz w:val="26"/>
            <w:szCs w:val="26"/>
          </w:rPr>
          <w:t>пункт 1.3</w:t>
        </w:r>
      </w:hyperlink>
      <w:r w:rsidRPr="00D02A94">
        <w:rPr>
          <w:rFonts w:ascii="Times New Roman" w:eastAsia="Calibri" w:hAnsi="Times New Roman"/>
          <w:sz w:val="26"/>
          <w:szCs w:val="26"/>
        </w:rPr>
        <w:t xml:space="preserve"> Правил дорожного </w:t>
      </w:r>
      <w:r w:rsidRPr="00D02A94">
        <w:rPr>
          <w:rFonts w:ascii="Times New Roman" w:eastAsia="Calibri" w:hAnsi="Times New Roman"/>
          <w:sz w:val="26"/>
          <w:szCs w:val="26"/>
        </w:rPr>
        <w:t>движения Российской Федерации, утвержденных Постановлением Совета Министров - Правительства Российской Федерации от 23 октября 1993 г. N 1090.</w:t>
      </w:r>
    </w:p>
    <w:p w:rsidR="00AB3716" w:rsidRPr="00D02A94" w:rsidP="00AB37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6"/>
          <w:szCs w:val="26"/>
          <w:lang w:eastAsia="en-US"/>
        </w:rPr>
      </w:pPr>
      <w:r w:rsidRPr="00D02A94">
        <w:rPr>
          <w:rFonts w:ascii="Times New Roman" w:hAnsi="Times New Roman"/>
          <w:sz w:val="26"/>
          <w:szCs w:val="26"/>
        </w:rPr>
        <w:t xml:space="preserve">В соответствии с </w:t>
      </w:r>
      <w:hyperlink r:id="rId7" w:history="1">
        <w:r w:rsidRPr="00D02A94">
          <w:rPr>
            <w:rFonts w:ascii="Times New Roman" w:hAnsi="Times New Roman"/>
            <w:sz w:val="26"/>
            <w:szCs w:val="26"/>
          </w:rPr>
          <w:t>частью 1 статьи 12.26</w:t>
        </w:r>
      </w:hyperlink>
      <w:r w:rsidRPr="00D02A94">
        <w:rPr>
          <w:rFonts w:ascii="Times New Roman" w:hAnsi="Times New Roman"/>
          <w:sz w:val="26"/>
          <w:szCs w:val="26"/>
        </w:rPr>
        <w:t xml:space="preserve"> Кодекса Российской Федерации об административных правонарушениях (все нормы, цитируемые в настоящем постановлении, приведены в редакции, действующей на момент возникновения обстоятельств, послуживших осн</w:t>
      </w:r>
      <w:r w:rsidRPr="00D02A94">
        <w:rPr>
          <w:rFonts w:ascii="Times New Roman" w:hAnsi="Times New Roman"/>
          <w:sz w:val="26"/>
          <w:szCs w:val="26"/>
        </w:rPr>
        <w:t>ованием</w:t>
      </w:r>
      <w:r w:rsidR="00D42791">
        <w:rPr>
          <w:rFonts w:ascii="Times New Roman" w:hAnsi="Times New Roman"/>
          <w:sz w:val="26"/>
          <w:szCs w:val="26"/>
        </w:rPr>
        <w:t xml:space="preserve"> </w:t>
      </w:r>
      <w:r w:rsidR="0053429D">
        <w:rPr>
          <w:rFonts w:ascii="Times New Roman" w:hAnsi="Times New Roman"/>
          <w:sz w:val="26"/>
          <w:szCs w:val="26"/>
        </w:rPr>
        <w:t xml:space="preserve">для привлечения </w:t>
      </w:r>
      <w:r w:rsidR="00AF3044">
        <w:rPr>
          <w:rFonts w:ascii="Times New Roman" w:hAnsi="Times New Roman"/>
          <w:sz w:val="26"/>
          <w:szCs w:val="26"/>
        </w:rPr>
        <w:t>Хидиятова В.Г.</w:t>
      </w:r>
      <w:r w:rsidR="00FB3E34">
        <w:rPr>
          <w:rFonts w:ascii="Times New Roman" w:hAnsi="Times New Roman"/>
          <w:sz w:val="26"/>
          <w:szCs w:val="26"/>
        </w:rPr>
        <w:t xml:space="preserve"> </w:t>
      </w:r>
      <w:r w:rsidRPr="00D02A94">
        <w:rPr>
          <w:rFonts w:ascii="Times New Roman" w:hAnsi="Times New Roman"/>
          <w:sz w:val="26"/>
          <w:szCs w:val="26"/>
        </w:rPr>
        <w:t xml:space="preserve"> </w:t>
      </w:r>
      <w:r w:rsidR="002B54F7">
        <w:rPr>
          <w:rFonts w:ascii="Times New Roman" w:hAnsi="Times New Roman"/>
          <w:sz w:val="26"/>
          <w:szCs w:val="26"/>
        </w:rPr>
        <w:t xml:space="preserve">              </w:t>
      </w:r>
      <w:r w:rsidRPr="00D02A94">
        <w:rPr>
          <w:rFonts w:ascii="Times New Roman" w:hAnsi="Times New Roman"/>
          <w:sz w:val="26"/>
          <w:szCs w:val="26"/>
        </w:rPr>
        <w:t>к административной ответственности) н</w:t>
      </w:r>
      <w:r w:rsidRPr="00D02A94">
        <w:rPr>
          <w:rFonts w:ascii="Times New Roman" w:hAnsi="Times New Roman" w:eastAsiaTheme="minorHAnsi"/>
          <w:sz w:val="26"/>
          <w:szCs w:val="26"/>
          <w:lang w:eastAsia="en-US"/>
        </w:rPr>
        <w:t xml:space="preserve">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</w:t>
      </w:r>
      <w:r w:rsidRPr="00D02A94">
        <w:rPr>
          <w:rFonts w:ascii="Times New Roman" w:hAnsi="Times New Roman" w:eastAsiaTheme="minorHAnsi"/>
          <w:sz w:val="26"/>
          <w:szCs w:val="26"/>
          <w:lang w:eastAsia="en-US"/>
        </w:rPr>
        <w:t xml:space="preserve">опьянения, если такие действия (бездействие) не содержат уголовно наказуемого </w:t>
      </w:r>
      <w:hyperlink r:id="rId8" w:history="1">
        <w:r w:rsidRPr="00D02A94">
          <w:rPr>
            <w:rFonts w:ascii="Times New Roman" w:hAnsi="Times New Roman" w:eastAsiaTheme="minorHAnsi"/>
            <w:sz w:val="26"/>
            <w:szCs w:val="26"/>
            <w:lang w:eastAsia="en-US"/>
          </w:rPr>
          <w:t>деяния</w:t>
        </w:r>
      </w:hyperlink>
      <w:r w:rsidRPr="00D02A94">
        <w:rPr>
          <w:rFonts w:ascii="Times New Roman" w:hAnsi="Times New Roman" w:eastAsiaTheme="minorHAnsi"/>
          <w:sz w:val="26"/>
          <w:szCs w:val="26"/>
          <w:lang w:eastAsia="en-US"/>
        </w:rPr>
        <w:t>, влечет наложение административного штрафа в</w:t>
      </w:r>
      <w:r w:rsidRPr="00D02A94">
        <w:rPr>
          <w:rFonts w:ascii="Times New Roman" w:hAnsi="Times New Roman" w:eastAsiaTheme="minorHAnsi"/>
          <w:sz w:val="26"/>
          <w:szCs w:val="26"/>
          <w:lang w:eastAsia="en-US"/>
        </w:rPr>
        <w:t xml:space="preserve"> размере тридцати тысяч рублей с лишением права управления транспортными средствами на срок от полутора до двух лет.</w:t>
      </w:r>
    </w:p>
    <w:p w:rsidR="00754D18" w:rsidRPr="00D02A94" w:rsidP="00754D1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Вина </w:t>
      </w:r>
      <w:r w:rsidR="00AF3044">
        <w:rPr>
          <w:rFonts w:ascii="Times New Roman" w:hAnsi="Times New Roman"/>
          <w:sz w:val="26"/>
          <w:szCs w:val="26"/>
        </w:rPr>
        <w:t xml:space="preserve">Хидиятова В.Г. </w:t>
      </w:r>
      <w:r w:rsidRPr="00D02A94">
        <w:rPr>
          <w:rFonts w:ascii="Times New Roman" w:hAnsi="Times New Roman"/>
          <w:sz w:val="26"/>
          <w:szCs w:val="26"/>
        </w:rPr>
        <w:t xml:space="preserve">в совершении административного правонарушения, предусмотренного ч. 1 ст. 12.26 КоАП РФ, полностью установлена и подтверждается совокупностью собранных по делу доказательств, а именно:  </w:t>
      </w:r>
    </w:p>
    <w:p w:rsidR="00754D18" w:rsidP="00754D1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02A94">
        <w:rPr>
          <w:rFonts w:ascii="Times New Roman" w:hAnsi="Times New Roman"/>
          <w:sz w:val="26"/>
          <w:szCs w:val="26"/>
        </w:rPr>
        <w:t>-</w:t>
      </w:r>
      <w:r w:rsidR="00697A0F">
        <w:rPr>
          <w:rFonts w:ascii="Times New Roman" w:hAnsi="Times New Roman"/>
          <w:sz w:val="26"/>
          <w:szCs w:val="26"/>
        </w:rPr>
        <w:t xml:space="preserve"> </w:t>
      </w:r>
      <w:r w:rsidRPr="00D02A94">
        <w:rPr>
          <w:rFonts w:ascii="Times New Roman" w:hAnsi="Times New Roman"/>
          <w:sz w:val="26"/>
          <w:szCs w:val="26"/>
        </w:rPr>
        <w:t>протоколом об административн</w:t>
      </w:r>
      <w:r w:rsidR="00DA049E">
        <w:rPr>
          <w:rFonts w:ascii="Times New Roman" w:hAnsi="Times New Roman"/>
          <w:sz w:val="26"/>
          <w:szCs w:val="26"/>
        </w:rPr>
        <w:t xml:space="preserve">ом правонарушении </w:t>
      </w:r>
      <w:r w:rsidR="00426C17">
        <w:rPr>
          <w:rFonts w:ascii="Times New Roman" w:hAnsi="Times New Roman"/>
          <w:sz w:val="26"/>
          <w:szCs w:val="26"/>
        </w:rPr>
        <w:t>82 АП</w:t>
      </w:r>
      <w:r w:rsidR="00DA049E">
        <w:rPr>
          <w:rFonts w:ascii="Times New Roman" w:hAnsi="Times New Roman"/>
          <w:sz w:val="26"/>
          <w:szCs w:val="26"/>
        </w:rPr>
        <w:t xml:space="preserve"> № </w:t>
      </w:r>
      <w:r w:rsidR="00AF3044">
        <w:rPr>
          <w:rFonts w:ascii="Times New Roman" w:hAnsi="Times New Roman"/>
          <w:sz w:val="26"/>
          <w:szCs w:val="26"/>
        </w:rPr>
        <w:t xml:space="preserve">128088 от 19.09.2021, составленным в соответствии </w:t>
      </w:r>
      <w:r w:rsidRPr="00D02A94">
        <w:rPr>
          <w:rFonts w:ascii="Times New Roman" w:hAnsi="Times New Roman"/>
          <w:sz w:val="26"/>
          <w:szCs w:val="26"/>
        </w:rPr>
        <w:t xml:space="preserve"> с требованиями КоАП РФ с указанием обстоятель</w:t>
      </w:r>
      <w:r w:rsidR="00AF3044">
        <w:rPr>
          <w:rFonts w:ascii="Times New Roman" w:hAnsi="Times New Roman"/>
          <w:sz w:val="26"/>
          <w:szCs w:val="26"/>
        </w:rPr>
        <w:t xml:space="preserve">ств его совершения </w:t>
      </w:r>
      <w:r w:rsidRPr="00D02A94" w:rsidR="00A910F5">
        <w:rPr>
          <w:rFonts w:ascii="Times New Roman" w:hAnsi="Times New Roman"/>
          <w:sz w:val="26"/>
          <w:szCs w:val="26"/>
        </w:rPr>
        <w:t xml:space="preserve"> </w:t>
      </w:r>
      <w:r w:rsidRPr="00D02A94">
        <w:rPr>
          <w:rFonts w:ascii="Times New Roman" w:hAnsi="Times New Roman"/>
          <w:sz w:val="26"/>
          <w:szCs w:val="26"/>
        </w:rPr>
        <w:t xml:space="preserve"> (л.д.1); </w:t>
      </w:r>
    </w:p>
    <w:p w:rsidR="009E0C05" w:rsidP="009E0C0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02A94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 xml:space="preserve"> </w:t>
      </w:r>
      <w:r w:rsidRPr="00D02A94">
        <w:rPr>
          <w:rFonts w:ascii="Times New Roman" w:hAnsi="Times New Roman"/>
          <w:sz w:val="26"/>
          <w:szCs w:val="26"/>
        </w:rPr>
        <w:t>протоколом об отстранении от управления тран</w:t>
      </w:r>
      <w:r>
        <w:rPr>
          <w:rFonts w:ascii="Times New Roman" w:hAnsi="Times New Roman"/>
          <w:sz w:val="26"/>
          <w:szCs w:val="26"/>
        </w:rPr>
        <w:t>спортным с</w:t>
      </w:r>
      <w:r w:rsidR="00AF3044">
        <w:rPr>
          <w:rFonts w:ascii="Times New Roman" w:hAnsi="Times New Roman"/>
          <w:sz w:val="26"/>
          <w:szCs w:val="26"/>
        </w:rPr>
        <w:t>редством 82ОТ № 031578  от 19.09</w:t>
      </w:r>
      <w:r>
        <w:rPr>
          <w:rFonts w:ascii="Times New Roman" w:hAnsi="Times New Roman"/>
          <w:sz w:val="26"/>
          <w:szCs w:val="26"/>
        </w:rPr>
        <w:t>.2021 года  (л.д.2</w:t>
      </w:r>
      <w:r w:rsidRPr="00D02A94">
        <w:rPr>
          <w:rFonts w:ascii="Times New Roman" w:hAnsi="Times New Roman"/>
          <w:sz w:val="26"/>
          <w:szCs w:val="26"/>
        </w:rPr>
        <w:t>);</w:t>
      </w:r>
    </w:p>
    <w:p w:rsidR="000325DA" w:rsidP="00426C1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02A94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 xml:space="preserve"> </w:t>
      </w:r>
      <w:r w:rsidRPr="00D02A94">
        <w:rPr>
          <w:rFonts w:ascii="Times New Roman" w:hAnsi="Times New Roman"/>
          <w:sz w:val="26"/>
          <w:szCs w:val="26"/>
        </w:rPr>
        <w:t>протоколом о направлении на меди</w:t>
      </w:r>
      <w:r w:rsidRPr="00D02A94">
        <w:rPr>
          <w:rFonts w:ascii="Times New Roman" w:hAnsi="Times New Roman"/>
          <w:sz w:val="26"/>
          <w:szCs w:val="26"/>
        </w:rPr>
        <w:t>цинское ос</w:t>
      </w:r>
      <w:r>
        <w:rPr>
          <w:rFonts w:ascii="Times New Roman" w:hAnsi="Times New Roman"/>
          <w:sz w:val="26"/>
          <w:szCs w:val="26"/>
        </w:rPr>
        <w:t xml:space="preserve">видетельствование 61 АК № </w:t>
      </w:r>
      <w:r w:rsidR="00AF3044">
        <w:rPr>
          <w:rFonts w:ascii="Times New Roman" w:hAnsi="Times New Roman"/>
          <w:sz w:val="26"/>
          <w:szCs w:val="26"/>
        </w:rPr>
        <w:t>614430</w:t>
      </w:r>
      <w:r>
        <w:rPr>
          <w:rFonts w:ascii="Times New Roman" w:hAnsi="Times New Roman"/>
          <w:sz w:val="26"/>
          <w:szCs w:val="26"/>
        </w:rPr>
        <w:t xml:space="preserve"> от </w:t>
      </w:r>
      <w:r w:rsidR="00AF3044">
        <w:rPr>
          <w:rFonts w:ascii="Times New Roman" w:hAnsi="Times New Roman"/>
          <w:sz w:val="26"/>
          <w:szCs w:val="26"/>
        </w:rPr>
        <w:t>19</w:t>
      </w:r>
      <w:r>
        <w:rPr>
          <w:rFonts w:ascii="Times New Roman" w:hAnsi="Times New Roman"/>
          <w:sz w:val="26"/>
          <w:szCs w:val="26"/>
        </w:rPr>
        <w:t>.</w:t>
      </w:r>
      <w:r w:rsidRPr="009E0C05">
        <w:rPr>
          <w:rFonts w:ascii="Times New Roman" w:hAnsi="Times New Roman"/>
          <w:sz w:val="26"/>
          <w:szCs w:val="26"/>
        </w:rPr>
        <w:t>0</w:t>
      </w:r>
      <w:r w:rsidR="00AF3044">
        <w:rPr>
          <w:rFonts w:ascii="Times New Roman" w:hAnsi="Times New Roman"/>
          <w:sz w:val="26"/>
          <w:szCs w:val="26"/>
        </w:rPr>
        <w:t>9</w:t>
      </w:r>
      <w:r w:rsidRPr="009E0C05">
        <w:rPr>
          <w:rFonts w:ascii="Times New Roman" w:hAnsi="Times New Roman"/>
          <w:sz w:val="26"/>
          <w:szCs w:val="26"/>
        </w:rPr>
        <w:t xml:space="preserve">.2021 года с собственноручной отметкой </w:t>
      </w:r>
      <w:r w:rsidR="00AF3044">
        <w:rPr>
          <w:rFonts w:ascii="Times New Roman" w:hAnsi="Times New Roman"/>
          <w:sz w:val="26"/>
          <w:szCs w:val="26"/>
        </w:rPr>
        <w:t>Хидиятова В.Г.</w:t>
      </w:r>
      <w:r w:rsidRPr="009E0C05">
        <w:rPr>
          <w:rFonts w:ascii="Times New Roman" w:hAnsi="Times New Roman"/>
          <w:sz w:val="26"/>
          <w:szCs w:val="26"/>
        </w:rPr>
        <w:t xml:space="preserve"> об отказе от медицинского освидетельствования (л.д.3);</w:t>
      </w:r>
    </w:p>
    <w:p w:rsidR="00AF3044" w:rsidRPr="009E0C05" w:rsidP="00426C1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-протоколом о задержании транспортного средства 82 ПЗ № 055346 от 19.09.2021 ( л.д.4);</w:t>
      </w:r>
    </w:p>
    <w:p w:rsidR="009E0C05" w:rsidRPr="009E0C05" w:rsidP="009E0C0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справкой инспектора </w:t>
      </w:r>
      <w:r w:rsidRPr="009E0C05">
        <w:rPr>
          <w:rFonts w:ascii="Times New Roman" w:hAnsi="Times New Roman"/>
          <w:sz w:val="26"/>
          <w:szCs w:val="26"/>
        </w:rPr>
        <w:t xml:space="preserve"> ИАЗ ОСР ДПС  ГИБД</w:t>
      </w:r>
      <w:r>
        <w:rPr>
          <w:rFonts w:ascii="Times New Roman" w:hAnsi="Times New Roman"/>
          <w:sz w:val="26"/>
          <w:szCs w:val="26"/>
        </w:rPr>
        <w:t>Д МВД по Республике Крым ( л.д.5</w:t>
      </w:r>
      <w:r w:rsidRPr="009E0C05">
        <w:rPr>
          <w:rFonts w:ascii="Times New Roman" w:hAnsi="Times New Roman"/>
          <w:sz w:val="26"/>
          <w:szCs w:val="26"/>
        </w:rPr>
        <w:t xml:space="preserve">); </w:t>
      </w:r>
    </w:p>
    <w:p w:rsidR="009E0C05" w:rsidRPr="009E0C05" w:rsidP="009E0C0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E0C05">
        <w:rPr>
          <w:rFonts w:ascii="Times New Roman" w:hAnsi="Times New Roman"/>
          <w:sz w:val="26"/>
          <w:szCs w:val="26"/>
        </w:rPr>
        <w:t>-</w:t>
      </w:r>
      <w:r w:rsidR="00AF3044">
        <w:rPr>
          <w:rFonts w:ascii="Times New Roman" w:hAnsi="Times New Roman"/>
          <w:sz w:val="26"/>
          <w:szCs w:val="26"/>
        </w:rPr>
        <w:t xml:space="preserve"> карточкой операции с ВУ ( л.д.7</w:t>
      </w:r>
      <w:r w:rsidRPr="009E0C05">
        <w:rPr>
          <w:rFonts w:ascii="Times New Roman" w:hAnsi="Times New Roman"/>
          <w:sz w:val="26"/>
          <w:szCs w:val="26"/>
        </w:rPr>
        <w:t xml:space="preserve">); </w:t>
      </w:r>
    </w:p>
    <w:p w:rsidR="009E0C05" w:rsidRPr="009E0C05" w:rsidP="009E0C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E0C05">
        <w:rPr>
          <w:rFonts w:ascii="Times New Roman" w:hAnsi="Times New Roman"/>
          <w:sz w:val="26"/>
          <w:szCs w:val="26"/>
        </w:rPr>
        <w:t xml:space="preserve">- карточкой учета </w:t>
      </w:r>
      <w:r w:rsidR="00AF3044">
        <w:rPr>
          <w:rFonts w:ascii="Times New Roman" w:hAnsi="Times New Roman"/>
          <w:sz w:val="26"/>
          <w:szCs w:val="26"/>
        </w:rPr>
        <w:t xml:space="preserve">транспортного средства </w:t>
      </w:r>
      <w:r w:rsidRPr="00D64424" w:rsidR="00732595">
        <w:rPr>
          <w:rFonts w:ascii="Times New Roman" w:hAnsi="Times New Roman"/>
        </w:rPr>
        <w:t>«ПЕРСОНАЛЬНЫЕ ДАННЫЕ»</w:t>
      </w:r>
      <w:r w:rsidRPr="009E0C05">
        <w:rPr>
          <w:rStyle w:val="1"/>
          <w:color w:val="000000"/>
          <w:sz w:val="26"/>
          <w:szCs w:val="26"/>
        </w:rPr>
        <w:t xml:space="preserve"> </w:t>
      </w:r>
      <w:r w:rsidR="00AF3044">
        <w:rPr>
          <w:rFonts w:ascii="Times New Roman" w:hAnsi="Times New Roman"/>
          <w:sz w:val="26"/>
          <w:szCs w:val="26"/>
        </w:rPr>
        <w:t>(л.д.8</w:t>
      </w:r>
      <w:r w:rsidRPr="009E0C05">
        <w:rPr>
          <w:rFonts w:ascii="Times New Roman" w:hAnsi="Times New Roman"/>
          <w:sz w:val="26"/>
          <w:szCs w:val="26"/>
        </w:rPr>
        <w:t>);</w:t>
      </w:r>
    </w:p>
    <w:p w:rsidR="009E0C05" w:rsidRPr="009E0C05" w:rsidP="00426C1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рап</w:t>
      </w:r>
      <w:r w:rsidR="00AF3044">
        <w:rPr>
          <w:rFonts w:ascii="Times New Roman" w:hAnsi="Times New Roman"/>
          <w:sz w:val="26"/>
          <w:szCs w:val="26"/>
        </w:rPr>
        <w:t>ортом должностного лица ( л.д.6</w:t>
      </w:r>
      <w:r>
        <w:rPr>
          <w:rFonts w:ascii="Times New Roman" w:hAnsi="Times New Roman"/>
          <w:sz w:val="26"/>
          <w:szCs w:val="26"/>
        </w:rPr>
        <w:t>);</w:t>
      </w:r>
    </w:p>
    <w:p w:rsidR="00F8296E" w:rsidP="00F8296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Pr="00B83931">
        <w:rPr>
          <w:rFonts w:ascii="Times New Roman" w:hAnsi="Times New Roman"/>
          <w:sz w:val="26"/>
          <w:szCs w:val="26"/>
        </w:rPr>
        <w:t>видеодиском</w:t>
      </w:r>
      <w:r w:rsidR="00E36BDD">
        <w:rPr>
          <w:rFonts w:ascii="Times New Roman" w:hAnsi="Times New Roman"/>
          <w:sz w:val="26"/>
          <w:szCs w:val="26"/>
        </w:rPr>
        <w:t xml:space="preserve"> </w:t>
      </w:r>
      <w:r w:rsidR="008A668C">
        <w:rPr>
          <w:rFonts w:ascii="Times New Roman" w:hAnsi="Times New Roman"/>
          <w:sz w:val="26"/>
          <w:szCs w:val="26"/>
        </w:rPr>
        <w:t>с видеозаписью обстоятельств совершенного правонарушения</w:t>
      </w:r>
      <w:r>
        <w:rPr>
          <w:rFonts w:ascii="Times New Roman" w:hAnsi="Times New Roman"/>
          <w:sz w:val="26"/>
          <w:szCs w:val="26"/>
        </w:rPr>
        <w:t>( л.д.9);</w:t>
      </w:r>
    </w:p>
    <w:p w:rsidR="00F8296E" w:rsidP="00F8296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02A94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 xml:space="preserve"> </w:t>
      </w:r>
      <w:r w:rsidRPr="00D02A94">
        <w:rPr>
          <w:rFonts w:ascii="Times New Roman" w:hAnsi="Times New Roman"/>
          <w:sz w:val="26"/>
          <w:szCs w:val="26"/>
        </w:rPr>
        <w:t>сведениями о р</w:t>
      </w:r>
      <w:r>
        <w:rPr>
          <w:rFonts w:ascii="Times New Roman" w:hAnsi="Times New Roman"/>
          <w:sz w:val="26"/>
          <w:szCs w:val="26"/>
        </w:rPr>
        <w:t xml:space="preserve">анних привлечениях </w:t>
      </w:r>
      <w:r w:rsidR="00AF3044">
        <w:rPr>
          <w:rFonts w:ascii="Times New Roman" w:hAnsi="Times New Roman"/>
          <w:sz w:val="26"/>
          <w:szCs w:val="26"/>
        </w:rPr>
        <w:t xml:space="preserve">Хидиятова В.Г. </w:t>
      </w:r>
      <w:r w:rsidR="0076112C">
        <w:rPr>
          <w:rFonts w:ascii="Times New Roman" w:hAnsi="Times New Roman"/>
          <w:sz w:val="26"/>
          <w:szCs w:val="26"/>
        </w:rPr>
        <w:t xml:space="preserve"> по  главе 12 КоАП РФ (л.д.10</w:t>
      </w:r>
      <w:r>
        <w:rPr>
          <w:rFonts w:ascii="Times New Roman" w:hAnsi="Times New Roman"/>
          <w:sz w:val="26"/>
          <w:szCs w:val="26"/>
        </w:rPr>
        <w:t>).</w:t>
      </w:r>
    </w:p>
    <w:p w:rsidR="00754D18" w:rsidRPr="00D02A94" w:rsidP="003C676F">
      <w:pPr>
        <w:pStyle w:val="BodyTextIndent"/>
        <w:ind w:firstLine="540"/>
        <w:rPr>
          <w:sz w:val="26"/>
          <w:szCs w:val="26"/>
        </w:rPr>
      </w:pPr>
      <w:r w:rsidRPr="00D02A94">
        <w:rPr>
          <w:sz w:val="26"/>
          <w:szCs w:val="26"/>
        </w:rPr>
        <w:t xml:space="preserve">У суда нет оснований не доверять вышеуказанным доказательствам. Указанные выше </w:t>
      </w:r>
      <w:r w:rsidRPr="00D02A94">
        <w:rPr>
          <w:sz w:val="26"/>
          <w:szCs w:val="26"/>
        </w:rPr>
        <w:t xml:space="preserve">доказательства получены с соблюдением процессуальных норм </w:t>
      </w:r>
      <w:r w:rsidRPr="00D02A94">
        <w:rPr>
          <w:sz w:val="26"/>
          <w:szCs w:val="26"/>
        </w:rPr>
        <w:t>КоАП РФ, являются достоверными, допустимыми и достаточным</w:t>
      </w:r>
      <w:r w:rsidR="00B52294">
        <w:rPr>
          <w:sz w:val="26"/>
          <w:szCs w:val="26"/>
        </w:rPr>
        <w:t>и</w:t>
      </w:r>
      <w:r w:rsidR="00D421E4">
        <w:rPr>
          <w:sz w:val="26"/>
          <w:szCs w:val="26"/>
        </w:rPr>
        <w:t xml:space="preserve"> для признания </w:t>
      </w:r>
      <w:r w:rsidR="0076112C">
        <w:rPr>
          <w:sz w:val="26"/>
          <w:szCs w:val="26"/>
        </w:rPr>
        <w:t>Хидиятова В.Г.</w:t>
      </w:r>
      <w:r w:rsidRPr="00D02A94" w:rsidR="007A1CD1">
        <w:rPr>
          <w:sz w:val="26"/>
          <w:szCs w:val="26"/>
        </w:rPr>
        <w:t xml:space="preserve"> </w:t>
      </w:r>
      <w:r w:rsidRPr="00D02A94">
        <w:rPr>
          <w:sz w:val="26"/>
          <w:szCs w:val="26"/>
        </w:rPr>
        <w:t xml:space="preserve">виновным  в  совершении административного правонарушения, предусмотренного ч.1 ст. 12.26 КоАП РФ. Объективных </w:t>
      </w:r>
      <w:r w:rsidRPr="00D02A94">
        <w:rPr>
          <w:sz w:val="26"/>
          <w:szCs w:val="26"/>
        </w:rPr>
        <w:t>данных, ставящих под сомнение вышеназванные доказательства, в деле не содержится.</w:t>
      </w:r>
    </w:p>
    <w:p w:rsidR="00E555AB" w:rsidRPr="00D02A94" w:rsidP="00E555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D02A94">
        <w:rPr>
          <w:rFonts w:ascii="Times New Roman" w:hAnsi="Times New Roman"/>
          <w:sz w:val="26"/>
          <w:szCs w:val="26"/>
        </w:rPr>
        <w:t>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</w:t>
      </w:r>
      <w:r w:rsidRPr="00D02A94">
        <w:rPr>
          <w:rFonts w:ascii="Times New Roman" w:hAnsi="Times New Roman"/>
          <w:sz w:val="26"/>
          <w:szCs w:val="26"/>
        </w:rPr>
        <w:t xml:space="preserve">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 (</w:t>
      </w:r>
      <w:hyperlink r:id="rId9" w:history="1">
        <w:r w:rsidRPr="00D02A94">
          <w:rPr>
            <w:rFonts w:ascii="Times New Roman" w:hAnsi="Times New Roman"/>
            <w:sz w:val="26"/>
            <w:szCs w:val="26"/>
          </w:rPr>
          <w:t>статья 24.1</w:t>
        </w:r>
      </w:hyperlink>
      <w:r w:rsidRPr="00D02A94">
        <w:rPr>
          <w:rFonts w:ascii="Times New Roman" w:hAnsi="Times New Roman"/>
          <w:sz w:val="26"/>
          <w:szCs w:val="26"/>
        </w:rPr>
        <w:t xml:space="preserve"> КоАП РФ).</w:t>
      </w:r>
    </w:p>
    <w:p w:rsidR="00A65B4D" w:rsidRPr="00D02A94" w:rsidP="00A65B4D">
      <w:pPr>
        <w:pStyle w:val="BodyTextIndent"/>
        <w:ind w:firstLine="708"/>
        <w:rPr>
          <w:sz w:val="26"/>
          <w:szCs w:val="26"/>
        </w:rPr>
      </w:pPr>
      <w:r w:rsidRPr="00D02A94">
        <w:rPr>
          <w:sz w:val="26"/>
          <w:szCs w:val="26"/>
        </w:rPr>
        <w:t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</w:t>
      </w:r>
      <w:r w:rsidRPr="00D02A94">
        <w:rPr>
          <w:sz w:val="26"/>
          <w:szCs w:val="26"/>
        </w:rPr>
        <w:t>.1 КоАП РФ разъяснены,</w:t>
      </w:r>
      <w:r w:rsidRPr="00D02A94" w:rsidR="007E3F4F">
        <w:rPr>
          <w:sz w:val="26"/>
          <w:szCs w:val="26"/>
        </w:rPr>
        <w:t xml:space="preserve"> о чем имеется собст</w:t>
      </w:r>
      <w:r w:rsidR="009D70F6">
        <w:rPr>
          <w:sz w:val="26"/>
          <w:szCs w:val="26"/>
        </w:rPr>
        <w:t>вен</w:t>
      </w:r>
      <w:r w:rsidR="00B52294">
        <w:rPr>
          <w:sz w:val="26"/>
          <w:szCs w:val="26"/>
        </w:rPr>
        <w:t xml:space="preserve">норучная </w:t>
      </w:r>
      <w:r w:rsidR="007D0666">
        <w:rPr>
          <w:sz w:val="26"/>
          <w:szCs w:val="26"/>
        </w:rPr>
        <w:t xml:space="preserve">подпись </w:t>
      </w:r>
      <w:r w:rsidR="0076112C">
        <w:rPr>
          <w:sz w:val="26"/>
          <w:szCs w:val="26"/>
        </w:rPr>
        <w:t>Хидиятова В.Г.</w:t>
      </w:r>
      <w:r w:rsidR="005D37DA">
        <w:rPr>
          <w:sz w:val="26"/>
          <w:szCs w:val="26"/>
        </w:rPr>
        <w:t>,</w:t>
      </w:r>
      <w:r w:rsidRPr="00D02A94">
        <w:rPr>
          <w:sz w:val="26"/>
          <w:szCs w:val="26"/>
        </w:rPr>
        <w:t xml:space="preserve"> копия протокола вручена в установленном законом порядке.</w:t>
      </w:r>
    </w:p>
    <w:p w:rsidR="00A65B4D" w:rsidRPr="00D02A94" w:rsidP="00A65B4D">
      <w:pPr>
        <w:pStyle w:val="BodyTextIndent"/>
        <w:ind w:firstLine="708"/>
        <w:rPr>
          <w:sz w:val="26"/>
          <w:szCs w:val="26"/>
        </w:rPr>
      </w:pPr>
      <w:r w:rsidRPr="00D02A94">
        <w:rPr>
          <w:sz w:val="26"/>
          <w:szCs w:val="26"/>
        </w:rPr>
        <w:t>Согласно п. 2.3.2 ПДД РФ,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</w:t>
      </w:r>
      <w:r w:rsidRPr="00D02A94">
        <w:rPr>
          <w:sz w:val="26"/>
          <w:szCs w:val="26"/>
        </w:rPr>
        <w:t>твование на состояние алкогольного опьянения и медицинское освидетельствование на состояние опьянения.</w:t>
      </w:r>
    </w:p>
    <w:p w:rsidR="00A65B4D" w:rsidRPr="00D02A94" w:rsidP="00A65B4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02A94">
        <w:rPr>
          <w:rFonts w:ascii="Times New Roman" w:hAnsi="Times New Roman"/>
          <w:sz w:val="26"/>
          <w:szCs w:val="26"/>
        </w:rPr>
        <w:t>Оценив все собранные по делу доказательства,  су</w:t>
      </w:r>
      <w:r w:rsidR="009D70F6">
        <w:rPr>
          <w:rFonts w:ascii="Times New Roman" w:hAnsi="Times New Roman"/>
          <w:sz w:val="26"/>
          <w:szCs w:val="26"/>
        </w:rPr>
        <w:t>д</w:t>
      </w:r>
      <w:r w:rsidR="007D0666">
        <w:rPr>
          <w:rFonts w:ascii="Times New Roman" w:hAnsi="Times New Roman"/>
          <w:sz w:val="26"/>
          <w:szCs w:val="26"/>
        </w:rPr>
        <w:t xml:space="preserve"> полагает, что </w:t>
      </w:r>
      <w:r w:rsidR="0076112C">
        <w:rPr>
          <w:rFonts w:ascii="Times New Roman" w:hAnsi="Times New Roman"/>
          <w:sz w:val="26"/>
          <w:szCs w:val="26"/>
        </w:rPr>
        <w:t>Хидиятовым В.Г.</w:t>
      </w:r>
      <w:r w:rsidRPr="00D02A94">
        <w:rPr>
          <w:rFonts w:ascii="Times New Roman" w:hAnsi="Times New Roman"/>
          <w:sz w:val="26"/>
          <w:szCs w:val="26"/>
        </w:rPr>
        <w:t xml:space="preserve"> нарушены требования п. 2.3.2 Правил Дорожного движения РФ, поскольку он не выполнил законного требования уполномоченного должностного лица о прохождении медицинского освидетельствования на состояние опьянения. Ответственность за неисполнение приведенной и</w:t>
      </w:r>
      <w:r w:rsidRPr="00D02A94">
        <w:rPr>
          <w:rFonts w:ascii="Times New Roman" w:hAnsi="Times New Roman"/>
          <w:sz w:val="26"/>
          <w:szCs w:val="26"/>
        </w:rPr>
        <w:t xml:space="preserve">мперативной нормы Правил Дорожного движения предусмотрена ч. 1. ст. 12.26 КоАП РФ. </w:t>
      </w:r>
    </w:p>
    <w:p w:rsidR="00A65B4D" w:rsidRPr="00D02A94" w:rsidP="00A65B4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eastAsiaTheme="minorHAnsi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</w:rPr>
        <w:t xml:space="preserve">Действия </w:t>
      </w:r>
      <w:r w:rsidR="0076112C">
        <w:rPr>
          <w:rFonts w:ascii="Times New Roman" w:hAnsi="Times New Roman"/>
          <w:sz w:val="26"/>
          <w:szCs w:val="26"/>
        </w:rPr>
        <w:t>Хидиятова В.Г.</w:t>
      </w:r>
      <w:r w:rsidR="004C534F">
        <w:rPr>
          <w:rFonts w:ascii="Times New Roman" w:hAnsi="Times New Roman"/>
          <w:sz w:val="26"/>
          <w:szCs w:val="26"/>
        </w:rPr>
        <w:t xml:space="preserve"> </w:t>
      </w:r>
      <w:r w:rsidRPr="00D02A94">
        <w:rPr>
          <w:rFonts w:ascii="Times New Roman" w:hAnsi="Times New Roman"/>
          <w:sz w:val="26"/>
          <w:szCs w:val="26"/>
        </w:rPr>
        <w:t xml:space="preserve"> квалифицирую по ч. 1 ст. 12.26 КоАП РФ, как н</w:t>
      </w:r>
      <w:r w:rsidRPr="00D02A94">
        <w:rPr>
          <w:rFonts w:ascii="Times New Roman" w:hAnsi="Times New Roman" w:eastAsiaTheme="minorHAnsi"/>
          <w:sz w:val="26"/>
          <w:szCs w:val="26"/>
          <w:lang w:eastAsia="en-US"/>
        </w:rPr>
        <w:t xml:space="preserve">евыполнение водителем транспортного средства законного требования уполномоченного должностного лица о </w:t>
      </w:r>
      <w:r w:rsidRPr="00D02A94">
        <w:rPr>
          <w:rFonts w:ascii="Times New Roman" w:hAnsi="Times New Roman" w:eastAsiaTheme="minorHAnsi"/>
          <w:sz w:val="26"/>
          <w:szCs w:val="26"/>
          <w:lang w:eastAsia="en-US"/>
        </w:rPr>
        <w:t xml:space="preserve">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10" w:history="1">
        <w:r w:rsidRPr="00D02A94">
          <w:rPr>
            <w:rFonts w:ascii="Times New Roman" w:hAnsi="Times New Roman" w:eastAsiaTheme="minorHAnsi"/>
            <w:sz w:val="26"/>
            <w:szCs w:val="26"/>
            <w:lang w:eastAsia="en-US"/>
          </w:rPr>
          <w:t>деяния</w:t>
        </w:r>
      </w:hyperlink>
      <w:r w:rsidRPr="00D02A94">
        <w:rPr>
          <w:rFonts w:ascii="Times New Roman" w:hAnsi="Times New Roman" w:eastAsiaTheme="minorHAnsi"/>
          <w:sz w:val="26"/>
          <w:szCs w:val="26"/>
          <w:lang w:eastAsia="en-US"/>
        </w:rPr>
        <w:t>.</w:t>
      </w:r>
    </w:p>
    <w:p w:rsidR="00D27169" w:rsidRPr="00607C47" w:rsidP="00607C47">
      <w:pPr>
        <w:pStyle w:val="BodyText"/>
        <w:tabs>
          <w:tab w:val="left" w:pos="540"/>
          <w:tab w:val="left" w:pos="900"/>
        </w:tabs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02A94">
        <w:rPr>
          <w:rFonts w:ascii="Times New Roman" w:hAnsi="Times New Roman"/>
          <w:sz w:val="26"/>
          <w:szCs w:val="26"/>
        </w:rPr>
        <w:tab/>
      </w:r>
      <w:r w:rsidRPr="00607C47">
        <w:rPr>
          <w:rFonts w:ascii="Times New Roman" w:eastAsia="Calibri" w:hAnsi="Times New Roman"/>
          <w:sz w:val="26"/>
          <w:szCs w:val="26"/>
        </w:rPr>
        <w:t xml:space="preserve">В силу </w:t>
      </w:r>
      <w:hyperlink r:id="rId11" w:history="1">
        <w:r w:rsidRPr="00607C47">
          <w:rPr>
            <w:rFonts w:ascii="Times New Roman" w:eastAsia="Calibri" w:hAnsi="Times New Roman"/>
            <w:sz w:val="26"/>
            <w:szCs w:val="26"/>
          </w:rPr>
          <w:t>части 1.1 статьи 27.12</w:t>
        </w:r>
      </w:hyperlink>
      <w:r w:rsidRPr="00607C47">
        <w:rPr>
          <w:rFonts w:ascii="Times New Roman" w:eastAsia="Calibri" w:hAnsi="Times New Roman"/>
          <w:sz w:val="26"/>
          <w:szCs w:val="26"/>
        </w:rPr>
        <w:t xml:space="preserve"> КоАП РФ лицо, которое управляет транспортным средством соответствующего вида и в от</w:t>
      </w:r>
      <w:r w:rsidRPr="00607C47">
        <w:rPr>
          <w:rFonts w:ascii="Times New Roman" w:eastAsia="Calibri" w:hAnsi="Times New Roman"/>
          <w:sz w:val="26"/>
          <w:szCs w:val="26"/>
        </w:rPr>
        <w:t xml:space="preserve">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</w:t>
      </w:r>
      <w:hyperlink r:id="rId12" w:history="1">
        <w:r w:rsidRPr="00607C47">
          <w:rPr>
            <w:rFonts w:ascii="Times New Roman" w:eastAsia="Calibri" w:hAnsi="Times New Roman"/>
            <w:sz w:val="26"/>
            <w:szCs w:val="26"/>
          </w:rPr>
          <w:t>частью 6 данной статьи</w:t>
        </w:r>
      </w:hyperlink>
      <w:r w:rsidRPr="00607C47">
        <w:rPr>
          <w:rFonts w:ascii="Times New Roman" w:eastAsia="Calibri" w:hAnsi="Times New Roman"/>
          <w:sz w:val="26"/>
          <w:szCs w:val="26"/>
        </w:rPr>
        <w:t>.</w:t>
      </w:r>
    </w:p>
    <w:p w:rsidR="001C1169" w:rsidRPr="00D02A94" w:rsidP="001C11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6"/>
          <w:szCs w:val="26"/>
          <w:lang w:eastAsia="en-US"/>
        </w:rPr>
      </w:pPr>
      <w:r w:rsidRPr="00D02A94">
        <w:rPr>
          <w:rFonts w:ascii="Times New Roman" w:hAnsi="Times New Roman" w:eastAsiaTheme="minorHAnsi"/>
          <w:sz w:val="26"/>
          <w:szCs w:val="26"/>
          <w:lang w:eastAsia="en-US"/>
        </w:rPr>
        <w:t>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</w:t>
      </w:r>
      <w:r w:rsidRPr="00D02A94">
        <w:rPr>
          <w:rFonts w:ascii="Times New Roman" w:hAnsi="Times New Roman" w:eastAsiaTheme="minorHAnsi"/>
          <w:sz w:val="26"/>
          <w:szCs w:val="26"/>
          <w:lang w:eastAsia="en-US"/>
        </w:rPr>
        <w:t>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B60222" w:rsidRPr="00D02A94" w:rsidP="00B602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6"/>
          <w:szCs w:val="26"/>
          <w:lang w:eastAsia="en-US"/>
        </w:rPr>
      </w:pPr>
      <w:r w:rsidRPr="00D02A94">
        <w:rPr>
          <w:rFonts w:ascii="Times New Roman" w:hAnsi="Times New Roman" w:eastAsiaTheme="minorHAnsi"/>
          <w:sz w:val="26"/>
          <w:szCs w:val="26"/>
          <w:lang w:eastAsia="en-US"/>
        </w:rPr>
        <w:t xml:space="preserve">Нормы </w:t>
      </w:r>
      <w:hyperlink r:id="rId13" w:history="1">
        <w:r w:rsidRPr="00D02A94">
          <w:rPr>
            <w:rFonts w:ascii="Times New Roman" w:hAnsi="Times New Roman" w:eastAsiaTheme="minorHAnsi"/>
            <w:sz w:val="26"/>
            <w:szCs w:val="26"/>
            <w:lang w:eastAsia="en-US"/>
          </w:rPr>
          <w:t>раздела III</w:t>
        </w:r>
      </w:hyperlink>
      <w:r w:rsidRPr="00D02A94">
        <w:rPr>
          <w:rFonts w:ascii="Times New Roman" w:hAnsi="Times New Roman" w:eastAsiaTheme="minorHAnsi"/>
          <w:sz w:val="26"/>
          <w:szCs w:val="26"/>
          <w:lang w:eastAsia="en-US"/>
        </w:rPr>
        <w:t xml:space="preserve"> Правил освидетельствования лица, которое управляет транспортным средством, на состо</w:t>
      </w:r>
      <w:r w:rsidRPr="00D02A94">
        <w:rPr>
          <w:rFonts w:ascii="Times New Roman" w:hAnsi="Times New Roman" w:eastAsiaTheme="minorHAnsi"/>
          <w:sz w:val="26"/>
          <w:szCs w:val="26"/>
          <w:lang w:eastAsia="en-US"/>
        </w:rPr>
        <w:t xml:space="preserve">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</w:t>
      </w:r>
      <w:r w:rsidRPr="00D02A94">
        <w:rPr>
          <w:rFonts w:ascii="Times New Roman" w:hAnsi="Times New Roman" w:eastAsiaTheme="minorHAnsi"/>
          <w:sz w:val="26"/>
          <w:szCs w:val="26"/>
          <w:lang w:eastAsia="en-US"/>
        </w:rPr>
        <w:t>освидетельствования этого лица на состояние опьянения и оформления его результатов, утвержденных п</w:t>
      </w:r>
      <w:r w:rsidRPr="00D02A94">
        <w:rPr>
          <w:rFonts w:ascii="Times New Roman" w:hAnsi="Times New Roman" w:eastAsiaTheme="minorHAnsi"/>
          <w:sz w:val="26"/>
          <w:szCs w:val="26"/>
          <w:lang w:eastAsia="en-US"/>
        </w:rPr>
        <w:t xml:space="preserve">остановлением Правительства Российской Федерации от 26 июня 2008 г. N 475 (далее также - Правила), воспроизводят указанные в </w:t>
      </w:r>
      <w:hyperlink r:id="rId14" w:history="1">
        <w:r w:rsidRPr="00D02A94">
          <w:rPr>
            <w:rFonts w:ascii="Times New Roman" w:hAnsi="Times New Roman" w:eastAsiaTheme="minorHAnsi"/>
            <w:sz w:val="26"/>
            <w:szCs w:val="26"/>
            <w:lang w:eastAsia="en-US"/>
          </w:rPr>
          <w:t>части 1.1 статьи 27.12</w:t>
        </w:r>
      </w:hyperlink>
      <w:r w:rsidRPr="00D02A94">
        <w:rPr>
          <w:rFonts w:ascii="Times New Roman" w:hAnsi="Times New Roman" w:eastAsiaTheme="minorHAnsi"/>
          <w:sz w:val="26"/>
          <w:szCs w:val="26"/>
          <w:lang w:eastAsia="en-US"/>
        </w:rPr>
        <w:t xml:space="preserve"> </w:t>
      </w:r>
      <w:r w:rsidR="00756EAF">
        <w:rPr>
          <w:rFonts w:ascii="Times New Roman" w:hAnsi="Times New Roman" w:eastAsiaTheme="minorHAnsi"/>
          <w:sz w:val="26"/>
          <w:szCs w:val="26"/>
          <w:lang w:eastAsia="en-US"/>
        </w:rPr>
        <w:t>КоАП РФ</w:t>
      </w:r>
      <w:r w:rsidRPr="00D02A94">
        <w:rPr>
          <w:rFonts w:ascii="Times New Roman" w:hAnsi="Times New Roman" w:eastAsiaTheme="minorHAnsi"/>
          <w:sz w:val="26"/>
          <w:szCs w:val="26"/>
          <w:lang w:eastAsia="en-US"/>
        </w:rPr>
        <w:t xml:space="preserve"> обстоятельства, являющиеся основанием для направления водителя на медицинское освидетельствование на состояние опьянения, и устанавливают порядок направления на такое освидетельствование.</w:t>
      </w:r>
    </w:p>
    <w:p w:rsidR="00DA6563" w:rsidRPr="00D02A94" w:rsidP="00DA6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6"/>
          <w:szCs w:val="26"/>
          <w:lang w:eastAsia="en-US"/>
        </w:rPr>
      </w:pPr>
      <w:r w:rsidRPr="00D02A94">
        <w:rPr>
          <w:rFonts w:ascii="Times New Roman" w:hAnsi="Times New Roman" w:eastAsiaTheme="minorHAnsi"/>
          <w:sz w:val="26"/>
          <w:szCs w:val="26"/>
          <w:lang w:eastAsia="en-US"/>
        </w:rPr>
        <w:t>В соответ</w:t>
      </w:r>
      <w:r w:rsidRPr="00D02A94">
        <w:rPr>
          <w:rFonts w:ascii="Times New Roman" w:hAnsi="Times New Roman" w:eastAsiaTheme="minorHAnsi"/>
          <w:sz w:val="26"/>
          <w:szCs w:val="26"/>
          <w:lang w:eastAsia="en-US"/>
        </w:rPr>
        <w:t xml:space="preserve">ствии с </w:t>
      </w:r>
      <w:hyperlink r:id="rId15" w:history="1">
        <w:r w:rsidRPr="00D02A94">
          <w:rPr>
            <w:rFonts w:ascii="Times New Roman" w:hAnsi="Times New Roman" w:eastAsiaTheme="minorHAnsi"/>
            <w:sz w:val="26"/>
            <w:szCs w:val="26"/>
            <w:lang w:eastAsia="en-US"/>
          </w:rPr>
          <w:t>пунктом 10</w:t>
        </w:r>
      </w:hyperlink>
      <w:r w:rsidRPr="00D02A94">
        <w:rPr>
          <w:rFonts w:ascii="Times New Roman" w:hAnsi="Times New Roman" w:eastAsiaTheme="minorHAnsi"/>
          <w:sz w:val="26"/>
          <w:szCs w:val="26"/>
          <w:lang w:eastAsia="en-US"/>
        </w:rPr>
        <w:t xml:space="preserve"> Правил, направлению на медицинское освидетельствование на состояние опьяне</w:t>
      </w:r>
      <w:r w:rsidRPr="00D02A94">
        <w:rPr>
          <w:rFonts w:ascii="Times New Roman" w:hAnsi="Times New Roman" w:eastAsiaTheme="minorHAnsi"/>
          <w:sz w:val="26"/>
          <w:szCs w:val="26"/>
          <w:lang w:eastAsia="en-US"/>
        </w:rPr>
        <w:t>ния водитель транспортного средства подлежит: при отказе от прохождения освидетельствования на состояние алкогольного опьянения; при несогласии с результатами освидетельствования на состояние алкогольного опьянения; при наличии достаточных оснований полага</w:t>
      </w:r>
      <w:r w:rsidRPr="00D02A94">
        <w:rPr>
          <w:rFonts w:ascii="Times New Roman" w:hAnsi="Times New Roman" w:eastAsiaTheme="minorHAnsi"/>
          <w:sz w:val="26"/>
          <w:szCs w:val="26"/>
          <w:lang w:eastAsia="en-US"/>
        </w:rPr>
        <w:t>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BA5601" w:rsidRPr="00BA5601" w:rsidP="00BA5601">
      <w:pPr>
        <w:pStyle w:val="BodyTextIndent"/>
        <w:ind w:firstLine="540"/>
        <w:rPr>
          <w:sz w:val="26"/>
          <w:szCs w:val="26"/>
        </w:rPr>
      </w:pPr>
      <w:r w:rsidRPr="00D02A94">
        <w:rPr>
          <w:rFonts w:eastAsia="Calibri"/>
          <w:sz w:val="26"/>
          <w:szCs w:val="26"/>
        </w:rPr>
        <w:t>Как следует из материалов дела</w:t>
      </w:r>
      <w:r w:rsidRPr="00D02A94" w:rsidR="006337F3">
        <w:rPr>
          <w:rFonts w:eastAsia="Calibri"/>
          <w:sz w:val="26"/>
          <w:szCs w:val="26"/>
        </w:rPr>
        <w:t xml:space="preserve"> (протокола об административном правонарушении и в</w:t>
      </w:r>
      <w:r w:rsidRPr="00D02A94" w:rsidR="00682397">
        <w:rPr>
          <w:rFonts w:eastAsia="Calibri"/>
          <w:sz w:val="26"/>
          <w:szCs w:val="26"/>
        </w:rPr>
        <w:t>и</w:t>
      </w:r>
      <w:r w:rsidRPr="00D02A94" w:rsidR="006337F3">
        <w:rPr>
          <w:rFonts w:eastAsia="Calibri"/>
          <w:sz w:val="26"/>
          <w:szCs w:val="26"/>
        </w:rPr>
        <w:t>деозаписи)</w:t>
      </w:r>
      <w:r w:rsidRPr="00D02A94">
        <w:rPr>
          <w:rFonts w:eastAsia="Calibri"/>
          <w:sz w:val="26"/>
          <w:szCs w:val="26"/>
        </w:rPr>
        <w:t>, основа</w:t>
      </w:r>
      <w:r w:rsidRPr="00D02A94">
        <w:rPr>
          <w:rFonts w:eastAsia="Calibri"/>
          <w:sz w:val="26"/>
          <w:szCs w:val="26"/>
        </w:rPr>
        <w:t xml:space="preserve">нием полагать, что водитель </w:t>
      </w:r>
      <w:r w:rsidR="0076112C">
        <w:rPr>
          <w:sz w:val="26"/>
          <w:szCs w:val="26"/>
        </w:rPr>
        <w:t>Хидиятов В.Г.</w:t>
      </w:r>
      <w:r w:rsidRPr="00D02A94">
        <w:rPr>
          <w:sz w:val="26"/>
          <w:szCs w:val="26"/>
        </w:rPr>
        <w:t xml:space="preserve"> </w:t>
      </w:r>
      <w:r w:rsidR="001A22A9">
        <w:rPr>
          <w:rFonts w:eastAsia="Calibri"/>
          <w:sz w:val="26"/>
          <w:szCs w:val="26"/>
        </w:rPr>
        <w:t>на момент управления транспортным средством  находил</w:t>
      </w:r>
      <w:r w:rsidRPr="00D02A94">
        <w:rPr>
          <w:rFonts w:eastAsia="Calibri"/>
          <w:sz w:val="26"/>
          <w:szCs w:val="26"/>
        </w:rPr>
        <w:t>ся в состоянии опьянения, послужило наличие выявленных у него инспектором ДПС признак</w:t>
      </w:r>
      <w:r w:rsidR="001024D2">
        <w:rPr>
          <w:rFonts w:eastAsia="Calibri"/>
          <w:sz w:val="26"/>
          <w:szCs w:val="26"/>
        </w:rPr>
        <w:t>а</w:t>
      </w:r>
      <w:r w:rsidRPr="00D02A94">
        <w:rPr>
          <w:rFonts w:eastAsia="Calibri"/>
          <w:sz w:val="26"/>
          <w:szCs w:val="26"/>
        </w:rPr>
        <w:t xml:space="preserve"> опьянения – </w:t>
      </w:r>
      <w:r w:rsidR="007558B1">
        <w:rPr>
          <w:sz w:val="26"/>
          <w:szCs w:val="26"/>
        </w:rPr>
        <w:t xml:space="preserve"> </w:t>
      </w:r>
      <w:r w:rsidR="0076112C">
        <w:rPr>
          <w:sz w:val="26"/>
          <w:szCs w:val="26"/>
        </w:rPr>
        <w:t>нарушение речи, резкое изменение окраски кожных покровов лица</w:t>
      </w:r>
      <w:r>
        <w:rPr>
          <w:sz w:val="26"/>
          <w:szCs w:val="26"/>
        </w:rPr>
        <w:t>.</w:t>
      </w:r>
    </w:p>
    <w:p w:rsidR="00D07968" w:rsidP="007558B1">
      <w:pPr>
        <w:pStyle w:val="BodyTextIndent"/>
        <w:ind w:firstLine="540"/>
        <w:rPr>
          <w:rFonts w:eastAsiaTheme="minorHAnsi"/>
          <w:sz w:val="26"/>
          <w:szCs w:val="26"/>
          <w:lang w:eastAsia="en-US"/>
        </w:rPr>
      </w:pPr>
      <w:r w:rsidRPr="00D02A94">
        <w:rPr>
          <w:rFonts w:eastAsiaTheme="minorHAnsi"/>
          <w:sz w:val="26"/>
          <w:szCs w:val="26"/>
          <w:lang w:eastAsia="en-US"/>
        </w:rPr>
        <w:t xml:space="preserve">Согласно разъяснениям </w:t>
      </w:r>
      <w:hyperlink r:id="rId16" w:history="1">
        <w:r w:rsidRPr="00D02A94">
          <w:rPr>
            <w:rFonts w:eastAsiaTheme="minorHAnsi"/>
            <w:sz w:val="26"/>
            <w:szCs w:val="26"/>
            <w:lang w:eastAsia="en-US"/>
          </w:rPr>
          <w:t>пункта 11</w:t>
        </w:r>
      </w:hyperlink>
      <w:r w:rsidRPr="00D02A94">
        <w:rPr>
          <w:rFonts w:eastAsiaTheme="minorHAnsi"/>
          <w:sz w:val="26"/>
          <w:szCs w:val="26"/>
          <w:lang w:eastAsia="en-US"/>
        </w:rPr>
        <w:t xml:space="preserve"> Постановления Пленума Верховного Суда РФ от 25 июня 2019 года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</w:t>
      </w:r>
      <w:r w:rsidRPr="00D02A94">
        <w:rPr>
          <w:rFonts w:eastAsiaTheme="minorHAnsi"/>
          <w:sz w:val="26"/>
          <w:szCs w:val="26"/>
          <w:lang w:eastAsia="en-US"/>
        </w:rPr>
        <w:t xml:space="preserve">правонарушениях"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правонарушения, предусмотренного </w:t>
      </w:r>
      <w:hyperlink r:id="rId17" w:history="1">
        <w:r w:rsidRPr="00D02A94">
          <w:rPr>
            <w:rFonts w:eastAsiaTheme="minorHAnsi"/>
            <w:sz w:val="26"/>
            <w:szCs w:val="26"/>
            <w:lang w:eastAsia="en-US"/>
          </w:rPr>
          <w:t>статьей 12.26</w:t>
        </w:r>
      </w:hyperlink>
      <w:r w:rsidRPr="00D02A94">
        <w:rPr>
          <w:rFonts w:eastAsiaTheme="minorHAnsi"/>
          <w:sz w:val="26"/>
          <w:szCs w:val="26"/>
          <w:lang w:eastAsia="en-US"/>
        </w:rPr>
        <w:t xml:space="preserve"> Кодекса Российской Федерации об административных правонарушениях, и может выражаться как в </w:t>
      </w:r>
      <w:r w:rsidRPr="00D02A94">
        <w:rPr>
          <w:rFonts w:eastAsiaTheme="minorHAnsi"/>
          <w:sz w:val="26"/>
          <w:szCs w:val="26"/>
          <w:lang w:eastAsia="en-US"/>
        </w:rPr>
        <w:t>форме действий, так и в форме бездействия, свидетельствующих о том, что водитель не намерен проходить указанное освидетельствование, в частности предпринимает усилия, препятствующие совершению данного процессуального действия или исключающие возможность ег</w:t>
      </w:r>
      <w:r w:rsidRPr="00D02A94">
        <w:rPr>
          <w:rFonts w:eastAsiaTheme="minorHAnsi"/>
          <w:sz w:val="26"/>
          <w:szCs w:val="26"/>
          <w:lang w:eastAsia="en-US"/>
        </w:rPr>
        <w:t>о совершения, например отказывается от прохождения того или иного вида исследования в рамках проводимого ме</w:t>
      </w:r>
      <w:r>
        <w:rPr>
          <w:rFonts w:eastAsiaTheme="minorHAnsi"/>
          <w:sz w:val="26"/>
          <w:szCs w:val="26"/>
          <w:lang w:eastAsia="en-US"/>
        </w:rPr>
        <w:t>дицинского освидетельствования.</w:t>
      </w:r>
    </w:p>
    <w:p w:rsidR="00D27169" w:rsidRPr="00D02A94" w:rsidP="00D2716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02A94">
        <w:rPr>
          <w:rFonts w:ascii="Times New Roman" w:hAnsi="Times New Roman"/>
          <w:sz w:val="26"/>
          <w:szCs w:val="26"/>
        </w:rPr>
        <w:t>Факт управления транспортным сре</w:t>
      </w:r>
      <w:r w:rsidR="007D0666">
        <w:rPr>
          <w:rFonts w:ascii="Times New Roman" w:hAnsi="Times New Roman"/>
          <w:sz w:val="26"/>
          <w:szCs w:val="26"/>
        </w:rPr>
        <w:t xml:space="preserve">дством </w:t>
      </w:r>
      <w:r w:rsidR="0076112C">
        <w:rPr>
          <w:rFonts w:ascii="Times New Roman" w:hAnsi="Times New Roman"/>
          <w:sz w:val="26"/>
          <w:szCs w:val="26"/>
        </w:rPr>
        <w:t>Хидиятовым В.Г</w:t>
      </w:r>
      <w:r w:rsidRPr="009E0C05" w:rsidR="00F8296E">
        <w:rPr>
          <w:rFonts w:ascii="Times New Roman" w:hAnsi="Times New Roman"/>
          <w:sz w:val="26"/>
          <w:szCs w:val="26"/>
        </w:rPr>
        <w:t>.</w:t>
      </w:r>
      <w:r w:rsidRPr="00D02A94">
        <w:rPr>
          <w:rFonts w:ascii="Times New Roman" w:hAnsi="Times New Roman"/>
          <w:sz w:val="26"/>
          <w:szCs w:val="26"/>
        </w:rPr>
        <w:t xml:space="preserve"> при рассмотрении дела не оспаривался.</w:t>
      </w:r>
    </w:p>
    <w:p w:rsidR="00D27169" w:rsidRPr="00D02A94" w:rsidP="00D2716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D02A94">
        <w:rPr>
          <w:rFonts w:ascii="Times New Roman" w:hAnsi="Times New Roman"/>
          <w:sz w:val="26"/>
          <w:szCs w:val="26"/>
        </w:rPr>
        <w:t>Какие-либо сомне</w:t>
      </w:r>
      <w:r w:rsidR="00BF4AA1">
        <w:rPr>
          <w:rFonts w:ascii="Times New Roman" w:hAnsi="Times New Roman"/>
          <w:sz w:val="26"/>
          <w:szCs w:val="26"/>
        </w:rPr>
        <w:t>н</w:t>
      </w:r>
      <w:r w:rsidR="007558B1">
        <w:rPr>
          <w:rFonts w:ascii="Times New Roman" w:hAnsi="Times New Roman"/>
          <w:sz w:val="26"/>
          <w:szCs w:val="26"/>
        </w:rPr>
        <w:t>и</w:t>
      </w:r>
      <w:r w:rsidR="007D0666">
        <w:rPr>
          <w:rFonts w:ascii="Times New Roman" w:hAnsi="Times New Roman"/>
          <w:sz w:val="26"/>
          <w:szCs w:val="26"/>
        </w:rPr>
        <w:t xml:space="preserve">я в виновности </w:t>
      </w:r>
      <w:r w:rsidR="0076112C">
        <w:rPr>
          <w:rFonts w:ascii="Times New Roman" w:hAnsi="Times New Roman"/>
          <w:sz w:val="26"/>
          <w:szCs w:val="26"/>
        </w:rPr>
        <w:t>Хидиятова В.Г.</w:t>
      </w:r>
      <w:r w:rsidRPr="00D02A94">
        <w:rPr>
          <w:rFonts w:ascii="Times New Roman" w:hAnsi="Times New Roman"/>
          <w:sz w:val="26"/>
          <w:szCs w:val="26"/>
        </w:rPr>
        <w:t xml:space="preserve"> материалы дела не содержат. </w:t>
      </w:r>
    </w:p>
    <w:p w:rsidR="0051139F" w:rsidRPr="00D02A94" w:rsidP="005113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02A94">
        <w:rPr>
          <w:rFonts w:ascii="Times New Roman" w:hAnsi="Times New Roman"/>
          <w:sz w:val="26"/>
          <w:szCs w:val="26"/>
        </w:rPr>
        <w:t>При назначении административного наказания, учитываю требования ст. ст. 3.1, 3.8,4.1-4.3 КоАП РФ характер совершенного административного правонарушения, личность виновного, его имущественное положе</w:t>
      </w:r>
      <w:r w:rsidRPr="00D02A94">
        <w:rPr>
          <w:rFonts w:ascii="Times New Roman" w:hAnsi="Times New Roman"/>
          <w:sz w:val="26"/>
          <w:szCs w:val="26"/>
        </w:rPr>
        <w:t>ние, обстоятельства, смягчающие и отягчающие административную ответственность.</w:t>
      </w:r>
    </w:p>
    <w:p w:rsidR="0051139F" w:rsidRPr="00D02A94" w:rsidP="005113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D02A94">
        <w:rPr>
          <w:rFonts w:ascii="Times New Roman" w:hAnsi="Times New Roman"/>
          <w:sz w:val="26"/>
          <w:szCs w:val="26"/>
        </w:rPr>
        <w:t>Обстоятельств</w:t>
      </w:r>
      <w:r w:rsidR="00C472F8">
        <w:rPr>
          <w:rFonts w:ascii="Times New Roman" w:hAnsi="Times New Roman"/>
          <w:sz w:val="26"/>
          <w:szCs w:val="26"/>
        </w:rPr>
        <w:t>ом, смягчающим административную ответственность, суд признает признание вины. О</w:t>
      </w:r>
      <w:r w:rsidRPr="00D02A94">
        <w:rPr>
          <w:rFonts w:ascii="Times New Roman" w:hAnsi="Times New Roman"/>
          <w:sz w:val="26"/>
          <w:szCs w:val="26"/>
        </w:rPr>
        <w:t>тягчающих а</w:t>
      </w:r>
      <w:r w:rsidR="00C472F8">
        <w:rPr>
          <w:rFonts w:ascii="Times New Roman" w:hAnsi="Times New Roman"/>
          <w:sz w:val="26"/>
          <w:szCs w:val="26"/>
        </w:rPr>
        <w:t>дминистративную ответственность обстоятельств</w:t>
      </w:r>
      <w:r w:rsidRPr="00D02A94">
        <w:rPr>
          <w:rFonts w:ascii="Times New Roman" w:hAnsi="Times New Roman"/>
          <w:sz w:val="26"/>
          <w:szCs w:val="26"/>
        </w:rPr>
        <w:t xml:space="preserve"> судом не установлено.</w:t>
      </w:r>
    </w:p>
    <w:p w:rsidR="00F566C7" w:rsidP="00C472F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02A94">
        <w:rPr>
          <w:rFonts w:ascii="Times New Roman" w:hAnsi="Times New Roman"/>
          <w:sz w:val="26"/>
          <w:szCs w:val="26"/>
        </w:rPr>
        <w:t>С учет</w:t>
      </w:r>
      <w:r w:rsidRPr="00D02A94">
        <w:rPr>
          <w:rFonts w:ascii="Times New Roman" w:hAnsi="Times New Roman"/>
          <w:sz w:val="26"/>
          <w:szCs w:val="26"/>
        </w:rPr>
        <w:t xml:space="preserve">ом всех вышеизложенных обстоятельств, данных о личности </w:t>
      </w:r>
      <w:r w:rsidR="006C38AC">
        <w:rPr>
          <w:rFonts w:ascii="Times New Roman" w:eastAsia="Calibri" w:hAnsi="Times New Roman"/>
          <w:sz w:val="26"/>
          <w:szCs w:val="26"/>
        </w:rPr>
        <w:t xml:space="preserve"> </w:t>
      </w:r>
      <w:r w:rsidR="0076112C">
        <w:rPr>
          <w:rFonts w:ascii="Times New Roman" w:hAnsi="Times New Roman"/>
          <w:sz w:val="26"/>
          <w:szCs w:val="26"/>
        </w:rPr>
        <w:t>Хидиятова В.Г.</w:t>
      </w:r>
      <w:r w:rsidR="00D07968">
        <w:rPr>
          <w:rFonts w:ascii="Times New Roman" w:eastAsia="Calibri" w:hAnsi="Times New Roman"/>
          <w:sz w:val="26"/>
          <w:szCs w:val="26"/>
        </w:rPr>
        <w:t>,</w:t>
      </w:r>
      <w:r w:rsidRPr="00D02A94">
        <w:rPr>
          <w:rFonts w:ascii="Times New Roman" w:eastAsia="Calibri" w:hAnsi="Times New Roman"/>
          <w:sz w:val="26"/>
          <w:szCs w:val="26"/>
        </w:rPr>
        <w:t xml:space="preserve">  </w:t>
      </w:r>
      <w:r w:rsidRPr="00D02A94">
        <w:rPr>
          <w:rFonts w:ascii="Times New Roman" w:hAnsi="Times New Roman"/>
          <w:sz w:val="26"/>
          <w:szCs w:val="26"/>
        </w:rPr>
        <w:t xml:space="preserve">а также конкретных обстоятельств дела, принимая во внимание повышенную опасность содеянного, как для самого водителя, так и для других участников дорожного движения, судья считает необходимым назначить </w:t>
      </w:r>
      <w:r w:rsidR="006C38AC">
        <w:rPr>
          <w:rFonts w:ascii="Times New Roman" w:eastAsia="Calibri" w:hAnsi="Times New Roman"/>
          <w:sz w:val="26"/>
          <w:szCs w:val="26"/>
        </w:rPr>
        <w:t xml:space="preserve"> </w:t>
      </w:r>
      <w:r w:rsidR="0076112C">
        <w:rPr>
          <w:rFonts w:ascii="Times New Roman" w:hAnsi="Times New Roman"/>
          <w:sz w:val="26"/>
          <w:szCs w:val="26"/>
        </w:rPr>
        <w:t>Хидиятову В.Г.</w:t>
      </w:r>
      <w:r w:rsidR="006C38AC">
        <w:rPr>
          <w:rFonts w:ascii="Times New Roman" w:eastAsia="Calibri" w:hAnsi="Times New Roman"/>
          <w:sz w:val="26"/>
          <w:szCs w:val="26"/>
        </w:rPr>
        <w:t xml:space="preserve"> </w:t>
      </w:r>
      <w:r w:rsidRPr="00D02A94">
        <w:rPr>
          <w:rFonts w:ascii="Times New Roman" w:hAnsi="Times New Roman"/>
          <w:sz w:val="26"/>
          <w:szCs w:val="26"/>
        </w:rPr>
        <w:t xml:space="preserve">наказание в пределах санкции ч. 1 ст. </w:t>
      </w:r>
      <w:r w:rsidRPr="00D02A94">
        <w:rPr>
          <w:rFonts w:ascii="Times New Roman" w:hAnsi="Times New Roman"/>
          <w:sz w:val="26"/>
          <w:szCs w:val="26"/>
        </w:rPr>
        <w:t>12.26 КоАП РФ в виде штрафа с лишением права управления транспортными средствами.</w:t>
      </w:r>
    </w:p>
    <w:p w:rsidR="003724B3" w:rsidRPr="00D02A94" w:rsidP="00D317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D02A94">
        <w:rPr>
          <w:rFonts w:ascii="Times New Roman" w:hAnsi="Times New Roman"/>
          <w:sz w:val="26"/>
          <w:szCs w:val="26"/>
        </w:rPr>
        <w:t>Руководствуясь ст. ст. 29.10 и 29.11 Кодекса Российской Федерации об административных правонарушениях, мировой судья,</w:t>
      </w:r>
    </w:p>
    <w:p w:rsidR="003724B3" w:rsidRPr="00D02A94" w:rsidP="003724B3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3724B3" w:rsidRPr="00D02A94" w:rsidP="003724B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D02A94">
        <w:rPr>
          <w:rFonts w:ascii="Times New Roman" w:hAnsi="Times New Roman"/>
          <w:b/>
          <w:sz w:val="26"/>
          <w:szCs w:val="26"/>
        </w:rPr>
        <w:t>ПОСТАНОВИЛ:</w:t>
      </w:r>
    </w:p>
    <w:p w:rsidR="003724B3" w:rsidRPr="00D02A94" w:rsidP="003724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F566C7" w:rsidRPr="003157C8" w:rsidP="0076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D02A94">
        <w:rPr>
          <w:rFonts w:ascii="Times New Roman" w:hAnsi="Times New Roman"/>
          <w:sz w:val="26"/>
          <w:szCs w:val="26"/>
        </w:rPr>
        <w:t xml:space="preserve">Признать </w:t>
      </w:r>
      <w:r w:rsidR="0076112C">
        <w:rPr>
          <w:rFonts w:ascii="Times New Roman" w:hAnsi="Times New Roman"/>
          <w:b/>
          <w:sz w:val="26"/>
          <w:szCs w:val="26"/>
        </w:rPr>
        <w:t>Хидиятова Вадима Гадиловича,</w:t>
      </w:r>
      <w:r w:rsidR="0076112C">
        <w:rPr>
          <w:rFonts w:ascii="Times New Roman" w:hAnsi="Times New Roman"/>
          <w:sz w:val="26"/>
          <w:szCs w:val="26"/>
        </w:rPr>
        <w:t xml:space="preserve"> </w:t>
      </w:r>
      <w:r w:rsidRPr="00D64424" w:rsidR="00732595">
        <w:rPr>
          <w:rFonts w:ascii="Times New Roman" w:hAnsi="Times New Roman"/>
        </w:rPr>
        <w:t>«ПЕРСОНАЛЬНЫЕ ДАННЫЕ»</w:t>
      </w:r>
      <w:r w:rsidRPr="00D02A94" w:rsidR="003724B3">
        <w:rPr>
          <w:rFonts w:ascii="Times New Roman" w:hAnsi="Times New Roman"/>
          <w:sz w:val="26"/>
          <w:szCs w:val="26"/>
        </w:rPr>
        <w:t>, виновным в совершении административного правонарушения</w:t>
      </w:r>
      <w:r w:rsidRPr="00D02A94" w:rsidR="00E0572E">
        <w:rPr>
          <w:rFonts w:ascii="Times New Roman" w:hAnsi="Times New Roman"/>
          <w:sz w:val="26"/>
          <w:szCs w:val="26"/>
        </w:rPr>
        <w:t>, предусмотренного ч. 1 ст. 12.26</w:t>
      </w:r>
      <w:r w:rsidRPr="00D02A94" w:rsidR="003724B3">
        <w:rPr>
          <w:rFonts w:ascii="Times New Roman" w:hAnsi="Times New Roman"/>
          <w:sz w:val="26"/>
          <w:szCs w:val="26"/>
        </w:rPr>
        <w:t xml:space="preserve"> КоАП РФ, и назначить ему административное наказание в виде административного </w:t>
      </w:r>
      <w:r w:rsidRPr="00D02A94" w:rsidR="009A0610">
        <w:rPr>
          <w:rFonts w:ascii="Times New Roman" w:hAnsi="Times New Roman"/>
          <w:sz w:val="26"/>
          <w:szCs w:val="26"/>
        </w:rPr>
        <w:t>штрафа в размере 30</w:t>
      </w:r>
      <w:r w:rsidR="003157C8">
        <w:rPr>
          <w:rFonts w:ascii="Times New Roman" w:hAnsi="Times New Roman"/>
          <w:sz w:val="26"/>
          <w:szCs w:val="26"/>
        </w:rPr>
        <w:t> </w:t>
      </w:r>
      <w:r w:rsidRPr="00D02A94" w:rsidR="009A0610">
        <w:rPr>
          <w:rFonts w:ascii="Times New Roman" w:hAnsi="Times New Roman"/>
          <w:sz w:val="26"/>
          <w:szCs w:val="26"/>
        </w:rPr>
        <w:t>000</w:t>
      </w:r>
      <w:r w:rsidR="003157C8">
        <w:rPr>
          <w:rFonts w:ascii="Times New Roman" w:hAnsi="Times New Roman"/>
          <w:sz w:val="26"/>
          <w:szCs w:val="26"/>
        </w:rPr>
        <w:t>,00</w:t>
      </w:r>
      <w:r w:rsidRPr="00D02A94" w:rsidR="009A0610">
        <w:rPr>
          <w:rFonts w:ascii="Times New Roman" w:hAnsi="Times New Roman"/>
          <w:sz w:val="26"/>
          <w:szCs w:val="26"/>
        </w:rPr>
        <w:t xml:space="preserve"> (тридцать</w:t>
      </w:r>
      <w:r w:rsidRPr="00D02A94" w:rsidR="003724B3">
        <w:rPr>
          <w:rFonts w:ascii="Times New Roman" w:hAnsi="Times New Roman"/>
          <w:sz w:val="26"/>
          <w:szCs w:val="26"/>
        </w:rPr>
        <w:t xml:space="preserve"> тысяч)  рублей с лишением права управления транспортными средствами сроком на один год шесть  месяцев.</w:t>
      </w:r>
    </w:p>
    <w:p w:rsidR="002B0DA6" w:rsidRPr="00D02A94" w:rsidP="003724B3">
      <w:pPr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D02A94">
        <w:rPr>
          <w:rFonts w:ascii="Times New Roman" w:hAnsi="Times New Roman"/>
          <w:b/>
          <w:sz w:val="26"/>
          <w:szCs w:val="26"/>
        </w:rPr>
        <w:t xml:space="preserve">Штраф подлежит перечислению на следующие реквизиты: </w:t>
      </w:r>
    </w:p>
    <w:p w:rsidR="00CD4488" w:rsidRPr="00BE2E72" w:rsidP="00CD44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02A94">
        <w:rPr>
          <w:rFonts w:ascii="Times New Roman" w:hAnsi="Times New Roman"/>
          <w:sz w:val="26"/>
          <w:szCs w:val="26"/>
        </w:rPr>
        <w:t xml:space="preserve"> </w:t>
      </w:r>
      <w:r w:rsidRPr="00BE2E72">
        <w:rPr>
          <w:rFonts w:ascii="Times New Roman" w:hAnsi="Times New Roman"/>
          <w:sz w:val="26"/>
          <w:szCs w:val="26"/>
        </w:rPr>
        <w:t xml:space="preserve">Наименование получателя платежа – </w:t>
      </w:r>
      <w:r w:rsidRPr="00BE2E7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Управление Федерального казначейства по Республике Крым (УМВД России по г. </w:t>
      </w:r>
      <w:r w:rsidRPr="00BE2E72">
        <w:rPr>
          <w:rFonts w:ascii="Times New Roman" w:hAnsi="Times New Roman"/>
          <w:sz w:val="26"/>
          <w:szCs w:val="26"/>
          <w:shd w:val="clear" w:color="auto" w:fill="FFFFFF"/>
        </w:rPr>
        <w:t>Симферополю )</w:t>
      </w:r>
      <w:r w:rsidRPr="00BE2E72">
        <w:rPr>
          <w:rFonts w:ascii="Times New Roman" w:hAnsi="Times New Roman"/>
          <w:sz w:val="26"/>
          <w:szCs w:val="26"/>
        </w:rPr>
        <w:t>; ИНН получателя – 9102003230, КПП получателя – 910201001</w:t>
      </w:r>
      <w:r w:rsidRPr="00BE2E72">
        <w:rPr>
          <w:rFonts w:ascii="Times New Roman" w:hAnsi="Times New Roman"/>
          <w:sz w:val="26"/>
          <w:szCs w:val="26"/>
          <w:shd w:val="clear" w:color="auto" w:fill="FFFFFF"/>
        </w:rPr>
        <w:t xml:space="preserve">, </w:t>
      </w:r>
      <w:r w:rsidRPr="00BE2E72">
        <w:rPr>
          <w:rFonts w:ascii="Times New Roman" w:hAnsi="Times New Roman"/>
          <w:sz w:val="26"/>
          <w:szCs w:val="26"/>
        </w:rPr>
        <w:t xml:space="preserve">номер счета получателя платежа – </w:t>
      </w:r>
      <w:r w:rsidRPr="00BE2E72">
        <w:rPr>
          <w:rFonts w:ascii="Times New Roman" w:hAnsi="Times New Roman"/>
          <w:sz w:val="26"/>
          <w:szCs w:val="26"/>
          <w:shd w:val="clear" w:color="auto" w:fill="FFFFFF"/>
        </w:rPr>
        <w:t>40102810645370000035</w:t>
      </w:r>
      <w:r w:rsidRPr="00BE2E72">
        <w:rPr>
          <w:rFonts w:ascii="Times New Roman" w:hAnsi="Times New Roman"/>
          <w:sz w:val="26"/>
          <w:szCs w:val="26"/>
        </w:rPr>
        <w:t>;  наименование банка получателя  – Отделение Республика</w:t>
      </w:r>
      <w:r w:rsidRPr="00BE2E72">
        <w:rPr>
          <w:rFonts w:ascii="Times New Roman" w:hAnsi="Times New Roman"/>
          <w:sz w:val="26"/>
          <w:szCs w:val="26"/>
        </w:rPr>
        <w:t xml:space="preserve"> Крым Банка России// УФК по Республике Крым гор.</w:t>
      </w:r>
      <w:r w:rsidRPr="00BE2E72" w:rsidR="00BE2E72">
        <w:rPr>
          <w:rFonts w:ascii="Times New Roman" w:hAnsi="Times New Roman"/>
          <w:sz w:val="26"/>
          <w:szCs w:val="26"/>
        </w:rPr>
        <w:t xml:space="preserve"> </w:t>
      </w:r>
      <w:r w:rsidRPr="00BE2E72">
        <w:rPr>
          <w:rFonts w:ascii="Times New Roman" w:hAnsi="Times New Roman"/>
          <w:sz w:val="26"/>
          <w:szCs w:val="26"/>
        </w:rPr>
        <w:t xml:space="preserve">Симферополь; к/с 03100643000000017500; БИК – </w:t>
      </w:r>
      <w:r w:rsidRPr="00BE2E72">
        <w:rPr>
          <w:rFonts w:ascii="Times New Roman" w:hAnsi="Times New Roman"/>
          <w:sz w:val="26"/>
          <w:szCs w:val="26"/>
          <w:shd w:val="clear" w:color="auto" w:fill="FFFFFF"/>
        </w:rPr>
        <w:t>013510002</w:t>
      </w:r>
      <w:r w:rsidRPr="00BE2E72">
        <w:rPr>
          <w:rFonts w:ascii="Times New Roman" w:hAnsi="Times New Roman"/>
          <w:sz w:val="26"/>
          <w:szCs w:val="26"/>
        </w:rPr>
        <w:t xml:space="preserve">; ОКТМО – 35701000, код классификации доходов бюджета – </w:t>
      </w:r>
      <w:r w:rsidRPr="00BE2E72">
        <w:rPr>
          <w:rFonts w:ascii="Times New Roman" w:hAnsi="Times New Roman"/>
          <w:sz w:val="26"/>
          <w:szCs w:val="26"/>
          <w:shd w:val="clear" w:color="auto" w:fill="FFFFFF"/>
        </w:rPr>
        <w:t>18811601123010001140</w:t>
      </w:r>
      <w:r w:rsidR="0076112C">
        <w:rPr>
          <w:rFonts w:ascii="Times New Roman" w:hAnsi="Times New Roman"/>
          <w:sz w:val="26"/>
          <w:szCs w:val="26"/>
        </w:rPr>
        <w:t>; УИН: 18810491215000007347</w:t>
      </w:r>
      <w:r w:rsidRPr="00BE2E72">
        <w:rPr>
          <w:rFonts w:ascii="Times New Roman" w:hAnsi="Times New Roman"/>
          <w:sz w:val="26"/>
          <w:szCs w:val="26"/>
        </w:rPr>
        <w:t>, наименование платежа – штрафы и иные суммы прину</w:t>
      </w:r>
      <w:r w:rsidRPr="00BE2E72">
        <w:rPr>
          <w:rFonts w:ascii="Times New Roman" w:hAnsi="Times New Roman"/>
          <w:sz w:val="26"/>
          <w:szCs w:val="26"/>
        </w:rPr>
        <w:t>дительного из</w:t>
      </w:r>
      <w:r w:rsidR="00A9422B">
        <w:rPr>
          <w:rFonts w:ascii="Times New Roman" w:hAnsi="Times New Roman"/>
          <w:sz w:val="26"/>
          <w:szCs w:val="26"/>
        </w:rPr>
        <w:t>ъятия( постановление № 5-99-</w:t>
      </w:r>
      <w:r w:rsidR="0076112C">
        <w:rPr>
          <w:rFonts w:ascii="Times New Roman" w:hAnsi="Times New Roman"/>
          <w:sz w:val="26"/>
          <w:szCs w:val="26"/>
        </w:rPr>
        <w:t>439</w:t>
      </w:r>
      <w:r w:rsidR="0082355C">
        <w:rPr>
          <w:rFonts w:ascii="Times New Roman" w:hAnsi="Times New Roman"/>
          <w:sz w:val="26"/>
          <w:szCs w:val="26"/>
        </w:rPr>
        <w:t>/202</w:t>
      </w:r>
      <w:r w:rsidR="00A9422B">
        <w:rPr>
          <w:rFonts w:ascii="Times New Roman" w:hAnsi="Times New Roman"/>
          <w:sz w:val="26"/>
          <w:szCs w:val="26"/>
        </w:rPr>
        <w:t xml:space="preserve">1 от </w:t>
      </w:r>
      <w:r w:rsidR="0076112C">
        <w:rPr>
          <w:rFonts w:ascii="Times New Roman" w:hAnsi="Times New Roman"/>
          <w:sz w:val="26"/>
          <w:szCs w:val="26"/>
        </w:rPr>
        <w:t>20.10</w:t>
      </w:r>
      <w:r w:rsidRPr="00BE2E72">
        <w:rPr>
          <w:rFonts w:ascii="Times New Roman" w:hAnsi="Times New Roman"/>
          <w:sz w:val="26"/>
          <w:szCs w:val="26"/>
        </w:rPr>
        <w:t>.2021.</w:t>
      </w:r>
    </w:p>
    <w:p w:rsidR="00CD4488" w:rsidP="00CD448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724B3" w:rsidRPr="00D02A94" w:rsidP="008A668C">
      <w:pPr>
        <w:spacing w:after="0" w:line="240" w:lineRule="auto"/>
        <w:ind w:firstLine="567"/>
        <w:jc w:val="both"/>
        <w:rPr>
          <w:rFonts w:ascii="Times New Roman" w:eastAsia="SimSun" w:hAnsi="Times New Roman"/>
          <w:sz w:val="26"/>
          <w:szCs w:val="26"/>
          <w:lang w:eastAsia="zh-CN"/>
        </w:rPr>
      </w:pPr>
      <w:r w:rsidRPr="00D02A94">
        <w:rPr>
          <w:rFonts w:ascii="Times New Roman" w:eastAsia="SimSun" w:hAnsi="Times New Roman"/>
          <w:sz w:val="26"/>
          <w:szCs w:val="26"/>
          <w:lang w:eastAsia="zh-CN"/>
        </w:rPr>
        <w:t xml:space="preserve">Разъяснить, что в соответствии со ст.32.2 КоАП РФ,  административный штраф должен быть уплачен лицом, привлеченным к административной ответственности, не позднее 60 дней со дня вступления </w:t>
      </w:r>
      <w:r w:rsidRPr="00D02A94">
        <w:rPr>
          <w:rFonts w:ascii="Times New Roman" w:eastAsia="SimSun" w:hAnsi="Times New Roman"/>
          <w:sz w:val="26"/>
          <w:szCs w:val="26"/>
          <w:lang w:eastAsia="zh-CN"/>
        </w:rPr>
        <w:t>постановления о наложении административного штрафа в законную силу.</w:t>
      </w:r>
    </w:p>
    <w:p w:rsidR="003724B3" w:rsidRPr="00D02A94" w:rsidP="003724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/>
          <w:sz w:val="26"/>
          <w:szCs w:val="26"/>
          <w:lang w:eastAsia="zh-CN"/>
        </w:rPr>
      </w:pPr>
      <w:r w:rsidRPr="00D02A94">
        <w:rPr>
          <w:rFonts w:ascii="Times New Roman" w:eastAsia="SimSun" w:hAnsi="Times New Roman"/>
          <w:sz w:val="26"/>
          <w:szCs w:val="26"/>
          <w:lang w:eastAsia="zh-CN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</w:t>
      </w:r>
      <w:r w:rsidRPr="00D02A94">
        <w:rPr>
          <w:rFonts w:ascii="Times New Roman" w:eastAsia="SimSun" w:hAnsi="Times New Roman"/>
          <w:sz w:val="26"/>
          <w:szCs w:val="26"/>
          <w:lang w:eastAsia="zh-CN"/>
        </w:rPr>
        <w:t xml:space="preserve"> </w:t>
      </w:r>
    </w:p>
    <w:p w:rsidR="003724B3" w:rsidRPr="00D02A94" w:rsidP="003724B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6"/>
          <w:szCs w:val="26"/>
        </w:rPr>
      </w:pPr>
      <w:r w:rsidRPr="00D02A94">
        <w:rPr>
          <w:rFonts w:ascii="Times New Roman" w:hAnsi="Times New Roman"/>
          <w:sz w:val="26"/>
          <w:szCs w:val="26"/>
        </w:rPr>
        <w:t xml:space="preserve">Неуплата административного штрафа в срок, предусмотренный настоящим </w:t>
      </w:r>
      <w:hyperlink r:id="rId18" w:history="1">
        <w:r w:rsidRPr="00D02A94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Кодексом</w:t>
        </w:r>
      </w:hyperlink>
      <w:r w:rsidRPr="00D02A94">
        <w:rPr>
          <w:rFonts w:ascii="Times New Roman" w:hAnsi="Times New Roman"/>
          <w:sz w:val="26"/>
          <w:szCs w:val="26"/>
        </w:rPr>
        <w:t>, влечет наложение административного штрафа в двукратном размере суммы неуплаченного администра</w:t>
      </w:r>
      <w:r w:rsidRPr="00D02A94">
        <w:rPr>
          <w:rFonts w:ascii="Times New Roman" w:hAnsi="Times New Roman"/>
          <w:sz w:val="26"/>
          <w:szCs w:val="26"/>
        </w:rPr>
        <w:t>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(ч.1 ст.20.25 КоАП РФ).</w:t>
      </w:r>
    </w:p>
    <w:p w:rsidR="003724B3" w:rsidRPr="00D02A94" w:rsidP="003724B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D02A94">
        <w:rPr>
          <w:rFonts w:ascii="Times New Roman" w:hAnsi="Times New Roman"/>
          <w:sz w:val="26"/>
          <w:szCs w:val="26"/>
        </w:rPr>
        <w:t>Разъяснить, что в соответствии со ст. 32.7 КоАП РФ, течение срока лишения</w:t>
      </w:r>
      <w:r w:rsidRPr="00D02A94">
        <w:rPr>
          <w:rFonts w:ascii="Times New Roman" w:hAnsi="Times New Roman"/>
          <w:sz w:val="26"/>
          <w:szCs w:val="26"/>
        </w:rPr>
        <w:t xml:space="preserve">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В течение трех рабочих дней со дня вступления в законную силу постановления о назнач</w:t>
      </w:r>
      <w:r w:rsidRPr="00D02A94">
        <w:rPr>
          <w:rFonts w:ascii="Times New Roman" w:hAnsi="Times New Roman"/>
          <w:sz w:val="26"/>
          <w:szCs w:val="26"/>
        </w:rPr>
        <w:t>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1-3 статьи 32.6 настоящего Кодекса, в орган, исполняющий этот вид административного наказ</w:t>
      </w:r>
      <w:r w:rsidRPr="00D02A94">
        <w:rPr>
          <w:rFonts w:ascii="Times New Roman" w:hAnsi="Times New Roman"/>
          <w:sz w:val="26"/>
          <w:szCs w:val="26"/>
        </w:rPr>
        <w:t>ания (в случае, если документы, указанные в части 1 статьи 32.6 настоящего Кодекса, ранее не были изъяты в соответствии с частью 3 статьи 27.10 настоящего Кодекса), а в случае утраты указанных документов заявить об этом в указанный орган в тот же срок. В с</w:t>
      </w:r>
      <w:r w:rsidRPr="00D02A94">
        <w:rPr>
          <w:rFonts w:ascii="Times New Roman" w:hAnsi="Times New Roman"/>
          <w:sz w:val="26"/>
          <w:szCs w:val="26"/>
        </w:rPr>
        <w:t xml:space="preserve">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</w:t>
      </w:r>
      <w:r w:rsidRPr="00D02A94">
        <w:rPr>
          <w:rFonts w:ascii="Times New Roman" w:hAnsi="Times New Roman"/>
          <w:sz w:val="26"/>
          <w:szCs w:val="26"/>
        </w:rPr>
        <w:t>права прерывается. Течение срока лишения специального права начинается со дня сдачи лицом ли</w:t>
      </w:r>
      <w:r w:rsidRPr="00D02A94">
        <w:rPr>
          <w:rFonts w:ascii="Times New Roman" w:hAnsi="Times New Roman"/>
          <w:sz w:val="26"/>
          <w:szCs w:val="26"/>
        </w:rPr>
        <w:t>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3724B3" w:rsidRPr="00D02A94" w:rsidP="003724B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6"/>
          <w:szCs w:val="26"/>
        </w:rPr>
      </w:pPr>
      <w:r w:rsidRPr="00D02A94">
        <w:rPr>
          <w:rFonts w:ascii="Times New Roman" w:hAnsi="Times New Roman"/>
          <w:sz w:val="26"/>
          <w:szCs w:val="26"/>
        </w:rPr>
        <w:t>Возложить исполнение настоящего пост</w:t>
      </w:r>
      <w:r w:rsidRPr="00D02A94">
        <w:rPr>
          <w:rFonts w:ascii="Times New Roman" w:hAnsi="Times New Roman"/>
          <w:sz w:val="26"/>
          <w:szCs w:val="26"/>
        </w:rPr>
        <w:t>ановления в части лишения права управления транспортным средством на органы внутренних</w:t>
      </w:r>
      <w:r w:rsidRPr="00D02A94" w:rsidR="000D7076">
        <w:rPr>
          <w:rFonts w:ascii="Times New Roman" w:hAnsi="Times New Roman"/>
          <w:sz w:val="26"/>
          <w:szCs w:val="26"/>
        </w:rPr>
        <w:t xml:space="preserve"> </w:t>
      </w:r>
      <w:r w:rsidR="008F11E7">
        <w:rPr>
          <w:rFonts w:ascii="Times New Roman" w:hAnsi="Times New Roman"/>
          <w:sz w:val="26"/>
          <w:szCs w:val="26"/>
        </w:rPr>
        <w:t>де</w:t>
      </w:r>
      <w:r w:rsidR="00D71655">
        <w:rPr>
          <w:rFonts w:ascii="Times New Roman" w:hAnsi="Times New Roman"/>
          <w:sz w:val="26"/>
          <w:szCs w:val="26"/>
        </w:rPr>
        <w:t>л</w:t>
      </w:r>
      <w:r w:rsidR="00A9422B">
        <w:rPr>
          <w:rFonts w:ascii="Times New Roman" w:hAnsi="Times New Roman"/>
          <w:sz w:val="26"/>
          <w:szCs w:val="26"/>
        </w:rPr>
        <w:t xml:space="preserve">, куда обязать </w:t>
      </w:r>
      <w:r w:rsidR="0076112C">
        <w:rPr>
          <w:rFonts w:ascii="Times New Roman" w:hAnsi="Times New Roman"/>
          <w:sz w:val="26"/>
          <w:szCs w:val="26"/>
        </w:rPr>
        <w:t>Хидиятова В.Г.</w:t>
      </w:r>
      <w:r w:rsidRPr="00D02A94">
        <w:rPr>
          <w:rFonts w:ascii="Times New Roman" w:hAnsi="Times New Roman"/>
          <w:sz w:val="26"/>
          <w:szCs w:val="26"/>
        </w:rPr>
        <w:t xml:space="preserve"> сдать водительское удостоверение на право управления транспортными средствами в течение 3-х рабочих дней со дня вступления постановления</w:t>
      </w:r>
      <w:r w:rsidRPr="00D02A94">
        <w:rPr>
          <w:rFonts w:ascii="Times New Roman" w:hAnsi="Times New Roman"/>
          <w:sz w:val="26"/>
          <w:szCs w:val="26"/>
        </w:rPr>
        <w:t xml:space="preserve"> в законную силу, а в случае утраты сообщить об этом в указанный орган в тот же срок.</w:t>
      </w:r>
    </w:p>
    <w:p w:rsidR="003724B3" w:rsidRPr="00D02A94" w:rsidP="003724B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6"/>
          <w:szCs w:val="26"/>
        </w:rPr>
      </w:pPr>
      <w:r w:rsidRPr="00D02A94">
        <w:rPr>
          <w:rFonts w:ascii="Times New Roman" w:eastAsia="SimSun" w:hAnsi="Times New Roman"/>
          <w:iCs/>
          <w:sz w:val="26"/>
          <w:szCs w:val="26"/>
          <w:lang w:eastAsia="zh-CN"/>
        </w:rPr>
        <w:t xml:space="preserve">Постановление может быть обжаловано в Ялтинский городской суд Республики Крым </w:t>
      </w:r>
      <w:r w:rsidRPr="00D02A94">
        <w:rPr>
          <w:rFonts w:ascii="Times New Roman" w:hAnsi="Times New Roman"/>
          <w:sz w:val="26"/>
          <w:szCs w:val="26"/>
        </w:rPr>
        <w:t xml:space="preserve">через мирового судью судебного участка № 99 Ялтинского судебного района (городской округ Ялта) </w:t>
      </w:r>
      <w:r w:rsidRPr="00D02A94">
        <w:rPr>
          <w:rFonts w:ascii="Times New Roman" w:eastAsia="SimSun" w:hAnsi="Times New Roman"/>
          <w:iCs/>
          <w:sz w:val="26"/>
          <w:szCs w:val="26"/>
          <w:lang w:eastAsia="zh-CN"/>
        </w:rPr>
        <w:t xml:space="preserve">в течение 10 дней со дня вынесения </w:t>
      </w:r>
      <w:r w:rsidRPr="00D02A94">
        <w:rPr>
          <w:rFonts w:ascii="Times New Roman" w:hAnsi="Times New Roman"/>
          <w:sz w:val="26"/>
          <w:szCs w:val="26"/>
        </w:rPr>
        <w:t>или получения копии постановления.</w:t>
      </w:r>
    </w:p>
    <w:p w:rsidR="003724B3" w:rsidRPr="00D02A94" w:rsidP="003724B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F566C7" w:rsidP="003724B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3724B3" w:rsidRPr="00D02A94" w:rsidP="003724B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D02A94">
        <w:rPr>
          <w:rFonts w:ascii="Times New Roman" w:hAnsi="Times New Roman"/>
          <w:sz w:val="26"/>
          <w:szCs w:val="26"/>
        </w:rPr>
        <w:t>Мировой судья</w:t>
      </w:r>
      <w:r w:rsidRPr="00D02A94">
        <w:rPr>
          <w:rFonts w:ascii="Times New Roman" w:hAnsi="Times New Roman"/>
          <w:sz w:val="26"/>
          <w:szCs w:val="26"/>
        </w:rPr>
        <w:tab/>
      </w:r>
      <w:r w:rsidRPr="00D02A94">
        <w:rPr>
          <w:rFonts w:ascii="Times New Roman" w:hAnsi="Times New Roman"/>
          <w:sz w:val="26"/>
          <w:szCs w:val="26"/>
        </w:rPr>
        <w:tab/>
      </w:r>
      <w:r w:rsidRPr="00D02A94">
        <w:rPr>
          <w:rFonts w:ascii="Times New Roman" w:hAnsi="Times New Roman"/>
          <w:sz w:val="26"/>
          <w:szCs w:val="26"/>
        </w:rPr>
        <w:tab/>
      </w:r>
      <w:r w:rsidRPr="00D02A94">
        <w:rPr>
          <w:rFonts w:ascii="Times New Roman" w:hAnsi="Times New Roman"/>
          <w:sz w:val="26"/>
          <w:szCs w:val="26"/>
        </w:rPr>
        <w:tab/>
      </w:r>
      <w:r w:rsidRPr="00D02A94">
        <w:rPr>
          <w:rFonts w:ascii="Times New Roman" w:hAnsi="Times New Roman"/>
          <w:sz w:val="26"/>
          <w:szCs w:val="26"/>
        </w:rPr>
        <w:tab/>
      </w:r>
      <w:r w:rsidRPr="00D02A94">
        <w:rPr>
          <w:rFonts w:ascii="Times New Roman" w:hAnsi="Times New Roman"/>
          <w:sz w:val="26"/>
          <w:szCs w:val="26"/>
        </w:rPr>
        <w:tab/>
        <w:t>О.В. Переверзева</w:t>
      </w:r>
    </w:p>
    <w:p w:rsidR="003724B3" w:rsidRPr="00D02A94" w:rsidP="003724B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724B3" w:rsidRPr="00D02A94" w:rsidP="003724B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724B3" w:rsidRPr="00D02A94" w:rsidP="003724B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02A94" w:rsidRPr="00D02A94" w:rsidP="003724B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724B3" w:rsidRPr="00D02A94" w:rsidP="003724B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3724B3" w:rsidRPr="00D02A94" w:rsidP="003724B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3724B3" w:rsidRPr="00D02A94" w:rsidP="003724B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3724B3" w:rsidRPr="00D02A94">
      <w:pPr>
        <w:rPr>
          <w:rFonts w:ascii="Times New Roman" w:hAnsi="Times New Roman"/>
          <w:sz w:val="26"/>
          <w:szCs w:val="26"/>
        </w:rPr>
      </w:pPr>
    </w:p>
    <w:sectPr w:rsidSect="00D02A94">
      <w:footerReference w:type="default" r:id="rId19"/>
      <w:pgSz w:w="11906" w:h="16838"/>
      <w:pgMar w:top="851" w:right="1418" w:bottom="851" w:left="1418" w:header="113" w:footer="11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???????????????????????§??§?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86303443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877AA6" w:rsidRPr="00D02A94">
        <w:pPr>
          <w:pStyle w:val="Footer"/>
          <w:jc w:val="center"/>
          <w:rPr>
            <w:sz w:val="20"/>
            <w:szCs w:val="20"/>
          </w:rPr>
        </w:pPr>
        <w:r w:rsidRPr="00D02A94">
          <w:rPr>
            <w:sz w:val="20"/>
            <w:szCs w:val="20"/>
          </w:rPr>
          <w:fldChar w:fldCharType="begin"/>
        </w:r>
        <w:r w:rsidRPr="00D02A94">
          <w:rPr>
            <w:sz w:val="20"/>
            <w:szCs w:val="20"/>
          </w:rPr>
          <w:instrText>PAGE   \* MERGEFORMAT</w:instrText>
        </w:r>
        <w:r w:rsidRPr="00D02A94">
          <w:rPr>
            <w:sz w:val="20"/>
            <w:szCs w:val="20"/>
          </w:rPr>
          <w:fldChar w:fldCharType="separate"/>
        </w:r>
        <w:r w:rsidR="00732595">
          <w:rPr>
            <w:noProof/>
            <w:sz w:val="20"/>
            <w:szCs w:val="20"/>
          </w:rPr>
          <w:t>3</w:t>
        </w:r>
        <w:r w:rsidRPr="00D02A94">
          <w:rPr>
            <w:sz w:val="20"/>
            <w:szCs w:val="20"/>
          </w:rPr>
          <w:fldChar w:fldCharType="end"/>
        </w:r>
      </w:p>
    </w:sdtContent>
  </w:sdt>
  <w:p w:rsidR="00877AA6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952"/>
    <w:rsid w:val="0000399D"/>
    <w:rsid w:val="00024E77"/>
    <w:rsid w:val="000325DA"/>
    <w:rsid w:val="00052584"/>
    <w:rsid w:val="0005476E"/>
    <w:rsid w:val="00063B0E"/>
    <w:rsid w:val="0006743A"/>
    <w:rsid w:val="00082736"/>
    <w:rsid w:val="00083477"/>
    <w:rsid w:val="00090790"/>
    <w:rsid w:val="000939EC"/>
    <w:rsid w:val="00095864"/>
    <w:rsid w:val="000B4158"/>
    <w:rsid w:val="000C0111"/>
    <w:rsid w:val="000D7076"/>
    <w:rsid w:val="000F7667"/>
    <w:rsid w:val="000F7E02"/>
    <w:rsid w:val="001024D2"/>
    <w:rsid w:val="001062EF"/>
    <w:rsid w:val="00117207"/>
    <w:rsid w:val="00121F0F"/>
    <w:rsid w:val="001235B2"/>
    <w:rsid w:val="00133C49"/>
    <w:rsid w:val="00136AFD"/>
    <w:rsid w:val="00144BF3"/>
    <w:rsid w:val="00151A26"/>
    <w:rsid w:val="00160DC9"/>
    <w:rsid w:val="001623E8"/>
    <w:rsid w:val="00182320"/>
    <w:rsid w:val="00186D4E"/>
    <w:rsid w:val="0019291A"/>
    <w:rsid w:val="001A22A9"/>
    <w:rsid w:val="001C07BF"/>
    <w:rsid w:val="001C1169"/>
    <w:rsid w:val="001C50C3"/>
    <w:rsid w:val="001D52C4"/>
    <w:rsid w:val="001E3D89"/>
    <w:rsid w:val="001F107D"/>
    <w:rsid w:val="001F732F"/>
    <w:rsid w:val="00224796"/>
    <w:rsid w:val="00225DCF"/>
    <w:rsid w:val="00262D10"/>
    <w:rsid w:val="002A3C2A"/>
    <w:rsid w:val="002A7567"/>
    <w:rsid w:val="002B0DA6"/>
    <w:rsid w:val="002B54F7"/>
    <w:rsid w:val="002B64D7"/>
    <w:rsid w:val="002E4C6C"/>
    <w:rsid w:val="002E6AC8"/>
    <w:rsid w:val="002F52A6"/>
    <w:rsid w:val="002F5557"/>
    <w:rsid w:val="0030643A"/>
    <w:rsid w:val="003157C8"/>
    <w:rsid w:val="003224CD"/>
    <w:rsid w:val="00327DC0"/>
    <w:rsid w:val="003335FD"/>
    <w:rsid w:val="0035115B"/>
    <w:rsid w:val="003724B3"/>
    <w:rsid w:val="003862CD"/>
    <w:rsid w:val="003B24B5"/>
    <w:rsid w:val="003C676F"/>
    <w:rsid w:val="003D67F1"/>
    <w:rsid w:val="003E09FB"/>
    <w:rsid w:val="003E0FB0"/>
    <w:rsid w:val="003F17AF"/>
    <w:rsid w:val="003F4F12"/>
    <w:rsid w:val="00426C17"/>
    <w:rsid w:val="00435A7C"/>
    <w:rsid w:val="00473A02"/>
    <w:rsid w:val="0048703F"/>
    <w:rsid w:val="00487B5D"/>
    <w:rsid w:val="00496CED"/>
    <w:rsid w:val="004A7885"/>
    <w:rsid w:val="004C534F"/>
    <w:rsid w:val="004D34E5"/>
    <w:rsid w:val="004F39B9"/>
    <w:rsid w:val="004F466E"/>
    <w:rsid w:val="00504952"/>
    <w:rsid w:val="00505292"/>
    <w:rsid w:val="0051139F"/>
    <w:rsid w:val="005244BD"/>
    <w:rsid w:val="0053348C"/>
    <w:rsid w:val="0053429D"/>
    <w:rsid w:val="00541647"/>
    <w:rsid w:val="005536A4"/>
    <w:rsid w:val="00576573"/>
    <w:rsid w:val="005A78D3"/>
    <w:rsid w:val="005B115D"/>
    <w:rsid w:val="005C11A9"/>
    <w:rsid w:val="005C5CE5"/>
    <w:rsid w:val="005D37DA"/>
    <w:rsid w:val="005D46CD"/>
    <w:rsid w:val="005E4C02"/>
    <w:rsid w:val="00603F0A"/>
    <w:rsid w:val="00607C47"/>
    <w:rsid w:val="006224F7"/>
    <w:rsid w:val="0063040C"/>
    <w:rsid w:val="006337F3"/>
    <w:rsid w:val="006362B9"/>
    <w:rsid w:val="0064588B"/>
    <w:rsid w:val="0065136D"/>
    <w:rsid w:val="00674ECA"/>
    <w:rsid w:val="00682397"/>
    <w:rsid w:val="00691781"/>
    <w:rsid w:val="00695C18"/>
    <w:rsid w:val="00697A0F"/>
    <w:rsid w:val="006A061E"/>
    <w:rsid w:val="006C38AC"/>
    <w:rsid w:val="006C3BD9"/>
    <w:rsid w:val="006C4C55"/>
    <w:rsid w:val="006D2B38"/>
    <w:rsid w:val="006F2260"/>
    <w:rsid w:val="007132FB"/>
    <w:rsid w:val="00717B3C"/>
    <w:rsid w:val="00727D13"/>
    <w:rsid w:val="00732595"/>
    <w:rsid w:val="00736907"/>
    <w:rsid w:val="00741A38"/>
    <w:rsid w:val="0075358C"/>
    <w:rsid w:val="00754D18"/>
    <w:rsid w:val="007558B1"/>
    <w:rsid w:val="00756EAF"/>
    <w:rsid w:val="0076112C"/>
    <w:rsid w:val="007775B8"/>
    <w:rsid w:val="00777EDF"/>
    <w:rsid w:val="00782D1D"/>
    <w:rsid w:val="007A1C35"/>
    <w:rsid w:val="007A1CD1"/>
    <w:rsid w:val="007C2B77"/>
    <w:rsid w:val="007D0666"/>
    <w:rsid w:val="007D0B1C"/>
    <w:rsid w:val="007E3F4F"/>
    <w:rsid w:val="007E42AC"/>
    <w:rsid w:val="007F5032"/>
    <w:rsid w:val="00806BE0"/>
    <w:rsid w:val="0082085A"/>
    <w:rsid w:val="0082355C"/>
    <w:rsid w:val="008246F0"/>
    <w:rsid w:val="008328C4"/>
    <w:rsid w:val="00840255"/>
    <w:rsid w:val="00846286"/>
    <w:rsid w:val="00864A30"/>
    <w:rsid w:val="00877AA6"/>
    <w:rsid w:val="008A1903"/>
    <w:rsid w:val="008A668C"/>
    <w:rsid w:val="008C394C"/>
    <w:rsid w:val="008F11E7"/>
    <w:rsid w:val="00905AD9"/>
    <w:rsid w:val="0091306C"/>
    <w:rsid w:val="009131EF"/>
    <w:rsid w:val="00915D0F"/>
    <w:rsid w:val="00920A46"/>
    <w:rsid w:val="0092252E"/>
    <w:rsid w:val="00930E70"/>
    <w:rsid w:val="00951EC7"/>
    <w:rsid w:val="0095481B"/>
    <w:rsid w:val="0097184F"/>
    <w:rsid w:val="00974C96"/>
    <w:rsid w:val="009A0610"/>
    <w:rsid w:val="009A64F7"/>
    <w:rsid w:val="009D70F6"/>
    <w:rsid w:val="009E0C05"/>
    <w:rsid w:val="009E2969"/>
    <w:rsid w:val="009F3BA8"/>
    <w:rsid w:val="00A10005"/>
    <w:rsid w:val="00A23E1A"/>
    <w:rsid w:val="00A569E2"/>
    <w:rsid w:val="00A65B4D"/>
    <w:rsid w:val="00A70F60"/>
    <w:rsid w:val="00A7213A"/>
    <w:rsid w:val="00A74CD4"/>
    <w:rsid w:val="00A8197A"/>
    <w:rsid w:val="00A910F5"/>
    <w:rsid w:val="00A9422B"/>
    <w:rsid w:val="00AB1D4F"/>
    <w:rsid w:val="00AB3716"/>
    <w:rsid w:val="00AB412E"/>
    <w:rsid w:val="00AC58FD"/>
    <w:rsid w:val="00AE6164"/>
    <w:rsid w:val="00AF2109"/>
    <w:rsid w:val="00AF3044"/>
    <w:rsid w:val="00AF5D6C"/>
    <w:rsid w:val="00B03519"/>
    <w:rsid w:val="00B42879"/>
    <w:rsid w:val="00B42CB0"/>
    <w:rsid w:val="00B446BD"/>
    <w:rsid w:val="00B52294"/>
    <w:rsid w:val="00B52D03"/>
    <w:rsid w:val="00B541C1"/>
    <w:rsid w:val="00B558F4"/>
    <w:rsid w:val="00B60222"/>
    <w:rsid w:val="00B83931"/>
    <w:rsid w:val="00B946AE"/>
    <w:rsid w:val="00B9726B"/>
    <w:rsid w:val="00BA5601"/>
    <w:rsid w:val="00BB487D"/>
    <w:rsid w:val="00BE2E72"/>
    <w:rsid w:val="00BE6DBC"/>
    <w:rsid w:val="00BF34A9"/>
    <w:rsid w:val="00BF4AA1"/>
    <w:rsid w:val="00C25B9E"/>
    <w:rsid w:val="00C472F8"/>
    <w:rsid w:val="00C520F9"/>
    <w:rsid w:val="00C723D0"/>
    <w:rsid w:val="00C735F4"/>
    <w:rsid w:val="00C830F5"/>
    <w:rsid w:val="00C95DFE"/>
    <w:rsid w:val="00CA66C9"/>
    <w:rsid w:val="00CB30D8"/>
    <w:rsid w:val="00CC7C54"/>
    <w:rsid w:val="00CD3CC8"/>
    <w:rsid w:val="00CD4488"/>
    <w:rsid w:val="00CF2904"/>
    <w:rsid w:val="00CF4D8F"/>
    <w:rsid w:val="00D00049"/>
    <w:rsid w:val="00D02A94"/>
    <w:rsid w:val="00D073FE"/>
    <w:rsid w:val="00D07968"/>
    <w:rsid w:val="00D25A1D"/>
    <w:rsid w:val="00D27169"/>
    <w:rsid w:val="00D3172C"/>
    <w:rsid w:val="00D421E4"/>
    <w:rsid w:val="00D42791"/>
    <w:rsid w:val="00D4485A"/>
    <w:rsid w:val="00D54A55"/>
    <w:rsid w:val="00D64424"/>
    <w:rsid w:val="00D71655"/>
    <w:rsid w:val="00D7532D"/>
    <w:rsid w:val="00DA049E"/>
    <w:rsid w:val="00DA6563"/>
    <w:rsid w:val="00DC0458"/>
    <w:rsid w:val="00DC2FBB"/>
    <w:rsid w:val="00DD05BB"/>
    <w:rsid w:val="00DD336A"/>
    <w:rsid w:val="00DD7D22"/>
    <w:rsid w:val="00DE1648"/>
    <w:rsid w:val="00E05279"/>
    <w:rsid w:val="00E0572E"/>
    <w:rsid w:val="00E10D05"/>
    <w:rsid w:val="00E15A36"/>
    <w:rsid w:val="00E16728"/>
    <w:rsid w:val="00E20D81"/>
    <w:rsid w:val="00E2538B"/>
    <w:rsid w:val="00E36BDD"/>
    <w:rsid w:val="00E45BB6"/>
    <w:rsid w:val="00E555AB"/>
    <w:rsid w:val="00E63B37"/>
    <w:rsid w:val="00E725FE"/>
    <w:rsid w:val="00E83CC6"/>
    <w:rsid w:val="00EB036D"/>
    <w:rsid w:val="00EE29E7"/>
    <w:rsid w:val="00EE4C40"/>
    <w:rsid w:val="00EF10E4"/>
    <w:rsid w:val="00F04389"/>
    <w:rsid w:val="00F05C1D"/>
    <w:rsid w:val="00F14804"/>
    <w:rsid w:val="00F2756A"/>
    <w:rsid w:val="00F566C7"/>
    <w:rsid w:val="00F66EEF"/>
    <w:rsid w:val="00F750FA"/>
    <w:rsid w:val="00F810A6"/>
    <w:rsid w:val="00F8296E"/>
    <w:rsid w:val="00FA216D"/>
    <w:rsid w:val="00FA3E76"/>
    <w:rsid w:val="00FB0E5D"/>
    <w:rsid w:val="00FB3E34"/>
    <w:rsid w:val="00FB77D4"/>
    <w:rsid w:val="00FC5C46"/>
    <w:rsid w:val="00FC728E"/>
    <w:rsid w:val="00FD23F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4B3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5049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049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0495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Title">
    <w:name w:val="Title"/>
    <w:basedOn w:val="Normal"/>
    <w:link w:val="a"/>
    <w:qFormat/>
    <w:rsid w:val="003724B3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3724B3"/>
    <w:rPr>
      <w:rFonts w:ascii="Times New Roman" w:eastAsia="Times New Roman" w:hAnsi="Times New Roman" w:cs="Times New Roman"/>
      <w:b/>
      <w:szCs w:val="20"/>
      <w:lang w:eastAsia="ru-RU"/>
    </w:rPr>
  </w:style>
  <w:style w:type="character" w:styleId="Hyperlink">
    <w:name w:val="Hyperlink"/>
    <w:uiPriority w:val="99"/>
    <w:semiHidden/>
    <w:unhideWhenUsed/>
    <w:rsid w:val="003724B3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372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3724B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link w:val="20"/>
    <w:rsid w:val="00AB3716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AB3716"/>
    <w:pPr>
      <w:widowControl w:val="0"/>
      <w:shd w:val="clear" w:color="auto" w:fill="FFFFFF"/>
      <w:spacing w:before="420" w:after="300" w:line="322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BodyTextIndent">
    <w:name w:val="Body Text Indent"/>
    <w:basedOn w:val="Normal"/>
    <w:link w:val="a1"/>
    <w:rsid w:val="00754D18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rsid w:val="00754D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a2"/>
    <w:uiPriority w:val="99"/>
    <w:unhideWhenUsed/>
    <w:rsid w:val="00A65B4D"/>
    <w:pPr>
      <w:spacing w:after="120"/>
    </w:pPr>
  </w:style>
  <w:style w:type="character" w:customStyle="1" w:styleId="a2">
    <w:name w:val="Основной текст Знак"/>
    <w:basedOn w:val="DefaultParagraphFont"/>
    <w:link w:val="BodyText"/>
    <w:uiPriority w:val="99"/>
    <w:rsid w:val="00A65B4D"/>
    <w:rPr>
      <w:rFonts w:ascii="Calibri" w:eastAsia="Times New Roman" w:hAnsi="Calibri" w:cs="Times New Roman"/>
      <w:lang w:eastAsia="ru-RU"/>
    </w:rPr>
  </w:style>
  <w:style w:type="paragraph" w:styleId="Header">
    <w:name w:val="header"/>
    <w:basedOn w:val="Normal"/>
    <w:link w:val="a3"/>
    <w:uiPriority w:val="99"/>
    <w:unhideWhenUsed/>
    <w:rsid w:val="00D02A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D02A94"/>
    <w:rPr>
      <w:rFonts w:ascii="Calibri" w:eastAsia="Times New Roman" w:hAnsi="Calibri" w:cs="Times New Roman"/>
      <w:lang w:eastAsia="ru-RU"/>
    </w:rPr>
  </w:style>
  <w:style w:type="paragraph" w:styleId="Footer">
    <w:name w:val="footer"/>
    <w:basedOn w:val="Normal"/>
    <w:link w:val="a4"/>
    <w:uiPriority w:val="99"/>
    <w:unhideWhenUsed/>
    <w:rsid w:val="00D02A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D02A94"/>
    <w:rPr>
      <w:rFonts w:ascii="Calibri" w:eastAsia="Times New Roman" w:hAnsi="Calibri" w:cs="Times New Roman"/>
      <w:lang w:eastAsia="ru-RU"/>
    </w:rPr>
  </w:style>
  <w:style w:type="character" w:customStyle="1" w:styleId="FontStyle17">
    <w:name w:val="Font Style17"/>
    <w:uiPriority w:val="99"/>
    <w:rsid w:val="00426C17"/>
    <w:rPr>
      <w:rFonts w:ascii="Times New Roman" w:hAnsi="Times New Roman" w:cs="Times New Roman" w:hint="default"/>
      <w:sz w:val="22"/>
      <w:szCs w:val="22"/>
    </w:rPr>
  </w:style>
  <w:style w:type="character" w:customStyle="1" w:styleId="1">
    <w:name w:val="Основной текст Знак1"/>
    <w:uiPriority w:val="99"/>
    <w:locked/>
    <w:rsid w:val="009E0C05"/>
    <w:rPr>
      <w:rFonts w:ascii="Times New Roman" w:hAnsi="Times New Roman" w:cs="Times New Roman" w:hint="default"/>
      <w:sz w:val="28"/>
      <w:szCs w:val="2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38A7D0CF8B6A4BE3A00B4527B93B0AE15DA951A5097828BCC7069F79C35931D89AF8E9DB967EI6x5L" TargetMode="External" /><Relationship Id="rId11" Type="http://schemas.openxmlformats.org/officeDocument/2006/relationships/hyperlink" Target="consultantplus://offline/ref=D8F29471D42CA00679289B1CE76C85FECDE2A7436F6737754F0AB09A07BD77B3760E0025D951g4LCN" TargetMode="External" /><Relationship Id="rId12" Type="http://schemas.openxmlformats.org/officeDocument/2006/relationships/hyperlink" Target="consultantplus://offline/ref=D8F29471D42CA00679289B1CE76C85FECDE2A7436F6737754F0AB09A07BD77B3760E0025DD56g4L8N" TargetMode="External" /><Relationship Id="rId13" Type="http://schemas.openxmlformats.org/officeDocument/2006/relationships/hyperlink" Target="consultantplus://offline/ref=63813BD4601F1C96CBE062EB1C667877F0E9AD09968B3C11DBB20C08AA48ED353CE70C62BA8270272FA5370CDE91F85D5DE7C8D726382607j9ZBO" TargetMode="External" /><Relationship Id="rId14" Type="http://schemas.openxmlformats.org/officeDocument/2006/relationships/hyperlink" Target="consultantplus://offline/ref=63813BD4601F1C96CBE062EB1C667877F1EBA00B90883C11DBB20C08AA48ED353CE70C67B984762F7AFF270897C5F7425FFBD6D73838j2Z7O" TargetMode="External" /><Relationship Id="rId15" Type="http://schemas.openxmlformats.org/officeDocument/2006/relationships/hyperlink" Target="consultantplus://offline/ref=3F995C211BD6BAAEB8106B17271D85D9F28A481CFD018124109EE52EA29DBBD11450477E072266E34F8B852C79A4680A4BED971116132DD8a8cCO" TargetMode="External" /><Relationship Id="rId16" Type="http://schemas.openxmlformats.org/officeDocument/2006/relationships/hyperlink" Target="consultantplus://offline/ref=371641BDD8961BAE511E83CE61E36E4EE4701BEE9D8E3711E6F7C53D883660F833048FBFE8E2329DC6E26446228DBB0920BFD270261074D7EBb8O" TargetMode="External" /><Relationship Id="rId17" Type="http://schemas.openxmlformats.org/officeDocument/2006/relationships/hyperlink" Target="consultantplus://offline/ref=371641BDD8961BAE511E83CE61E36E4EE4711CEC9C8E3711E6F7C53D883660F833048FBAEBE33B9092B874426BD9B41622A3CC703810E7b5O" TargetMode="External" /><Relationship Id="rId18" Type="http://schemas.openxmlformats.org/officeDocument/2006/relationships/hyperlink" Target="consultantplus://offline/main?base=LAW;n=117401;fld=134;dst=102941" TargetMode="External" /><Relationship Id="rId19" Type="http://schemas.openxmlformats.org/officeDocument/2006/relationships/footer" Target="footer1.xml" /><Relationship Id="rId2" Type="http://schemas.openxmlformats.org/officeDocument/2006/relationships/webSettings" Target="webSettings.xml" /><Relationship Id="rId20" Type="http://schemas.openxmlformats.org/officeDocument/2006/relationships/theme" Target="theme/theme1.xml" /><Relationship Id="rId21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0E0EDC30E97EDECD7FAD4A60408DE29483BB89D7B84F751AF82B9E76F94FF4CF5CF7BDF44BEyCOBL" TargetMode="External" /><Relationship Id="rId5" Type="http://schemas.openxmlformats.org/officeDocument/2006/relationships/hyperlink" Target="consultantplus://offline/ref=9CE50AD9DFAA40D661D3F523C21DE182B00617950A88FA67448039570A04A1FD501DBCDB6CFC95C5hBSEQ" TargetMode="External" /><Relationship Id="rId6" Type="http://schemas.openxmlformats.org/officeDocument/2006/relationships/hyperlink" Target="consultantplus://offline/ref=9CE50AD9DFAA40D661D3F523C21DE182B00617950A88FA67448039570A04A1FD501DBCDB6CFC95C2hBSFQ" TargetMode="External" /><Relationship Id="rId7" Type="http://schemas.openxmlformats.org/officeDocument/2006/relationships/hyperlink" Target="consultantplus://offline/ref=631CA4CFA332A554FEC7FF196ECBBE154EA929035875183F7DCC8AB6B2ED930C4B79ED888C20d7U3J" TargetMode="External" /><Relationship Id="rId8" Type="http://schemas.openxmlformats.org/officeDocument/2006/relationships/hyperlink" Target="consultantplus://offline/ref=CFA3914CA5B394F6601D6AD8583B782E6BA9A0BDCE75D1FC18486928CF65FF6C76FAA4AC1F5EUARAO" TargetMode="External" /><Relationship Id="rId9" Type="http://schemas.openxmlformats.org/officeDocument/2006/relationships/hyperlink" Target="consultantplus://offline/ref=631CA4CFA332A554FEC7FF196ECBBE154EA929035875183F7DCC8AB6B2ED930C4B79ED8F8827729Fd5UBJ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