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C932BC" w:rsidP="0000049D">
      <w:pPr>
        <w:pStyle w:val="Title"/>
        <w:ind w:firstLine="567"/>
        <w:jc w:val="right"/>
        <w:rPr>
          <w:sz w:val="20"/>
        </w:rPr>
      </w:pPr>
      <w:r w:rsidRPr="00C932BC">
        <w:rPr>
          <w:sz w:val="20"/>
        </w:rPr>
        <w:t>Дело № 5-99-</w:t>
      </w:r>
      <w:r w:rsidRPr="00C932BC" w:rsidR="007C09DE">
        <w:rPr>
          <w:sz w:val="20"/>
        </w:rPr>
        <w:t>446</w:t>
      </w:r>
      <w:r w:rsidRPr="00C932BC" w:rsidR="00635C41">
        <w:rPr>
          <w:sz w:val="20"/>
        </w:rPr>
        <w:t xml:space="preserve"> </w:t>
      </w:r>
      <w:r w:rsidRPr="00C932BC" w:rsidR="001D7484">
        <w:rPr>
          <w:sz w:val="20"/>
        </w:rPr>
        <w:t>/202</w:t>
      </w:r>
      <w:r w:rsidRPr="00C932BC" w:rsidR="0097783C">
        <w:rPr>
          <w:sz w:val="20"/>
        </w:rPr>
        <w:t>2</w:t>
      </w:r>
    </w:p>
    <w:p w:rsidR="003F6D31" w:rsidRPr="00C932BC" w:rsidP="0000049D">
      <w:pPr>
        <w:pStyle w:val="Title"/>
        <w:ind w:firstLine="567"/>
        <w:jc w:val="right"/>
        <w:rPr>
          <w:sz w:val="20"/>
        </w:rPr>
      </w:pPr>
      <w:r w:rsidRPr="00C932BC">
        <w:rPr>
          <w:sz w:val="20"/>
        </w:rPr>
        <w:t xml:space="preserve">УИД 91 </w:t>
      </w:r>
      <w:r w:rsidRPr="00C932BC">
        <w:rPr>
          <w:sz w:val="20"/>
          <w:lang w:val="en-US"/>
        </w:rPr>
        <w:t>MS</w:t>
      </w:r>
      <w:r w:rsidRPr="00C932BC">
        <w:rPr>
          <w:sz w:val="20"/>
        </w:rPr>
        <w:t>0099-</w:t>
      </w:r>
      <w:r w:rsidRPr="00C932BC" w:rsidR="00F65459">
        <w:rPr>
          <w:sz w:val="20"/>
        </w:rPr>
        <w:t>01-2022</w:t>
      </w:r>
      <w:r w:rsidRPr="00C932BC" w:rsidR="004006C1">
        <w:rPr>
          <w:sz w:val="20"/>
        </w:rPr>
        <w:t>-00</w:t>
      </w:r>
      <w:r w:rsidRPr="00C932BC" w:rsidR="007C09DE">
        <w:rPr>
          <w:sz w:val="20"/>
        </w:rPr>
        <w:t>1290</w:t>
      </w:r>
      <w:r w:rsidRPr="00C932BC" w:rsidR="004006C1">
        <w:rPr>
          <w:sz w:val="20"/>
        </w:rPr>
        <w:t>-</w:t>
      </w:r>
      <w:r w:rsidRPr="00C932BC" w:rsidR="007C09DE">
        <w:rPr>
          <w:sz w:val="20"/>
        </w:rPr>
        <w:t>32</w:t>
      </w:r>
    </w:p>
    <w:p w:rsidR="00E86A41" w:rsidRPr="00C932BC" w:rsidP="0000049D">
      <w:pPr>
        <w:pStyle w:val="Title"/>
        <w:ind w:firstLine="567"/>
        <w:rPr>
          <w:sz w:val="20"/>
        </w:rPr>
      </w:pPr>
    </w:p>
    <w:p w:rsidR="0000049D" w:rsidRPr="00C932BC" w:rsidP="0000049D">
      <w:pPr>
        <w:pStyle w:val="Title"/>
        <w:ind w:firstLine="567"/>
        <w:rPr>
          <w:sz w:val="20"/>
        </w:rPr>
      </w:pPr>
      <w:r w:rsidRPr="00C932BC">
        <w:rPr>
          <w:sz w:val="20"/>
        </w:rPr>
        <w:t>ПОСТАНОВЛЕНИЕ</w:t>
      </w:r>
    </w:p>
    <w:p w:rsidR="0000049D" w:rsidRPr="00C932BC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932BC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C932BC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г. Ялта</w:t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  <w:t xml:space="preserve">   </w:t>
      </w:r>
      <w:r w:rsidRPr="00C932BC">
        <w:rPr>
          <w:rFonts w:ascii="Times New Roman" w:hAnsi="Times New Roman"/>
          <w:sz w:val="20"/>
          <w:szCs w:val="20"/>
        </w:rPr>
        <w:tab/>
      </w:r>
      <w:r w:rsidRPr="00C932BC" w:rsidR="004E50B5">
        <w:rPr>
          <w:rFonts w:ascii="Times New Roman" w:hAnsi="Times New Roman"/>
          <w:sz w:val="20"/>
          <w:szCs w:val="20"/>
        </w:rPr>
        <w:t xml:space="preserve">  </w:t>
      </w:r>
      <w:r w:rsidRPr="00C932BC" w:rsidR="00907C32">
        <w:rPr>
          <w:rFonts w:ascii="Times New Roman" w:hAnsi="Times New Roman"/>
          <w:sz w:val="20"/>
          <w:szCs w:val="20"/>
        </w:rPr>
        <w:t xml:space="preserve"> </w:t>
      </w:r>
      <w:r w:rsidRPr="00C932BC" w:rsidR="000E0C2D">
        <w:rPr>
          <w:rFonts w:ascii="Times New Roman" w:hAnsi="Times New Roman"/>
          <w:sz w:val="20"/>
          <w:szCs w:val="20"/>
        </w:rPr>
        <w:t xml:space="preserve">   </w:t>
      </w:r>
      <w:r w:rsidRPr="00C932BC" w:rsidR="00536E44">
        <w:rPr>
          <w:rFonts w:ascii="Times New Roman" w:hAnsi="Times New Roman"/>
          <w:sz w:val="20"/>
          <w:szCs w:val="20"/>
        </w:rPr>
        <w:t>17 октября</w:t>
      </w:r>
      <w:r w:rsidRPr="00C932BC" w:rsidR="003F6D31">
        <w:rPr>
          <w:rFonts w:ascii="Times New Roman" w:hAnsi="Times New Roman"/>
          <w:sz w:val="20"/>
          <w:szCs w:val="20"/>
        </w:rPr>
        <w:t xml:space="preserve"> </w:t>
      </w:r>
      <w:r w:rsidRPr="00C932BC" w:rsidR="0097783C">
        <w:rPr>
          <w:rFonts w:ascii="Times New Roman" w:hAnsi="Times New Roman"/>
          <w:sz w:val="20"/>
          <w:szCs w:val="20"/>
        </w:rPr>
        <w:t xml:space="preserve"> 2022</w:t>
      </w:r>
      <w:r w:rsidRPr="00C932BC" w:rsidR="009070DF">
        <w:rPr>
          <w:rFonts w:ascii="Times New Roman" w:hAnsi="Times New Roman"/>
          <w:sz w:val="20"/>
          <w:szCs w:val="20"/>
        </w:rPr>
        <w:t xml:space="preserve"> </w:t>
      </w:r>
      <w:r w:rsidRPr="00C932BC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C932BC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C932BC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C932BC" w:rsidR="007C09DE">
        <w:rPr>
          <w:rFonts w:ascii="Times New Roman" w:hAnsi="Times New Roman"/>
          <w:b/>
          <w:sz w:val="20"/>
          <w:szCs w:val="20"/>
        </w:rPr>
        <w:t>Башта</w:t>
      </w:r>
      <w:r w:rsidRPr="00C932BC" w:rsidR="007C09DE">
        <w:rPr>
          <w:rFonts w:ascii="Times New Roman" w:hAnsi="Times New Roman"/>
          <w:b/>
          <w:sz w:val="20"/>
          <w:szCs w:val="20"/>
        </w:rPr>
        <w:t xml:space="preserve"> Светланы Викторовны</w:t>
      </w:r>
      <w:r w:rsidRPr="00C932BC" w:rsidR="004006C1">
        <w:rPr>
          <w:rFonts w:ascii="Times New Roman" w:hAnsi="Times New Roman"/>
          <w:sz w:val="20"/>
          <w:szCs w:val="20"/>
        </w:rPr>
        <w:t xml:space="preserve">, </w:t>
      </w:r>
      <w:r w:rsidRPr="00C932BC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C932BC">
        <w:rPr>
          <w:rFonts w:ascii="Times New Roman" w:hAnsi="Times New Roman"/>
          <w:sz w:val="20"/>
          <w:szCs w:val="20"/>
        </w:rPr>
        <w:t>привлекаемо</w:t>
      </w:r>
      <w:r w:rsidRPr="00C932BC" w:rsidR="002E7D03">
        <w:rPr>
          <w:rFonts w:ascii="Times New Roman" w:hAnsi="Times New Roman"/>
          <w:sz w:val="20"/>
          <w:szCs w:val="20"/>
        </w:rPr>
        <w:t>й</w:t>
      </w:r>
      <w:r w:rsidRPr="00C932BC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</w:t>
      </w:r>
      <w:r w:rsidRPr="00C932BC">
        <w:rPr>
          <w:rFonts w:ascii="Times New Roman" w:hAnsi="Times New Roman"/>
          <w:sz w:val="20"/>
          <w:szCs w:val="20"/>
        </w:rPr>
        <w:t>5</w:t>
      </w:r>
      <w:r w:rsidRPr="00C932BC">
        <w:rPr>
          <w:rFonts w:ascii="Times New Roman" w:hAnsi="Times New Roman"/>
          <w:sz w:val="20"/>
          <w:szCs w:val="20"/>
        </w:rPr>
        <w:t xml:space="preserve"> КоАП РФ,</w:t>
      </w:r>
    </w:p>
    <w:p w:rsidR="0000049D" w:rsidRPr="00C932BC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932BC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C932BC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C932BC" w:rsidP="007C09D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Башта С.В.</w:t>
      </w:r>
      <w:r w:rsidRPr="00C932BC" w:rsidR="00B914D4">
        <w:rPr>
          <w:rFonts w:ascii="Times New Roman" w:hAnsi="Times New Roman"/>
          <w:sz w:val="20"/>
          <w:szCs w:val="20"/>
        </w:rPr>
        <w:t>,</w:t>
      </w:r>
      <w:r w:rsidRPr="00C932BC">
        <w:rPr>
          <w:rFonts w:ascii="Times New Roman" w:hAnsi="Times New Roman"/>
          <w:sz w:val="20"/>
          <w:szCs w:val="20"/>
        </w:rPr>
        <w:t xml:space="preserve"> являясь </w:t>
      </w:r>
      <w:r w:rsidRPr="00C932BC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C932BC" w:rsidR="00904993">
        <w:rPr>
          <w:rFonts w:ascii="Times New Roman" w:hAnsi="Times New Roman"/>
          <w:sz w:val="20"/>
          <w:szCs w:val="20"/>
        </w:rPr>
        <w:t xml:space="preserve"> (</w:t>
      </w:r>
      <w:r w:rsidRPr="00C932BC" w:rsidR="00536E44">
        <w:rPr>
          <w:rFonts w:ascii="Times New Roman" w:hAnsi="Times New Roman"/>
          <w:sz w:val="20"/>
          <w:szCs w:val="20"/>
        </w:rPr>
        <w:t>09.11</w:t>
      </w:r>
      <w:r w:rsidRPr="00C932BC" w:rsidR="00904993">
        <w:rPr>
          <w:rFonts w:ascii="Times New Roman" w:hAnsi="Times New Roman"/>
          <w:sz w:val="20"/>
          <w:szCs w:val="20"/>
        </w:rPr>
        <w:t>.2021)</w:t>
      </w:r>
      <w:r w:rsidRPr="00C932BC" w:rsidR="00AA0CFE">
        <w:rPr>
          <w:rFonts w:ascii="Times New Roman" w:hAnsi="Times New Roman"/>
          <w:sz w:val="20"/>
          <w:szCs w:val="20"/>
        </w:rPr>
        <w:t xml:space="preserve"> </w:t>
      </w:r>
      <w:r w:rsidRPr="00C932BC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C932BC" w:rsidR="002E7D03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 xml:space="preserve">председателем правления </w:t>
      </w:r>
      <w:r w:rsidRPr="00C932BC">
        <w:rPr>
          <w:sz w:val="20"/>
          <w:szCs w:val="20"/>
        </w:rPr>
        <w:t xml:space="preserve">"ПЕРСОНАЛЬНЫЕ ДАННЫЕ" </w:t>
      </w:r>
      <w:r w:rsidRPr="00C932BC">
        <w:rPr>
          <w:rFonts w:ascii="Times New Roman" w:hAnsi="Times New Roman"/>
          <w:sz w:val="20"/>
          <w:szCs w:val="20"/>
        </w:rPr>
        <w:t>юридический а</w:t>
      </w:r>
      <w:r w:rsidRPr="00C932BC" w:rsidR="002715F5">
        <w:rPr>
          <w:rFonts w:ascii="Times New Roman" w:hAnsi="Times New Roman"/>
          <w:sz w:val="20"/>
          <w:szCs w:val="20"/>
        </w:rPr>
        <w:t xml:space="preserve">дрес: </w:t>
      </w:r>
      <w:r w:rsidRPr="00C932BC">
        <w:rPr>
          <w:sz w:val="20"/>
          <w:szCs w:val="20"/>
        </w:rPr>
        <w:t xml:space="preserve">"ПЕРСОНАЛЬНЫЕ ДАННЫЕ" </w:t>
      </w:r>
      <w:r w:rsidRPr="00C932BC">
        <w:rPr>
          <w:rFonts w:ascii="Times New Roman" w:hAnsi="Times New Roman"/>
          <w:sz w:val="20"/>
          <w:szCs w:val="20"/>
        </w:rPr>
        <w:t>не обеспечил</w:t>
      </w:r>
      <w:r w:rsidRPr="00C932BC" w:rsidR="002E7D03">
        <w:rPr>
          <w:rFonts w:ascii="Times New Roman" w:hAnsi="Times New Roman"/>
          <w:sz w:val="20"/>
          <w:szCs w:val="20"/>
        </w:rPr>
        <w:t>а</w:t>
      </w:r>
      <w:r w:rsidRPr="00C932BC" w:rsidR="002715F5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>представление в межрайонную инспекцию ФНС № 8 по Респу</w:t>
      </w:r>
      <w:r w:rsidRPr="00C932BC">
        <w:rPr>
          <w:rFonts w:ascii="Times New Roman" w:hAnsi="Times New Roman"/>
          <w:sz w:val="20"/>
          <w:szCs w:val="20"/>
        </w:rPr>
        <w:t xml:space="preserve">блики Крым </w:t>
      </w:r>
      <w:r w:rsidRPr="00C932BC" w:rsidR="00F65459">
        <w:rPr>
          <w:rFonts w:ascii="Times New Roman" w:hAnsi="Times New Roman"/>
          <w:sz w:val="20"/>
          <w:szCs w:val="20"/>
        </w:rPr>
        <w:t xml:space="preserve"> расчета п</w:t>
      </w:r>
      <w:r w:rsidRPr="00C932BC" w:rsidR="00536E44">
        <w:rPr>
          <w:rFonts w:ascii="Times New Roman" w:hAnsi="Times New Roman"/>
          <w:sz w:val="20"/>
          <w:szCs w:val="20"/>
        </w:rPr>
        <w:t>о страховым взносам за девять месяцев</w:t>
      </w:r>
      <w:r w:rsidRPr="00C932BC" w:rsidR="00F65459">
        <w:rPr>
          <w:rFonts w:ascii="Times New Roman" w:hAnsi="Times New Roman"/>
          <w:sz w:val="20"/>
          <w:szCs w:val="20"/>
        </w:rPr>
        <w:t xml:space="preserve"> </w:t>
      </w:r>
      <w:r w:rsidRPr="00C932BC" w:rsidR="0051228C">
        <w:rPr>
          <w:rFonts w:ascii="Times New Roman" w:hAnsi="Times New Roman"/>
          <w:sz w:val="20"/>
          <w:szCs w:val="20"/>
        </w:rPr>
        <w:t xml:space="preserve"> </w:t>
      </w:r>
      <w:r w:rsidRPr="00C932BC" w:rsidR="003D7E39">
        <w:rPr>
          <w:rFonts w:ascii="Times New Roman" w:hAnsi="Times New Roman"/>
          <w:sz w:val="20"/>
          <w:szCs w:val="20"/>
        </w:rPr>
        <w:t>20</w:t>
      </w:r>
      <w:r w:rsidRPr="00C932BC" w:rsidR="00F65459">
        <w:rPr>
          <w:rFonts w:ascii="Times New Roman" w:hAnsi="Times New Roman"/>
          <w:sz w:val="20"/>
          <w:szCs w:val="20"/>
        </w:rPr>
        <w:t xml:space="preserve">21 </w:t>
      </w:r>
      <w:r w:rsidRPr="00C932BC" w:rsidR="003D7E39">
        <w:rPr>
          <w:rFonts w:ascii="Times New Roman" w:hAnsi="Times New Roman"/>
          <w:sz w:val="20"/>
          <w:szCs w:val="20"/>
        </w:rPr>
        <w:t xml:space="preserve"> год</w:t>
      </w:r>
      <w:r w:rsidRPr="00C932BC" w:rsidR="00F65459">
        <w:rPr>
          <w:rFonts w:ascii="Times New Roman" w:hAnsi="Times New Roman"/>
          <w:sz w:val="20"/>
          <w:szCs w:val="20"/>
        </w:rPr>
        <w:t>а</w:t>
      </w:r>
      <w:r w:rsidRPr="00C932BC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 xml:space="preserve">в установленный законодательством срок </w:t>
      </w:r>
      <w:r w:rsidRPr="00C932BC" w:rsidR="004E50B5">
        <w:rPr>
          <w:rFonts w:ascii="Times New Roman" w:hAnsi="Times New Roman"/>
          <w:sz w:val="20"/>
          <w:szCs w:val="20"/>
        </w:rPr>
        <w:t xml:space="preserve">- </w:t>
      </w:r>
      <w:r w:rsidRPr="00C932BC">
        <w:rPr>
          <w:rFonts w:ascii="Times New Roman" w:hAnsi="Times New Roman"/>
          <w:sz w:val="20"/>
          <w:szCs w:val="20"/>
        </w:rPr>
        <w:t xml:space="preserve">не позднее </w:t>
      </w:r>
      <w:r w:rsidRPr="00C932BC" w:rsidR="00536E44">
        <w:rPr>
          <w:rFonts w:ascii="Times New Roman" w:hAnsi="Times New Roman"/>
          <w:sz w:val="20"/>
          <w:szCs w:val="20"/>
        </w:rPr>
        <w:t>08.11</w:t>
      </w:r>
      <w:r w:rsidRPr="00C932BC" w:rsidR="00D63916">
        <w:rPr>
          <w:rFonts w:ascii="Times New Roman" w:hAnsi="Times New Roman"/>
          <w:sz w:val="20"/>
          <w:szCs w:val="20"/>
        </w:rPr>
        <w:t>.202</w:t>
      </w:r>
      <w:r w:rsidRPr="00C932BC" w:rsidR="00904993">
        <w:rPr>
          <w:rFonts w:ascii="Times New Roman" w:hAnsi="Times New Roman"/>
          <w:sz w:val="20"/>
          <w:szCs w:val="20"/>
        </w:rPr>
        <w:t>1</w:t>
      </w:r>
      <w:r w:rsidRPr="00C932BC">
        <w:rPr>
          <w:rFonts w:ascii="Times New Roman" w:hAnsi="Times New Roman"/>
          <w:sz w:val="20"/>
          <w:szCs w:val="20"/>
        </w:rPr>
        <w:t>,  фактически предоставил</w:t>
      </w:r>
      <w:r w:rsidRPr="00C932BC" w:rsidR="002E7D03">
        <w:rPr>
          <w:rFonts w:ascii="Times New Roman" w:hAnsi="Times New Roman"/>
          <w:sz w:val="20"/>
          <w:szCs w:val="20"/>
        </w:rPr>
        <w:t>а</w:t>
      </w:r>
      <w:r w:rsidRPr="00C932BC">
        <w:rPr>
          <w:rFonts w:ascii="Times New Roman" w:hAnsi="Times New Roman"/>
          <w:sz w:val="20"/>
          <w:szCs w:val="20"/>
        </w:rPr>
        <w:t xml:space="preserve"> – </w:t>
      </w:r>
      <w:r w:rsidRPr="00C932BC">
        <w:rPr>
          <w:rFonts w:ascii="Times New Roman" w:hAnsi="Times New Roman"/>
          <w:sz w:val="20"/>
          <w:szCs w:val="20"/>
        </w:rPr>
        <w:t>30</w:t>
      </w:r>
      <w:r w:rsidRPr="00C932BC" w:rsidR="00536E44">
        <w:rPr>
          <w:rFonts w:ascii="Times New Roman" w:hAnsi="Times New Roman"/>
          <w:sz w:val="20"/>
          <w:szCs w:val="20"/>
        </w:rPr>
        <w:t>.11</w:t>
      </w:r>
      <w:r w:rsidRPr="00C932BC" w:rsidR="00D63916">
        <w:rPr>
          <w:rFonts w:ascii="Times New Roman" w:hAnsi="Times New Roman"/>
          <w:sz w:val="20"/>
          <w:szCs w:val="20"/>
        </w:rPr>
        <w:t>.202</w:t>
      </w:r>
      <w:r w:rsidRPr="00C932BC" w:rsidR="00904993">
        <w:rPr>
          <w:rFonts w:ascii="Times New Roman" w:hAnsi="Times New Roman"/>
          <w:sz w:val="20"/>
          <w:szCs w:val="20"/>
        </w:rPr>
        <w:t>1</w:t>
      </w:r>
      <w:r w:rsidRPr="00C932BC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C932BC" w:rsidR="00A31AA6">
        <w:rPr>
          <w:rFonts w:ascii="Times New Roman" w:hAnsi="Times New Roman"/>
          <w:sz w:val="20"/>
          <w:szCs w:val="20"/>
        </w:rPr>
        <w:t xml:space="preserve">  </w:t>
      </w:r>
      <w:r w:rsidRPr="00C932BC" w:rsidR="007816A8">
        <w:rPr>
          <w:rFonts w:ascii="Times New Roman" w:hAnsi="Times New Roman"/>
          <w:sz w:val="20"/>
          <w:szCs w:val="20"/>
        </w:rPr>
        <w:t>п.1</w:t>
      </w:r>
      <w:r w:rsidRPr="00C932BC" w:rsidR="00F65459">
        <w:rPr>
          <w:rFonts w:ascii="Times New Roman" w:hAnsi="Times New Roman"/>
          <w:sz w:val="20"/>
          <w:szCs w:val="20"/>
        </w:rPr>
        <w:t>,3 ст.</w:t>
      </w:r>
      <w:r w:rsidRPr="00C932BC" w:rsidR="007816A8">
        <w:rPr>
          <w:rFonts w:ascii="Times New Roman" w:hAnsi="Times New Roman"/>
          <w:sz w:val="20"/>
          <w:szCs w:val="20"/>
        </w:rPr>
        <w:t>23</w:t>
      </w:r>
      <w:r w:rsidRPr="00C932BC" w:rsidR="004F6938">
        <w:rPr>
          <w:rFonts w:ascii="Times New Roman" w:hAnsi="Times New Roman"/>
          <w:sz w:val="20"/>
          <w:szCs w:val="20"/>
        </w:rPr>
        <w:t xml:space="preserve">, </w:t>
      </w:r>
      <w:r w:rsidRPr="00C932BC" w:rsidR="00F65459">
        <w:rPr>
          <w:rFonts w:ascii="Times New Roman" w:hAnsi="Times New Roman"/>
          <w:sz w:val="20"/>
          <w:szCs w:val="20"/>
        </w:rPr>
        <w:t>п.2 ст. 423, п. 7 ст. 431</w:t>
      </w:r>
      <w:r w:rsidRPr="00C932BC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>Налогового Кодекса РФ, то есть совершил</w:t>
      </w:r>
      <w:r w:rsidRPr="00C932BC" w:rsidR="002E7D03">
        <w:rPr>
          <w:rFonts w:ascii="Times New Roman" w:hAnsi="Times New Roman"/>
          <w:sz w:val="20"/>
          <w:szCs w:val="20"/>
        </w:rPr>
        <w:t xml:space="preserve">а </w:t>
      </w:r>
      <w:r w:rsidRPr="00C932BC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</w:t>
      </w:r>
      <w:r w:rsidRPr="00C932BC">
        <w:rPr>
          <w:rFonts w:ascii="Times New Roman" w:hAnsi="Times New Roman"/>
          <w:sz w:val="20"/>
          <w:szCs w:val="20"/>
        </w:rPr>
        <w:t xml:space="preserve"> ст. 15.</w:t>
      </w:r>
      <w:r w:rsidRPr="00C932BC">
        <w:rPr>
          <w:rFonts w:ascii="Times New Roman" w:hAnsi="Times New Roman"/>
          <w:sz w:val="20"/>
          <w:szCs w:val="20"/>
        </w:rPr>
        <w:t>5</w:t>
      </w:r>
      <w:r w:rsidRPr="00C932BC">
        <w:rPr>
          <w:rFonts w:ascii="Times New Roman" w:hAnsi="Times New Roman"/>
          <w:sz w:val="20"/>
          <w:szCs w:val="20"/>
        </w:rPr>
        <w:t xml:space="preserve"> КоАП РФ.              </w:t>
      </w:r>
    </w:p>
    <w:p w:rsidR="005B4F50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В судебное заседа</w:t>
      </w:r>
      <w:r w:rsidRPr="00C932BC" w:rsidR="007816A8">
        <w:rPr>
          <w:rFonts w:ascii="Times New Roman" w:hAnsi="Times New Roman"/>
          <w:sz w:val="20"/>
          <w:szCs w:val="20"/>
        </w:rPr>
        <w:t xml:space="preserve">ние </w:t>
      </w:r>
      <w:r w:rsidRPr="00C932BC" w:rsidR="007C09DE">
        <w:rPr>
          <w:rFonts w:ascii="Times New Roman" w:hAnsi="Times New Roman"/>
          <w:sz w:val="20"/>
          <w:szCs w:val="20"/>
        </w:rPr>
        <w:t>Башта С.В.</w:t>
      </w:r>
      <w:r w:rsidRPr="00C932BC" w:rsidR="00EA4AF2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>не явил</w:t>
      </w:r>
      <w:r w:rsidRPr="00C932BC" w:rsidR="002E7D03">
        <w:rPr>
          <w:rFonts w:ascii="Times New Roman" w:hAnsi="Times New Roman"/>
          <w:sz w:val="20"/>
          <w:szCs w:val="20"/>
        </w:rPr>
        <w:t>ась</w:t>
      </w:r>
      <w:r w:rsidRPr="00C932BC">
        <w:rPr>
          <w:rFonts w:ascii="Times New Roman" w:hAnsi="Times New Roman"/>
          <w:sz w:val="20"/>
          <w:szCs w:val="20"/>
        </w:rPr>
        <w:t>, был</w:t>
      </w:r>
      <w:r w:rsidRPr="00C932BC" w:rsidR="002E7D03">
        <w:rPr>
          <w:rFonts w:ascii="Times New Roman" w:hAnsi="Times New Roman"/>
          <w:sz w:val="20"/>
          <w:szCs w:val="20"/>
        </w:rPr>
        <w:t>а</w:t>
      </w:r>
      <w:r w:rsidRPr="00C932BC">
        <w:rPr>
          <w:rFonts w:ascii="Times New Roman" w:hAnsi="Times New Roman"/>
          <w:sz w:val="20"/>
          <w:szCs w:val="20"/>
        </w:rPr>
        <w:t xml:space="preserve"> надлежащим образом извещен</w:t>
      </w:r>
      <w:r w:rsidRPr="00C932BC" w:rsidR="002E7D03">
        <w:rPr>
          <w:rFonts w:ascii="Times New Roman" w:hAnsi="Times New Roman"/>
          <w:sz w:val="20"/>
          <w:szCs w:val="20"/>
        </w:rPr>
        <w:t>а</w:t>
      </w:r>
      <w:r w:rsidRPr="00C932BC" w:rsidR="00087A1E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 xml:space="preserve">о времени и месте судебного </w:t>
      </w:r>
      <w:r w:rsidRPr="00C932BC">
        <w:rPr>
          <w:rFonts w:ascii="Times New Roman" w:hAnsi="Times New Roman"/>
          <w:sz w:val="20"/>
          <w:szCs w:val="20"/>
        </w:rPr>
        <w:t>заседания, правом участия не воспользовал</w:t>
      </w:r>
      <w:r w:rsidRPr="00C932BC" w:rsidR="002E7D03">
        <w:rPr>
          <w:rFonts w:ascii="Times New Roman" w:hAnsi="Times New Roman"/>
          <w:sz w:val="20"/>
          <w:szCs w:val="20"/>
        </w:rPr>
        <w:t>ась</w:t>
      </w:r>
      <w:r w:rsidRPr="00C932BC">
        <w:rPr>
          <w:rFonts w:ascii="Times New Roman" w:hAnsi="Times New Roman"/>
          <w:sz w:val="20"/>
          <w:szCs w:val="20"/>
        </w:rPr>
        <w:t>, на личном участии не настаивал</w:t>
      </w:r>
      <w:r w:rsidRPr="00C932BC" w:rsidR="002E7D03">
        <w:rPr>
          <w:rFonts w:ascii="Times New Roman" w:hAnsi="Times New Roman"/>
          <w:sz w:val="20"/>
          <w:szCs w:val="20"/>
        </w:rPr>
        <w:t>а</w:t>
      </w:r>
      <w:r w:rsidRPr="00C932BC">
        <w:rPr>
          <w:rFonts w:ascii="Times New Roman" w:hAnsi="Times New Roman"/>
          <w:sz w:val="20"/>
          <w:szCs w:val="20"/>
        </w:rPr>
        <w:t>, ход</w:t>
      </w:r>
      <w:r w:rsidRPr="00C932BC" w:rsidR="006414C7">
        <w:rPr>
          <w:rFonts w:ascii="Times New Roman" w:hAnsi="Times New Roman"/>
          <w:sz w:val="20"/>
          <w:szCs w:val="20"/>
        </w:rPr>
        <w:t>атайств об отло</w:t>
      </w:r>
      <w:r w:rsidRPr="00C932BC">
        <w:rPr>
          <w:rFonts w:ascii="Times New Roman" w:hAnsi="Times New Roman"/>
          <w:sz w:val="20"/>
          <w:szCs w:val="20"/>
        </w:rPr>
        <w:t>жении не заявлял</w:t>
      </w:r>
      <w:r w:rsidRPr="00C932BC" w:rsidR="002E7D03">
        <w:rPr>
          <w:rFonts w:ascii="Times New Roman" w:hAnsi="Times New Roman"/>
          <w:sz w:val="20"/>
          <w:szCs w:val="20"/>
        </w:rPr>
        <w:t>а</w:t>
      </w:r>
      <w:r w:rsidRPr="00C932BC">
        <w:rPr>
          <w:rFonts w:ascii="Times New Roman" w:hAnsi="Times New Roman"/>
          <w:sz w:val="20"/>
          <w:szCs w:val="20"/>
        </w:rPr>
        <w:t>.</w:t>
      </w:r>
      <w:r w:rsidRPr="00C932BC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C932BC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</w:t>
      </w:r>
      <w:r w:rsidRPr="00C932BC">
        <w:rPr>
          <w:rFonts w:ascii="Times New Roman" w:hAnsi="Times New Roman"/>
          <w:sz w:val="20"/>
          <w:szCs w:val="20"/>
        </w:rPr>
        <w:t xml:space="preserve">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C932BC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932BC">
        <w:rPr>
          <w:rFonts w:ascii="Times New Roman" w:eastAsia="Calibri" w:hAnsi="Times New Roman"/>
          <w:sz w:val="20"/>
          <w:szCs w:val="20"/>
          <w:lang w:eastAsia="en-US"/>
        </w:rPr>
        <w:t>Согласно ст.</w:t>
      </w:r>
      <w:r w:rsidRPr="00C932BC">
        <w:rPr>
          <w:rFonts w:ascii="Times New Roman" w:eastAsia="Calibri" w:hAnsi="Times New Roman"/>
          <w:sz w:val="20"/>
          <w:szCs w:val="20"/>
          <w:lang w:eastAsia="en-US"/>
        </w:rPr>
        <w:t xml:space="preserve"> 15.5 </w:t>
      </w:r>
      <w:r w:rsidRPr="00C932BC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C932BC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C932BC">
        <w:rPr>
          <w:rFonts w:ascii="Times New Roman" w:eastAsia="Calibri" w:hAnsi="Times New Roman"/>
          <w:sz w:val="20"/>
          <w:szCs w:val="20"/>
          <w:lang w:eastAsia="en-US"/>
        </w:rPr>
        <w:t>змере от трехсот до пятисот рублей.</w:t>
      </w:r>
    </w:p>
    <w:p w:rsidR="0000049D" w:rsidRPr="00C932BC" w:rsidP="007C09D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 xml:space="preserve">Факт совершения </w:t>
      </w:r>
      <w:r w:rsidRPr="00C932BC" w:rsidR="007C09DE">
        <w:rPr>
          <w:rFonts w:ascii="Times New Roman" w:hAnsi="Times New Roman"/>
          <w:sz w:val="20"/>
          <w:szCs w:val="20"/>
        </w:rPr>
        <w:t>Башта С.В.</w:t>
      </w:r>
      <w:r w:rsidRPr="00C932BC" w:rsidR="00283FB6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</w:t>
      </w:r>
      <w:r w:rsidRPr="00C932BC">
        <w:rPr>
          <w:rFonts w:ascii="Times New Roman" w:hAnsi="Times New Roman"/>
          <w:sz w:val="20"/>
          <w:szCs w:val="20"/>
        </w:rPr>
        <w:t>15.5</w:t>
      </w:r>
      <w:r w:rsidRPr="00C932BC">
        <w:rPr>
          <w:rFonts w:ascii="Times New Roman" w:hAnsi="Times New Roman"/>
          <w:sz w:val="20"/>
          <w:szCs w:val="20"/>
        </w:rPr>
        <w:t xml:space="preserve"> КоАП РФ, и </w:t>
      </w:r>
      <w:r w:rsidRPr="00C932BC" w:rsidR="002E7D03">
        <w:rPr>
          <w:rFonts w:ascii="Times New Roman" w:hAnsi="Times New Roman"/>
          <w:sz w:val="20"/>
          <w:szCs w:val="20"/>
        </w:rPr>
        <w:t>ее</w:t>
      </w:r>
      <w:r w:rsidRPr="00C932BC">
        <w:rPr>
          <w:rFonts w:ascii="Times New Roman" w:hAnsi="Times New Roman"/>
          <w:sz w:val="20"/>
          <w:szCs w:val="20"/>
        </w:rPr>
        <w:t xml:space="preserve"> в</w:t>
      </w:r>
      <w:r w:rsidRPr="00C932BC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C932BC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</w:t>
      </w:r>
      <w:r w:rsidRPr="00C932BC">
        <w:rPr>
          <w:rFonts w:ascii="Times New Roman" w:hAnsi="Times New Roman"/>
          <w:sz w:val="20"/>
          <w:szCs w:val="20"/>
        </w:rPr>
        <w:t xml:space="preserve">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C932BC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C932BC">
        <w:rPr>
          <w:rFonts w:ascii="Times New Roman" w:hAnsi="Times New Roman"/>
          <w:sz w:val="20"/>
          <w:szCs w:val="20"/>
        </w:rPr>
        <w:t xml:space="preserve">№ </w:t>
      </w:r>
      <w:r w:rsidRPr="00C932BC" w:rsidR="007816A8">
        <w:rPr>
          <w:rFonts w:ascii="Times New Roman" w:hAnsi="Times New Roman"/>
          <w:sz w:val="20"/>
          <w:szCs w:val="20"/>
        </w:rPr>
        <w:t>910</w:t>
      </w:r>
      <w:r w:rsidRPr="00C932BC" w:rsidR="007C09DE">
        <w:rPr>
          <w:rFonts w:ascii="Times New Roman" w:hAnsi="Times New Roman"/>
          <w:sz w:val="20"/>
          <w:szCs w:val="20"/>
        </w:rPr>
        <w:t>32217200080400002</w:t>
      </w:r>
      <w:r w:rsidRPr="00C932BC" w:rsidR="00637BBB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 xml:space="preserve">от </w:t>
      </w:r>
      <w:r w:rsidRPr="00C932BC" w:rsidR="007C09DE">
        <w:rPr>
          <w:rFonts w:ascii="Times New Roman" w:hAnsi="Times New Roman"/>
          <w:sz w:val="20"/>
          <w:szCs w:val="20"/>
        </w:rPr>
        <w:t>15</w:t>
      </w:r>
      <w:r w:rsidRPr="00C932BC" w:rsidR="007816A8">
        <w:rPr>
          <w:rFonts w:ascii="Times New Roman" w:hAnsi="Times New Roman"/>
          <w:sz w:val="20"/>
          <w:szCs w:val="20"/>
        </w:rPr>
        <w:t>.0</w:t>
      </w:r>
      <w:r w:rsidRPr="00C932BC" w:rsidR="002E7D03">
        <w:rPr>
          <w:rFonts w:ascii="Times New Roman" w:hAnsi="Times New Roman"/>
          <w:sz w:val="20"/>
          <w:szCs w:val="20"/>
        </w:rPr>
        <w:t>7</w:t>
      </w:r>
      <w:r w:rsidRPr="00C932BC" w:rsidR="00F65459">
        <w:rPr>
          <w:rFonts w:ascii="Times New Roman" w:hAnsi="Times New Roman"/>
          <w:sz w:val="20"/>
          <w:szCs w:val="20"/>
        </w:rPr>
        <w:t>.2022</w:t>
      </w:r>
      <w:r w:rsidRPr="00C932BC">
        <w:rPr>
          <w:rFonts w:ascii="Times New Roman" w:hAnsi="Times New Roman"/>
          <w:sz w:val="20"/>
          <w:szCs w:val="20"/>
        </w:rPr>
        <w:t xml:space="preserve"> (л.д. </w:t>
      </w:r>
      <w:r w:rsidRPr="00C932BC" w:rsidR="00DF37FE">
        <w:rPr>
          <w:rFonts w:ascii="Times New Roman" w:hAnsi="Times New Roman"/>
          <w:sz w:val="20"/>
          <w:szCs w:val="20"/>
        </w:rPr>
        <w:t>1-</w:t>
      </w:r>
      <w:r w:rsidRPr="00C932BC" w:rsidR="00F65459">
        <w:rPr>
          <w:rFonts w:ascii="Times New Roman" w:hAnsi="Times New Roman"/>
          <w:sz w:val="20"/>
          <w:szCs w:val="20"/>
        </w:rPr>
        <w:t>2</w:t>
      </w:r>
      <w:r w:rsidRPr="00C932BC">
        <w:rPr>
          <w:rFonts w:ascii="Times New Roman" w:hAnsi="Times New Roman"/>
          <w:sz w:val="20"/>
          <w:szCs w:val="20"/>
        </w:rPr>
        <w:t>);</w:t>
      </w:r>
      <w:r w:rsidRPr="00C932BC" w:rsidR="0003423F">
        <w:rPr>
          <w:rFonts w:ascii="Times New Roman" w:hAnsi="Times New Roman"/>
          <w:sz w:val="20"/>
          <w:szCs w:val="20"/>
        </w:rPr>
        <w:t xml:space="preserve"> </w:t>
      </w:r>
      <w:r w:rsidRPr="00C932BC" w:rsidR="00F65459">
        <w:rPr>
          <w:rFonts w:ascii="Times New Roman" w:hAnsi="Times New Roman"/>
          <w:sz w:val="20"/>
          <w:szCs w:val="20"/>
        </w:rPr>
        <w:t>копией решения</w:t>
      </w:r>
      <w:r w:rsidRPr="00C932BC" w:rsidR="00607F6A">
        <w:rPr>
          <w:rFonts w:ascii="Times New Roman" w:hAnsi="Times New Roman"/>
          <w:sz w:val="20"/>
          <w:szCs w:val="20"/>
        </w:rPr>
        <w:t xml:space="preserve"> </w:t>
      </w:r>
      <w:r w:rsidRPr="00C932BC" w:rsidR="007C09DE">
        <w:rPr>
          <w:rFonts w:ascii="Times New Roman" w:hAnsi="Times New Roman"/>
          <w:sz w:val="20"/>
          <w:szCs w:val="20"/>
        </w:rPr>
        <w:t>№ 1113</w:t>
      </w:r>
      <w:r w:rsidRPr="00C932BC" w:rsidR="002E7D03">
        <w:rPr>
          <w:rFonts w:ascii="Times New Roman" w:hAnsi="Times New Roman"/>
          <w:sz w:val="20"/>
          <w:szCs w:val="20"/>
        </w:rPr>
        <w:t xml:space="preserve">  от </w:t>
      </w:r>
      <w:r w:rsidRPr="00C932BC" w:rsidR="007C09DE">
        <w:rPr>
          <w:rFonts w:ascii="Times New Roman" w:hAnsi="Times New Roman"/>
          <w:sz w:val="20"/>
          <w:szCs w:val="20"/>
        </w:rPr>
        <w:t>11.05</w:t>
      </w:r>
      <w:r w:rsidRPr="00C932BC" w:rsidR="00991361">
        <w:rPr>
          <w:rFonts w:ascii="Times New Roman" w:hAnsi="Times New Roman"/>
          <w:sz w:val="20"/>
          <w:szCs w:val="20"/>
        </w:rPr>
        <w:t>.2022</w:t>
      </w:r>
      <w:r w:rsidRPr="00C932BC" w:rsidR="007C09DE">
        <w:rPr>
          <w:rFonts w:ascii="Times New Roman" w:hAnsi="Times New Roman"/>
          <w:sz w:val="20"/>
          <w:szCs w:val="20"/>
        </w:rPr>
        <w:t xml:space="preserve"> (л.д.13-15</w:t>
      </w:r>
      <w:r w:rsidRPr="00C932BC" w:rsidR="00CA6339">
        <w:rPr>
          <w:rFonts w:ascii="Times New Roman" w:hAnsi="Times New Roman"/>
          <w:sz w:val="20"/>
          <w:szCs w:val="20"/>
        </w:rPr>
        <w:t>);</w:t>
      </w:r>
      <w:r w:rsidRPr="00C932BC" w:rsidR="00CA6339">
        <w:rPr>
          <w:rFonts w:ascii="Times New Roman" w:hAnsi="Times New Roman"/>
          <w:sz w:val="20"/>
          <w:szCs w:val="20"/>
        </w:rPr>
        <w:t xml:space="preserve"> </w:t>
      </w:r>
      <w:r w:rsidRPr="00C932BC" w:rsidR="007C09DE">
        <w:rPr>
          <w:rFonts w:ascii="Times New Roman" w:hAnsi="Times New Roman"/>
          <w:sz w:val="20"/>
          <w:szCs w:val="20"/>
        </w:rPr>
        <w:t>сведениями из АИС-налог (л.д. 16</w:t>
      </w:r>
      <w:r w:rsidRPr="00C932BC" w:rsidR="00CA6339">
        <w:rPr>
          <w:rFonts w:ascii="Times New Roman" w:hAnsi="Times New Roman"/>
          <w:sz w:val="20"/>
          <w:szCs w:val="20"/>
        </w:rPr>
        <w:t>);</w:t>
      </w:r>
      <w:r w:rsidRPr="00C932BC" w:rsidR="0036758D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 xml:space="preserve">выпиской из Единого государственного реестра юридических лиц (л.д. </w:t>
      </w:r>
      <w:r w:rsidRPr="00C932BC" w:rsidR="007C09DE">
        <w:rPr>
          <w:rFonts w:ascii="Times New Roman" w:hAnsi="Times New Roman"/>
          <w:sz w:val="20"/>
          <w:szCs w:val="20"/>
        </w:rPr>
        <w:t>18-19</w:t>
      </w:r>
      <w:r w:rsidRPr="00C932BC">
        <w:rPr>
          <w:rFonts w:ascii="Times New Roman" w:hAnsi="Times New Roman"/>
          <w:sz w:val="20"/>
          <w:szCs w:val="20"/>
        </w:rPr>
        <w:t>).</w:t>
      </w:r>
    </w:p>
    <w:p w:rsidR="0000049D" w:rsidRPr="00C932BC" w:rsidP="00F654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C932BC" w:rsidR="00691F14">
        <w:rPr>
          <w:rFonts w:ascii="Times New Roman" w:hAnsi="Times New Roman"/>
          <w:sz w:val="20"/>
          <w:szCs w:val="20"/>
        </w:rPr>
        <w:t>та</w:t>
      </w:r>
      <w:r w:rsidRPr="00C932BC" w:rsidR="00B26559">
        <w:rPr>
          <w:rFonts w:ascii="Times New Roman" w:hAnsi="Times New Roman"/>
          <w:sz w:val="20"/>
          <w:szCs w:val="20"/>
        </w:rPr>
        <w:t>точными для</w:t>
      </w:r>
      <w:r w:rsidRPr="00C932BC" w:rsidR="0074587F">
        <w:rPr>
          <w:rFonts w:ascii="Times New Roman" w:hAnsi="Times New Roman"/>
          <w:sz w:val="20"/>
          <w:szCs w:val="20"/>
        </w:rPr>
        <w:t xml:space="preserve"> при</w:t>
      </w:r>
      <w:r w:rsidRPr="00C932BC" w:rsidR="002E7D03">
        <w:rPr>
          <w:rFonts w:ascii="Times New Roman" w:hAnsi="Times New Roman"/>
          <w:sz w:val="20"/>
          <w:szCs w:val="20"/>
        </w:rPr>
        <w:t xml:space="preserve">знания </w:t>
      </w:r>
      <w:r w:rsidRPr="00C932BC" w:rsidR="007C09DE">
        <w:rPr>
          <w:rFonts w:ascii="Times New Roman" w:hAnsi="Times New Roman"/>
          <w:sz w:val="20"/>
          <w:szCs w:val="20"/>
        </w:rPr>
        <w:t xml:space="preserve">Башта С.В. виновной </w:t>
      </w:r>
      <w:r w:rsidRPr="00C932BC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C932BC" w:rsidR="00F65459">
        <w:rPr>
          <w:rFonts w:ascii="Times New Roman" w:hAnsi="Times New Roman"/>
          <w:sz w:val="20"/>
          <w:szCs w:val="20"/>
        </w:rPr>
        <w:t xml:space="preserve">п.1,3 ст.23, п.2 ст. 423, п. 7 ст. 431 </w:t>
      </w:r>
      <w:r w:rsidRPr="00C932BC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C932BC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C932BC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</w:t>
      </w:r>
      <w:r w:rsidRPr="00C932BC">
        <w:rPr>
          <w:rFonts w:ascii="Times New Roman" w:hAnsi="Times New Roman"/>
          <w:sz w:val="20"/>
          <w:szCs w:val="20"/>
        </w:rPr>
        <w:t>5</w:t>
      </w:r>
      <w:r w:rsidRPr="00C932BC">
        <w:rPr>
          <w:rFonts w:ascii="Times New Roman" w:hAnsi="Times New Roman"/>
          <w:sz w:val="20"/>
          <w:szCs w:val="20"/>
        </w:rPr>
        <w:t xml:space="preserve"> КоАП РФ. </w:t>
      </w:r>
    </w:p>
    <w:p w:rsidR="0000049D" w:rsidRPr="00C932BC" w:rsidP="0000049D">
      <w:pPr>
        <w:pStyle w:val="ConsPlusNormal"/>
        <w:ind w:firstLine="567"/>
        <w:jc w:val="both"/>
        <w:rPr>
          <w:sz w:val="20"/>
          <w:szCs w:val="20"/>
        </w:rPr>
      </w:pPr>
      <w:r w:rsidRPr="00C932BC">
        <w:rPr>
          <w:sz w:val="20"/>
          <w:szCs w:val="20"/>
        </w:rPr>
        <w:t xml:space="preserve">Обстоятельств, смягчающих и </w:t>
      </w:r>
      <w:r w:rsidRPr="00C932BC">
        <w:rPr>
          <w:sz w:val="20"/>
          <w:szCs w:val="20"/>
        </w:rPr>
        <w:t>обстоятельств, отягчающих административную ответственность - не установлено.</w:t>
      </w:r>
    </w:p>
    <w:p w:rsidR="0000049D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C932BC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C932BC">
        <w:rPr>
          <w:rFonts w:ascii="Times New Roman" w:hAnsi="Times New Roman"/>
          <w:sz w:val="20"/>
          <w:szCs w:val="20"/>
        </w:rPr>
        <w:t>, с учетом конк</w:t>
      </w:r>
      <w:r w:rsidRPr="00C932BC">
        <w:rPr>
          <w:rFonts w:ascii="Times New Roman" w:hAnsi="Times New Roman"/>
          <w:sz w:val="20"/>
          <w:szCs w:val="20"/>
        </w:rPr>
        <w:t>ретных обстоятельств дела.</w:t>
      </w:r>
    </w:p>
    <w:p w:rsidR="0000049D" w:rsidRPr="00C932BC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932BC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C932BC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C932BC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C932BC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C932BC" w:rsidP="007C09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C932BC" w:rsidR="004518D5">
        <w:rPr>
          <w:rFonts w:ascii="Times New Roman" w:hAnsi="Times New Roman"/>
          <w:sz w:val="20"/>
          <w:szCs w:val="20"/>
        </w:rPr>
        <w:t>–</w:t>
      </w:r>
      <w:r w:rsidRPr="00C932BC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C932BC" w:rsidR="007C09DE">
        <w:rPr>
          <w:rFonts w:ascii="Times New Roman" w:hAnsi="Times New Roman"/>
          <w:b/>
          <w:sz w:val="20"/>
          <w:szCs w:val="20"/>
        </w:rPr>
        <w:t>Башта</w:t>
      </w:r>
      <w:r w:rsidRPr="00C932BC" w:rsidR="007C09DE">
        <w:rPr>
          <w:rFonts w:ascii="Times New Roman" w:hAnsi="Times New Roman"/>
          <w:b/>
          <w:sz w:val="20"/>
          <w:szCs w:val="20"/>
        </w:rPr>
        <w:t xml:space="preserve"> Светлану Викторовну</w:t>
      </w:r>
      <w:r w:rsidRPr="00C932BC" w:rsidR="007C09DE">
        <w:rPr>
          <w:rFonts w:ascii="Times New Roman" w:hAnsi="Times New Roman"/>
          <w:sz w:val="20"/>
          <w:szCs w:val="20"/>
        </w:rPr>
        <w:t xml:space="preserve">, </w:t>
      </w:r>
      <w:r w:rsidRPr="00C932BC">
        <w:rPr>
          <w:rFonts w:ascii="Times New Roman" w:hAnsi="Times New Roman"/>
          <w:sz w:val="20"/>
          <w:szCs w:val="20"/>
        </w:rPr>
        <w:t xml:space="preserve">"ПЕРСОНАЛЬНЫЕ ДАННЫЕ"  </w:t>
      </w:r>
      <w:r w:rsidRPr="00C932BC" w:rsidR="007C09DE">
        <w:rPr>
          <w:rFonts w:ascii="Times New Roman" w:hAnsi="Times New Roman"/>
          <w:sz w:val="20"/>
          <w:szCs w:val="20"/>
        </w:rPr>
        <w:t>года</w:t>
      </w:r>
      <w:r w:rsidRPr="00C932BC" w:rsidR="007C09DE">
        <w:rPr>
          <w:rFonts w:ascii="Times New Roman" w:hAnsi="Times New Roman"/>
          <w:b/>
          <w:sz w:val="20"/>
          <w:szCs w:val="20"/>
        </w:rPr>
        <w:t xml:space="preserve"> </w:t>
      </w:r>
      <w:r w:rsidRPr="00C932BC" w:rsidR="00E36419">
        <w:rPr>
          <w:rFonts w:ascii="Times New Roman" w:hAnsi="Times New Roman"/>
          <w:sz w:val="20"/>
          <w:szCs w:val="20"/>
        </w:rPr>
        <w:t>рождения</w:t>
      </w:r>
      <w:r w:rsidRPr="00C932BC" w:rsidR="00BB5177">
        <w:rPr>
          <w:rFonts w:ascii="Times New Roman" w:hAnsi="Times New Roman"/>
          <w:sz w:val="20"/>
          <w:szCs w:val="20"/>
        </w:rPr>
        <w:t>,</w:t>
      </w:r>
      <w:r w:rsidRPr="00C932BC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>винов</w:t>
      </w:r>
      <w:r w:rsidRPr="00C932BC" w:rsidR="002E7D03">
        <w:rPr>
          <w:rFonts w:ascii="Times New Roman" w:hAnsi="Times New Roman"/>
          <w:sz w:val="20"/>
          <w:szCs w:val="20"/>
        </w:rPr>
        <w:t>ной</w:t>
      </w:r>
      <w:r w:rsidRPr="00C932BC" w:rsidR="00353606">
        <w:rPr>
          <w:rFonts w:ascii="Times New Roman" w:hAnsi="Times New Roman"/>
          <w:sz w:val="20"/>
          <w:szCs w:val="20"/>
        </w:rPr>
        <w:t xml:space="preserve"> </w:t>
      </w:r>
      <w:r w:rsidRPr="00C932BC">
        <w:rPr>
          <w:rFonts w:ascii="Times New Roman" w:hAnsi="Times New Roman"/>
          <w:sz w:val="20"/>
          <w:szCs w:val="20"/>
        </w:rPr>
        <w:t xml:space="preserve">в совершении </w:t>
      </w:r>
      <w:r w:rsidRPr="00C932BC">
        <w:rPr>
          <w:rFonts w:ascii="Times New Roman" w:hAnsi="Times New Roman"/>
          <w:sz w:val="20"/>
          <w:szCs w:val="20"/>
        </w:rPr>
        <w:t>административного правонарушения, предусмотренного ст. 15.</w:t>
      </w:r>
      <w:r w:rsidRPr="00C932BC">
        <w:rPr>
          <w:rFonts w:ascii="Times New Roman" w:hAnsi="Times New Roman"/>
          <w:sz w:val="20"/>
          <w:szCs w:val="20"/>
        </w:rPr>
        <w:t>5</w:t>
      </w:r>
      <w:r w:rsidRPr="00C932BC" w:rsidR="002E7D03">
        <w:rPr>
          <w:rFonts w:ascii="Times New Roman" w:hAnsi="Times New Roman"/>
          <w:sz w:val="20"/>
          <w:szCs w:val="20"/>
        </w:rPr>
        <w:t xml:space="preserve"> КоАП РФ, и назначить ей</w:t>
      </w:r>
      <w:r w:rsidRPr="00C932BC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C932BC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C932B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C932BC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</w:t>
      </w:r>
      <w:r w:rsidRPr="00C932BC">
        <w:rPr>
          <w:rFonts w:ascii="Times New Roman" w:hAnsi="Times New Roman"/>
          <w:sz w:val="20"/>
          <w:szCs w:val="20"/>
        </w:rPr>
        <w:t xml:space="preserve">Ялтинского судебного района (городской округ Ялта) </w:t>
      </w:r>
      <w:r w:rsidRPr="00C932B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C932BC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0049D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932BC">
        <w:rPr>
          <w:rFonts w:ascii="Times New Roman" w:hAnsi="Times New Roman"/>
          <w:sz w:val="20"/>
          <w:szCs w:val="20"/>
        </w:rPr>
        <w:t>Мировой судья:</w:t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</w:r>
      <w:r w:rsidRPr="00C932BC">
        <w:rPr>
          <w:rFonts w:ascii="Times New Roman" w:hAnsi="Times New Roman"/>
          <w:sz w:val="20"/>
          <w:szCs w:val="20"/>
        </w:rPr>
        <w:tab/>
        <w:t>О.В. Переверзева</w:t>
      </w:r>
    </w:p>
    <w:p w:rsidR="0000049D" w:rsidRPr="00C932BC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ind w:firstLine="567"/>
        <w:rPr>
          <w:rFonts w:ascii="Times New Roman" w:hAnsi="Times New Roman"/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00049D" w:rsidRPr="00C932BC" w:rsidP="0000049D">
      <w:pPr>
        <w:ind w:firstLine="567"/>
        <w:rPr>
          <w:sz w:val="20"/>
          <w:szCs w:val="20"/>
        </w:rPr>
      </w:pPr>
    </w:p>
    <w:p w:rsidR="00C2164B" w:rsidRPr="00C932BC">
      <w:pPr>
        <w:rPr>
          <w:sz w:val="20"/>
          <w:szCs w:val="20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2E7D03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36E44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C09DE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32BC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048A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