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2CEF" w:rsidP="00072CEF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>Дело № 5-99-453/2021</w:t>
      </w:r>
    </w:p>
    <w:p w:rsidR="00072CEF" w:rsidRPr="006C4C55" w:rsidP="00072CEF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УИД 91 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0099-01-2021-001268-82</w:t>
      </w:r>
    </w:p>
    <w:p w:rsidR="00072CEF" w:rsidP="00072CEF">
      <w:pPr>
        <w:pStyle w:val="Title"/>
        <w:ind w:firstLine="567"/>
        <w:rPr>
          <w:sz w:val="26"/>
          <w:szCs w:val="26"/>
        </w:rPr>
      </w:pPr>
    </w:p>
    <w:p w:rsidR="00072CEF" w:rsidRPr="003724B3" w:rsidP="00072CEF">
      <w:pPr>
        <w:pStyle w:val="Title"/>
        <w:ind w:firstLine="567"/>
        <w:rPr>
          <w:sz w:val="26"/>
          <w:szCs w:val="26"/>
        </w:rPr>
      </w:pPr>
      <w:r w:rsidRPr="003724B3">
        <w:rPr>
          <w:sz w:val="26"/>
          <w:szCs w:val="26"/>
        </w:rPr>
        <w:t>ПОСТАНОВЛЕНИЕ</w:t>
      </w:r>
    </w:p>
    <w:p w:rsidR="00072CEF" w:rsidRPr="003724B3" w:rsidP="00072CE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724B3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072CEF" w:rsidP="00072CEF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072CEF" w:rsidRPr="003724B3" w:rsidP="00072C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гор. Ялта                                                                                      </w:t>
      </w:r>
      <w:r w:rsidR="007A61FE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23 ноября 2021 года</w:t>
      </w:r>
    </w:p>
    <w:p w:rsidR="00072CEF" w:rsidP="00072CE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A61FE" w:rsidP="00072CE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 xml:space="preserve">Мировой судья </w:t>
      </w:r>
      <w:r w:rsidRPr="00390685">
        <w:rPr>
          <w:rFonts w:ascii="Times New Roman" w:hAnsi="Times New Roman"/>
          <w:sz w:val="26"/>
          <w:szCs w:val="26"/>
        </w:rPr>
        <w:t>судебного участка № 99 Ялтинского судебного района (городской округ Ялта)</w:t>
      </w:r>
      <w:r>
        <w:rPr>
          <w:rFonts w:ascii="Times New Roman" w:hAnsi="Times New Roman"/>
          <w:sz w:val="26"/>
          <w:szCs w:val="26"/>
        </w:rPr>
        <w:t xml:space="preserve"> Республики Крым</w:t>
      </w:r>
      <w:r w:rsidRPr="00390685">
        <w:rPr>
          <w:rFonts w:ascii="Times New Roman" w:hAnsi="Times New Roman"/>
          <w:sz w:val="26"/>
          <w:szCs w:val="26"/>
        </w:rPr>
        <w:t xml:space="preserve"> О.В. Переверзева,</w:t>
      </w:r>
    </w:p>
    <w:p w:rsidR="00072CEF" w:rsidRPr="00390685" w:rsidP="00072CE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 участием лица, привлекаемого к административной ответственности, Васильева В.В.,</w:t>
      </w:r>
      <w:r w:rsidRPr="00390685">
        <w:rPr>
          <w:rFonts w:ascii="Times New Roman" w:hAnsi="Times New Roman"/>
          <w:sz w:val="26"/>
          <w:szCs w:val="26"/>
        </w:rPr>
        <w:t xml:space="preserve"> </w:t>
      </w:r>
    </w:p>
    <w:p w:rsidR="00072CEF" w:rsidRPr="00390685" w:rsidP="00072CE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</w:t>
      </w:r>
      <w:r w:rsidRPr="00390685">
        <w:rPr>
          <w:rFonts w:ascii="Times New Roman" w:hAnsi="Times New Roman"/>
          <w:sz w:val="26"/>
          <w:szCs w:val="26"/>
        </w:rPr>
        <w:t xml:space="preserve">ом правонарушении в отношении </w:t>
      </w:r>
      <w:r w:rsidRPr="00390685">
        <w:rPr>
          <w:rFonts w:ascii="Times New Roman" w:hAnsi="Times New Roman"/>
          <w:b/>
          <w:sz w:val="26"/>
          <w:szCs w:val="26"/>
        </w:rPr>
        <w:t>Васильева Василия Васильевича,</w:t>
      </w:r>
      <w:r w:rsidRPr="00390685">
        <w:rPr>
          <w:rFonts w:ascii="Times New Roman" w:hAnsi="Times New Roman"/>
          <w:sz w:val="26"/>
          <w:szCs w:val="26"/>
        </w:rPr>
        <w:t xml:space="preserve"> </w:t>
      </w:r>
      <w:r w:rsidRPr="00D64424" w:rsidR="00E04181">
        <w:rPr>
          <w:rFonts w:ascii="Times New Roman" w:hAnsi="Times New Roman"/>
        </w:rPr>
        <w:t>«ПЕРСОНАЛЬНЫЕ ДАННЫЕ»</w:t>
      </w:r>
      <w:r w:rsidRPr="00390685">
        <w:rPr>
          <w:rFonts w:ascii="Times New Roman" w:hAnsi="Times New Roman"/>
          <w:sz w:val="26"/>
          <w:szCs w:val="26"/>
        </w:rPr>
        <w:t>, привлекаемого в совершении административного правонарушения, предусмотренного ч. 1 ст. 12.26 КоАП РФ,</w:t>
      </w:r>
    </w:p>
    <w:p w:rsidR="00390685" w:rsidRPr="00390685" w:rsidP="00390685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>Установил:</w:t>
      </w:r>
    </w:p>
    <w:p w:rsidR="00390685" w:rsidRPr="00390685" w:rsidP="00072CE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238BF" w:rsidRPr="00390685" w:rsidP="008C08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 xml:space="preserve">Васильев В.В. 04.10.2021 года в 21 часов 57 минут в </w:t>
      </w:r>
      <w:r w:rsidRPr="00D64424" w:rsidR="00E04181">
        <w:rPr>
          <w:rFonts w:ascii="Times New Roman" w:hAnsi="Times New Roman"/>
        </w:rPr>
        <w:t>«ПЕРСОНАЛЬНЫЕ ДАННЫЕ»</w:t>
      </w:r>
      <w:r w:rsidRPr="00390685">
        <w:rPr>
          <w:rFonts w:ascii="Times New Roman" w:hAnsi="Times New Roman"/>
          <w:sz w:val="26"/>
          <w:szCs w:val="26"/>
        </w:rPr>
        <w:t xml:space="preserve">, </w:t>
      </w:r>
      <w:r w:rsidRPr="00390685">
        <w:rPr>
          <w:rFonts w:ascii="Times New Roman" w:hAnsi="Times New Roman"/>
          <w:sz w:val="26"/>
          <w:szCs w:val="26"/>
        </w:rPr>
        <w:t xml:space="preserve">управляя транспортным средством – автомобилем </w:t>
      </w:r>
      <w:r w:rsidRPr="00D64424" w:rsidR="00E04181">
        <w:rPr>
          <w:rFonts w:ascii="Times New Roman" w:hAnsi="Times New Roman"/>
        </w:rPr>
        <w:t>«ПЕРСОНАЛЬНЫЕ ДАННЫЕ»</w:t>
      </w:r>
      <w:r w:rsidRPr="00390685">
        <w:rPr>
          <w:rFonts w:ascii="Times New Roman" w:hAnsi="Times New Roman"/>
          <w:sz w:val="26"/>
          <w:szCs w:val="26"/>
        </w:rPr>
        <w:t>, с признаками  опьянения: резкое изменение окраски кожных покровов лица, поведение, не соответствующее обстановке, не  вып</w:t>
      </w:r>
      <w:r w:rsidRPr="00390685">
        <w:rPr>
          <w:rFonts w:ascii="Times New Roman" w:hAnsi="Times New Roman"/>
          <w:sz w:val="26"/>
          <w:szCs w:val="26"/>
        </w:rPr>
        <w:t xml:space="preserve">олнил законное требование уполномоченного должностного лица о прохождении освидетельствования на состояние опьянения  в специализированном медицинском учреждении </w:t>
      </w:r>
      <w:r w:rsidRPr="00390685" w:rsidR="00844DC7">
        <w:rPr>
          <w:rFonts w:ascii="Times New Roman" w:hAnsi="Times New Roman"/>
          <w:sz w:val="26"/>
          <w:szCs w:val="26"/>
        </w:rPr>
        <w:t xml:space="preserve">при отрицательном результате освидетельствования на состояние алкогольного опьянения при помощи прибора </w:t>
      </w:r>
      <w:r w:rsidRPr="00390685" w:rsidR="00EE4C0D">
        <w:rPr>
          <w:rFonts w:ascii="Times New Roman" w:hAnsi="Times New Roman"/>
          <w:sz w:val="26"/>
          <w:szCs w:val="26"/>
        </w:rPr>
        <w:t xml:space="preserve">«Алкотест 6810» № </w:t>
      </w:r>
      <w:r w:rsidRPr="00390685" w:rsidR="00EE4C0D">
        <w:rPr>
          <w:rFonts w:ascii="Times New Roman" w:hAnsi="Times New Roman"/>
          <w:sz w:val="26"/>
          <w:szCs w:val="26"/>
          <w:lang w:val="en-US"/>
        </w:rPr>
        <w:t>AR</w:t>
      </w:r>
      <w:r w:rsidRPr="00390685">
        <w:rPr>
          <w:rFonts w:ascii="Times New Roman" w:hAnsi="Times New Roman"/>
          <w:sz w:val="26"/>
          <w:szCs w:val="26"/>
          <w:lang w:val="en-US"/>
        </w:rPr>
        <w:t>HA</w:t>
      </w:r>
      <w:r w:rsidRPr="00390685" w:rsidR="00EE4C0D">
        <w:rPr>
          <w:rFonts w:ascii="Times New Roman" w:hAnsi="Times New Roman"/>
          <w:sz w:val="26"/>
          <w:szCs w:val="26"/>
        </w:rPr>
        <w:t>-</w:t>
      </w:r>
      <w:r w:rsidRPr="00390685">
        <w:rPr>
          <w:rFonts w:ascii="Times New Roman" w:hAnsi="Times New Roman"/>
          <w:sz w:val="26"/>
          <w:szCs w:val="26"/>
        </w:rPr>
        <w:t xml:space="preserve">0209, чем нарушил п. 2.3.2 ПДД РФ, </w:t>
      </w:r>
      <w:r w:rsidRPr="00390685">
        <w:rPr>
          <w:rFonts w:ascii="Times New Roman" w:hAnsi="Times New Roman" w:eastAsiaTheme="minorHAnsi"/>
          <w:sz w:val="26"/>
          <w:szCs w:val="26"/>
          <w:lang w:eastAsia="en-US"/>
        </w:rPr>
        <w:t xml:space="preserve">при этом его действия (бездействие) не содержат уголовно наказуемого </w:t>
      </w:r>
      <w:hyperlink r:id="rId4" w:history="1">
        <w:r w:rsidRPr="00390685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деяния</w:t>
        </w:r>
      </w:hyperlink>
      <w:r w:rsidRPr="00390685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r w:rsidRPr="00390685">
        <w:rPr>
          <w:rFonts w:ascii="Times New Roman" w:hAnsi="Times New Roman"/>
          <w:sz w:val="26"/>
          <w:szCs w:val="26"/>
        </w:rPr>
        <w:t>то есть совершил административное правонарушение, предусмотренное ч. 1 ст. 12.26 КоАП РФ.</w:t>
      </w:r>
    </w:p>
    <w:p w:rsidR="007A61FE" w:rsidP="007A61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судебном заседании</w:t>
      </w:r>
      <w:r w:rsidRPr="00390685" w:rsidR="008C0839">
        <w:rPr>
          <w:rFonts w:ascii="Times New Roman" w:hAnsi="Times New Roman"/>
          <w:sz w:val="26"/>
          <w:szCs w:val="26"/>
        </w:rPr>
        <w:t xml:space="preserve"> </w:t>
      </w:r>
      <w:r w:rsidRPr="00390685" w:rsidR="00072CEF">
        <w:rPr>
          <w:rFonts w:ascii="Times New Roman" w:hAnsi="Times New Roman"/>
          <w:sz w:val="26"/>
          <w:szCs w:val="26"/>
        </w:rPr>
        <w:t>Васильев В.В.</w:t>
      </w:r>
      <w:r w:rsidRPr="003906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вину в совершении правонарушения признал, факты, изложенные в протоколе, подтверждает и не </w:t>
      </w:r>
      <w:r>
        <w:rPr>
          <w:rFonts w:ascii="Times New Roman" w:hAnsi="Times New Roman"/>
          <w:sz w:val="26"/>
          <w:szCs w:val="26"/>
        </w:rPr>
        <w:t>оспаривает.</w:t>
      </w:r>
    </w:p>
    <w:p w:rsidR="007A61FE" w:rsidP="007A6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</w:t>
      </w:r>
      <w:r>
        <w:rPr>
          <w:rFonts w:ascii="Times New Roman" w:hAnsi="Times New Roman"/>
          <w:sz w:val="26"/>
          <w:szCs w:val="26"/>
        </w:rPr>
        <w:t>в дела в их совокупности.</w:t>
      </w:r>
    </w:p>
    <w:p w:rsidR="007A61FE" w:rsidP="007A61F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</w:t>
      </w:r>
      <w:r>
        <w:rPr>
          <w:rFonts w:ascii="Times New Roman" w:hAnsi="Times New Roman"/>
          <w:sz w:val="26"/>
          <w:szCs w:val="26"/>
        </w:rPr>
        <w:t xml:space="preserve">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A61FE" w:rsidP="007A61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Согласно положениям п. 1 ст. 2.1 КоАП РФ,</w:t>
      </w:r>
      <w:r>
        <w:rPr>
          <w:rFonts w:ascii="Times New Roman" w:hAnsi="Times New Roman"/>
          <w:sz w:val="26"/>
          <w:szCs w:val="26"/>
        </w:rPr>
        <w:t xml:space="preserve">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7A61FE" w:rsidRPr="007A61FE" w:rsidP="007A61FE">
      <w:pPr>
        <w:pStyle w:val="2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A61FE">
        <w:rPr>
          <w:rStyle w:val="2"/>
          <w:rFonts w:ascii="Times New Roman" w:hAnsi="Times New Roman" w:cs="Times New Roman"/>
          <w:sz w:val="26"/>
          <w:szCs w:val="26"/>
        </w:rPr>
        <w:t xml:space="preserve">Исходя из положений части 1 статьи 1.6 </w:t>
      </w:r>
      <w:r w:rsidRPr="007A61FE">
        <w:rPr>
          <w:rFonts w:ascii="Times New Roman" w:hAnsi="Times New Roman" w:cs="Times New Roman"/>
          <w:sz w:val="26"/>
          <w:szCs w:val="26"/>
        </w:rPr>
        <w:t>КоАП РФ</w:t>
      </w:r>
      <w:r w:rsidRPr="007A61FE">
        <w:rPr>
          <w:rStyle w:val="2"/>
          <w:rFonts w:ascii="Times New Roman" w:hAnsi="Times New Roman" w:cs="Times New Roman"/>
          <w:sz w:val="26"/>
          <w:szCs w:val="26"/>
        </w:rPr>
        <w:t xml:space="preserve"> обеспечение законности при примен</w:t>
      </w:r>
      <w:r w:rsidRPr="007A61FE">
        <w:rPr>
          <w:rStyle w:val="2"/>
          <w:rFonts w:ascii="Times New Roman" w:hAnsi="Times New Roman" w:cs="Times New Roman"/>
          <w:sz w:val="26"/>
          <w:szCs w:val="26"/>
        </w:rPr>
        <w:t xml:space="preserve">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</w:t>
      </w:r>
      <w:r w:rsidRPr="007A61FE">
        <w:rPr>
          <w:rStyle w:val="2"/>
          <w:rFonts w:ascii="Times New Roman" w:hAnsi="Times New Roman" w:cs="Times New Roman"/>
          <w:sz w:val="26"/>
          <w:szCs w:val="26"/>
        </w:rPr>
        <w:t>административной ответственности.</w:t>
      </w:r>
    </w:p>
    <w:p w:rsidR="007A61FE" w:rsidP="007A6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Участники дорожного дви</w:t>
      </w:r>
      <w:r>
        <w:rPr>
          <w:rFonts w:ascii="Times New Roman" w:eastAsia="Calibri" w:hAnsi="Times New Roman"/>
          <w:sz w:val="26"/>
          <w:szCs w:val="26"/>
        </w:rPr>
        <w:t xml:space="preserve">жения обязаны знать и соблюдать относящиеся к ним требования </w:t>
      </w:r>
      <w:hyperlink r:id="rId5" w:history="1">
        <w:r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Правил</w:t>
        </w:r>
      </w:hyperlink>
      <w:r>
        <w:rPr>
          <w:rFonts w:ascii="Times New Roman" w:eastAsia="Calibri" w:hAnsi="Times New Roman"/>
          <w:sz w:val="26"/>
          <w:szCs w:val="26"/>
        </w:rPr>
        <w:t>, сигналов светофоров, знаков и разметки, а также выполнят</w:t>
      </w:r>
      <w:r>
        <w:rPr>
          <w:rFonts w:ascii="Times New Roman" w:eastAsia="Calibri" w:hAnsi="Times New Roman"/>
          <w:sz w:val="26"/>
          <w:szCs w:val="26"/>
        </w:rPr>
        <w:t>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6" w:history="1">
        <w:r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пункт 1.3</w:t>
        </w:r>
      </w:hyperlink>
      <w:r>
        <w:rPr>
          <w:rFonts w:ascii="Times New Roman" w:eastAsia="Calibri" w:hAnsi="Times New Roman"/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7A61FE" w:rsidRPr="007A61FE" w:rsidP="007A6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7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1 статьи 12.26</w:t>
        </w:r>
      </w:hyperlink>
      <w:r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(все 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Васильева В.В.              </w:t>
      </w:r>
      <w:r>
        <w:rPr>
          <w:rFonts w:ascii="Times New Roman" w:hAnsi="Times New Roman"/>
          <w:sz w:val="26"/>
          <w:szCs w:val="26"/>
        </w:rPr>
        <w:t xml:space="preserve"> к административной ответственности) н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головно наказуемого </w:t>
      </w:r>
      <w:hyperlink r:id="rId8" w:history="1">
        <w:r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деяния</w:t>
        </w:r>
      </w:hyperlink>
      <w:r>
        <w:rPr>
          <w:rFonts w:ascii="Times New Roman" w:hAnsi="Times New Roman" w:eastAsiaTheme="minorHAnsi"/>
          <w:sz w:val="26"/>
          <w:szCs w:val="26"/>
          <w:lang w:eastAsia="en-US"/>
        </w:rPr>
        <w:t>, влечет наложение административного штрафа в размере тридцати тысяч рублей с лишением права управления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транспортными средствами на срок от полутора до двух лет.</w:t>
      </w:r>
      <w:r w:rsidRPr="00390685" w:rsidR="00080DAA">
        <w:rPr>
          <w:rFonts w:ascii="Times New Roman" w:hAnsi="Times New Roman"/>
          <w:sz w:val="26"/>
          <w:szCs w:val="26"/>
        </w:rPr>
        <w:t xml:space="preserve"> </w:t>
      </w:r>
    </w:p>
    <w:p w:rsidR="007A61FE" w:rsidP="004D52A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390685" w:rsidR="006238BF">
        <w:rPr>
          <w:rFonts w:ascii="Times New Roman" w:hAnsi="Times New Roman"/>
          <w:sz w:val="26"/>
          <w:szCs w:val="26"/>
        </w:rPr>
        <w:t xml:space="preserve">ина </w:t>
      </w:r>
      <w:r w:rsidRPr="00390685" w:rsidR="00072CEF">
        <w:rPr>
          <w:rFonts w:ascii="Times New Roman" w:hAnsi="Times New Roman"/>
          <w:sz w:val="26"/>
          <w:szCs w:val="26"/>
        </w:rPr>
        <w:t>Васильева В.В.</w:t>
      </w:r>
      <w:r w:rsidRPr="00390685" w:rsidR="00540BA7">
        <w:rPr>
          <w:rFonts w:ascii="Times New Roman" w:hAnsi="Times New Roman"/>
          <w:sz w:val="26"/>
          <w:szCs w:val="26"/>
        </w:rPr>
        <w:t xml:space="preserve"> </w:t>
      </w:r>
      <w:r w:rsidRPr="00390685" w:rsidR="006238BF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 1 ст. 12.26 КоАП РФ</w:t>
      </w:r>
      <w:r w:rsidRPr="00390685" w:rsidR="00557189">
        <w:rPr>
          <w:rFonts w:ascii="Times New Roman" w:hAnsi="Times New Roman"/>
          <w:sz w:val="26"/>
          <w:szCs w:val="26"/>
        </w:rPr>
        <w:t xml:space="preserve">, </w:t>
      </w:r>
      <w:r w:rsidRPr="00390685" w:rsidR="006238BF">
        <w:rPr>
          <w:rFonts w:ascii="Times New Roman" w:hAnsi="Times New Roman"/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Pr="00390685" w:rsidR="00072CEF">
        <w:rPr>
          <w:rFonts w:ascii="Times New Roman" w:hAnsi="Times New Roman"/>
          <w:sz w:val="26"/>
          <w:szCs w:val="26"/>
        </w:rPr>
        <w:t>82</w:t>
      </w:r>
      <w:r w:rsidR="00FC5009">
        <w:rPr>
          <w:rFonts w:ascii="Times New Roman" w:hAnsi="Times New Roman"/>
          <w:sz w:val="26"/>
          <w:szCs w:val="26"/>
        </w:rPr>
        <w:t xml:space="preserve"> </w:t>
      </w:r>
      <w:r w:rsidRPr="00390685" w:rsidR="00072CEF">
        <w:rPr>
          <w:rFonts w:ascii="Times New Roman" w:hAnsi="Times New Roman"/>
          <w:sz w:val="26"/>
          <w:szCs w:val="26"/>
        </w:rPr>
        <w:t xml:space="preserve">АП № 135025 </w:t>
      </w:r>
      <w:r w:rsidRPr="00390685" w:rsidR="00072CEF">
        <w:rPr>
          <w:rFonts w:ascii="Times New Roman" w:hAnsi="Times New Roman"/>
          <w:snapToGrid w:val="0"/>
          <w:sz w:val="26"/>
          <w:szCs w:val="26"/>
        </w:rPr>
        <w:t>от 04.10.2021 года</w:t>
      </w:r>
      <w:r w:rsidRPr="00390685" w:rsidR="006238BF">
        <w:rPr>
          <w:rFonts w:ascii="Times New Roman" w:hAnsi="Times New Roman"/>
          <w:sz w:val="26"/>
          <w:szCs w:val="26"/>
        </w:rPr>
        <w:t xml:space="preserve">, составленным уполномоченным лицом в соответствии с требованиями КоАП РФ (л.д.1); </w:t>
      </w:r>
      <w:r w:rsidRPr="00390685" w:rsidR="004F323A">
        <w:rPr>
          <w:rFonts w:ascii="Times New Roman" w:hAnsi="Times New Roman"/>
          <w:sz w:val="26"/>
          <w:szCs w:val="26"/>
        </w:rPr>
        <w:t>протоколом об отстранении от управления транс</w:t>
      </w:r>
      <w:r w:rsidRPr="00390685" w:rsidR="006839D8">
        <w:rPr>
          <w:rFonts w:ascii="Times New Roman" w:hAnsi="Times New Roman"/>
          <w:sz w:val="26"/>
          <w:szCs w:val="26"/>
        </w:rPr>
        <w:t xml:space="preserve">портным средством </w:t>
      </w:r>
      <w:r w:rsidRPr="00390685" w:rsidR="00072CEF">
        <w:rPr>
          <w:rFonts w:ascii="Times New Roman" w:hAnsi="Times New Roman"/>
          <w:sz w:val="26"/>
          <w:szCs w:val="26"/>
        </w:rPr>
        <w:t>82</w:t>
      </w:r>
      <w:r w:rsidR="00FC5009">
        <w:rPr>
          <w:rFonts w:ascii="Times New Roman" w:hAnsi="Times New Roman"/>
          <w:sz w:val="26"/>
          <w:szCs w:val="26"/>
        </w:rPr>
        <w:t xml:space="preserve"> </w:t>
      </w:r>
      <w:r w:rsidRPr="00390685" w:rsidR="00072CEF">
        <w:rPr>
          <w:rFonts w:ascii="Times New Roman" w:hAnsi="Times New Roman"/>
          <w:sz w:val="26"/>
          <w:szCs w:val="26"/>
        </w:rPr>
        <w:t>ОТ № 020806 от 04.10.2021 года</w:t>
      </w:r>
      <w:r w:rsidRPr="00390685" w:rsidR="004F323A">
        <w:rPr>
          <w:rFonts w:ascii="Times New Roman" w:hAnsi="Times New Roman"/>
          <w:sz w:val="26"/>
          <w:szCs w:val="26"/>
        </w:rPr>
        <w:t xml:space="preserve"> (л.д.2); актом освидетельствования на состояние алко</w:t>
      </w:r>
      <w:r w:rsidRPr="00390685" w:rsidR="00FB15A0">
        <w:rPr>
          <w:rFonts w:ascii="Times New Roman" w:hAnsi="Times New Roman"/>
          <w:sz w:val="26"/>
          <w:szCs w:val="26"/>
        </w:rPr>
        <w:t>г</w:t>
      </w:r>
      <w:r w:rsidRPr="00390685" w:rsidR="006839D8">
        <w:rPr>
          <w:rFonts w:ascii="Times New Roman" w:hAnsi="Times New Roman"/>
          <w:sz w:val="26"/>
          <w:szCs w:val="26"/>
        </w:rPr>
        <w:t xml:space="preserve">ольного опьянения </w:t>
      </w:r>
      <w:r w:rsidRPr="00390685" w:rsidR="00072CEF">
        <w:rPr>
          <w:rFonts w:ascii="Times New Roman" w:hAnsi="Times New Roman"/>
          <w:sz w:val="26"/>
          <w:szCs w:val="26"/>
        </w:rPr>
        <w:t>82 АО</w:t>
      </w:r>
      <w:r w:rsidRPr="00390685" w:rsidR="006839D8">
        <w:rPr>
          <w:rFonts w:ascii="Times New Roman" w:hAnsi="Times New Roman"/>
          <w:sz w:val="26"/>
          <w:szCs w:val="26"/>
        </w:rPr>
        <w:t xml:space="preserve"> № </w:t>
      </w:r>
      <w:r w:rsidRPr="00390685" w:rsidR="00072CEF">
        <w:rPr>
          <w:rFonts w:ascii="Times New Roman" w:hAnsi="Times New Roman"/>
          <w:sz w:val="26"/>
          <w:szCs w:val="26"/>
        </w:rPr>
        <w:t>004474</w:t>
      </w:r>
      <w:r w:rsidRPr="00390685" w:rsidR="006839D8">
        <w:rPr>
          <w:rFonts w:ascii="Times New Roman" w:hAnsi="Times New Roman"/>
          <w:sz w:val="26"/>
          <w:szCs w:val="26"/>
        </w:rPr>
        <w:t xml:space="preserve"> от </w:t>
      </w:r>
      <w:r w:rsidRPr="00390685" w:rsidR="00072CEF">
        <w:rPr>
          <w:rFonts w:ascii="Times New Roman" w:hAnsi="Times New Roman"/>
          <w:sz w:val="26"/>
          <w:szCs w:val="26"/>
        </w:rPr>
        <w:t>04</w:t>
      </w:r>
      <w:r w:rsidRPr="00390685" w:rsidR="002C66DD">
        <w:rPr>
          <w:rFonts w:ascii="Times New Roman" w:hAnsi="Times New Roman"/>
          <w:sz w:val="26"/>
          <w:szCs w:val="26"/>
        </w:rPr>
        <w:t>.</w:t>
      </w:r>
      <w:r w:rsidRPr="00390685" w:rsidR="00072CEF">
        <w:rPr>
          <w:rFonts w:ascii="Times New Roman" w:hAnsi="Times New Roman"/>
          <w:sz w:val="26"/>
          <w:szCs w:val="26"/>
        </w:rPr>
        <w:t>10</w:t>
      </w:r>
      <w:r w:rsidRPr="00390685" w:rsidR="002C66DD">
        <w:rPr>
          <w:rFonts w:ascii="Times New Roman" w:hAnsi="Times New Roman"/>
          <w:sz w:val="26"/>
          <w:szCs w:val="26"/>
        </w:rPr>
        <w:t xml:space="preserve">.2021 с чеком Алкотектора 6810 </w:t>
      </w:r>
      <w:r w:rsidRPr="00390685" w:rsidR="00072CEF">
        <w:rPr>
          <w:rFonts w:ascii="Times New Roman" w:hAnsi="Times New Roman"/>
          <w:sz w:val="26"/>
          <w:szCs w:val="26"/>
        </w:rPr>
        <w:t xml:space="preserve">№ </w:t>
      </w:r>
      <w:r w:rsidRPr="00390685" w:rsidR="00072CEF">
        <w:rPr>
          <w:rFonts w:ascii="Times New Roman" w:hAnsi="Times New Roman"/>
          <w:sz w:val="26"/>
          <w:szCs w:val="26"/>
          <w:lang w:val="en-US"/>
        </w:rPr>
        <w:t>ARHA</w:t>
      </w:r>
      <w:r w:rsidRPr="00390685" w:rsidR="00072CEF">
        <w:rPr>
          <w:rFonts w:ascii="Times New Roman" w:hAnsi="Times New Roman"/>
          <w:sz w:val="26"/>
          <w:szCs w:val="26"/>
        </w:rPr>
        <w:t>-0209</w:t>
      </w:r>
      <w:r w:rsidRPr="00390685" w:rsidR="002C66DD">
        <w:rPr>
          <w:rFonts w:ascii="Times New Roman" w:hAnsi="Times New Roman"/>
          <w:sz w:val="26"/>
          <w:szCs w:val="26"/>
        </w:rPr>
        <w:t xml:space="preserve">, с датой поверки от </w:t>
      </w:r>
      <w:r w:rsidRPr="00390685" w:rsidR="00072CEF">
        <w:rPr>
          <w:rFonts w:ascii="Times New Roman" w:hAnsi="Times New Roman"/>
          <w:sz w:val="26"/>
          <w:szCs w:val="26"/>
        </w:rPr>
        <w:t>30</w:t>
      </w:r>
      <w:r w:rsidRPr="00390685" w:rsidR="002C66DD">
        <w:rPr>
          <w:rFonts w:ascii="Times New Roman" w:hAnsi="Times New Roman"/>
          <w:sz w:val="26"/>
          <w:szCs w:val="26"/>
        </w:rPr>
        <w:t>.07.202</w:t>
      </w:r>
      <w:r w:rsidRPr="00390685" w:rsidR="00072CEF">
        <w:rPr>
          <w:rFonts w:ascii="Times New Roman" w:hAnsi="Times New Roman"/>
          <w:sz w:val="26"/>
          <w:szCs w:val="26"/>
        </w:rPr>
        <w:t>1</w:t>
      </w:r>
      <w:r w:rsidRPr="00390685" w:rsidR="004F323A">
        <w:rPr>
          <w:rFonts w:ascii="Times New Roman" w:hAnsi="Times New Roman"/>
          <w:sz w:val="26"/>
          <w:szCs w:val="26"/>
        </w:rPr>
        <w:t>, с резул</w:t>
      </w:r>
      <w:r w:rsidRPr="00390685" w:rsidR="002C66DD">
        <w:rPr>
          <w:rFonts w:ascii="Times New Roman" w:hAnsi="Times New Roman"/>
          <w:sz w:val="26"/>
          <w:szCs w:val="26"/>
        </w:rPr>
        <w:t xml:space="preserve">ьтатом освидетельствования 0,00 </w:t>
      </w:r>
      <w:r w:rsidRPr="00390685" w:rsidR="004F323A">
        <w:rPr>
          <w:rFonts w:ascii="Times New Roman" w:hAnsi="Times New Roman"/>
          <w:sz w:val="26"/>
          <w:szCs w:val="26"/>
        </w:rPr>
        <w:t>м</w:t>
      </w:r>
      <w:r w:rsidRPr="00390685" w:rsidR="002C66DD">
        <w:rPr>
          <w:rFonts w:ascii="Times New Roman" w:hAnsi="Times New Roman"/>
          <w:sz w:val="26"/>
          <w:szCs w:val="26"/>
        </w:rPr>
        <w:t>г/л выдыхаемого воздуха (л.д.3,4</w:t>
      </w:r>
      <w:r w:rsidRPr="00390685" w:rsidR="004F323A">
        <w:rPr>
          <w:rFonts w:ascii="Times New Roman" w:hAnsi="Times New Roman"/>
          <w:sz w:val="26"/>
          <w:szCs w:val="26"/>
        </w:rPr>
        <w:t>);</w:t>
      </w:r>
      <w:r w:rsidRPr="00390685" w:rsidR="003E4C51">
        <w:rPr>
          <w:rFonts w:ascii="Times New Roman" w:hAnsi="Times New Roman"/>
          <w:sz w:val="26"/>
          <w:szCs w:val="26"/>
        </w:rPr>
        <w:t xml:space="preserve"> протоколом о направлении на медицинское ос</w:t>
      </w:r>
      <w:r w:rsidRPr="00390685" w:rsidR="006839D8">
        <w:rPr>
          <w:rFonts w:ascii="Times New Roman" w:hAnsi="Times New Roman"/>
          <w:sz w:val="26"/>
          <w:szCs w:val="26"/>
        </w:rPr>
        <w:t xml:space="preserve">видетельствование 61 АК № </w:t>
      </w:r>
      <w:r w:rsidRPr="00390685" w:rsidR="00072CEF">
        <w:rPr>
          <w:rFonts w:ascii="Times New Roman" w:hAnsi="Times New Roman"/>
          <w:sz w:val="26"/>
          <w:szCs w:val="26"/>
        </w:rPr>
        <w:t>593357</w:t>
      </w:r>
      <w:r w:rsidRPr="00390685" w:rsidR="006839D8">
        <w:rPr>
          <w:rFonts w:ascii="Times New Roman" w:hAnsi="Times New Roman"/>
          <w:sz w:val="26"/>
          <w:szCs w:val="26"/>
        </w:rPr>
        <w:t xml:space="preserve"> от </w:t>
      </w:r>
      <w:r w:rsidRPr="00390685" w:rsidR="00072CEF">
        <w:rPr>
          <w:rFonts w:ascii="Times New Roman" w:hAnsi="Times New Roman"/>
          <w:sz w:val="26"/>
          <w:szCs w:val="26"/>
        </w:rPr>
        <w:t>04</w:t>
      </w:r>
      <w:r w:rsidRPr="00390685" w:rsidR="006839D8">
        <w:rPr>
          <w:rFonts w:ascii="Times New Roman" w:hAnsi="Times New Roman"/>
          <w:sz w:val="26"/>
          <w:szCs w:val="26"/>
        </w:rPr>
        <w:t>.</w:t>
      </w:r>
      <w:r w:rsidRPr="00390685" w:rsidR="00072CEF">
        <w:rPr>
          <w:rFonts w:ascii="Times New Roman" w:hAnsi="Times New Roman"/>
          <w:sz w:val="26"/>
          <w:szCs w:val="26"/>
        </w:rPr>
        <w:t>10</w:t>
      </w:r>
      <w:r w:rsidRPr="00390685" w:rsidR="003E4C51">
        <w:rPr>
          <w:rFonts w:ascii="Times New Roman" w:hAnsi="Times New Roman"/>
          <w:sz w:val="26"/>
          <w:szCs w:val="26"/>
        </w:rPr>
        <w:t xml:space="preserve">.2021 (л.д.5); рапортом должностного лица от </w:t>
      </w:r>
      <w:r w:rsidRPr="00390685" w:rsidR="00072CEF">
        <w:rPr>
          <w:rFonts w:ascii="Times New Roman" w:hAnsi="Times New Roman"/>
          <w:sz w:val="26"/>
          <w:szCs w:val="26"/>
        </w:rPr>
        <w:t>04</w:t>
      </w:r>
      <w:r w:rsidRPr="00390685" w:rsidR="00AC46FB">
        <w:rPr>
          <w:rFonts w:ascii="Times New Roman" w:hAnsi="Times New Roman"/>
          <w:sz w:val="26"/>
          <w:szCs w:val="26"/>
        </w:rPr>
        <w:t>.</w:t>
      </w:r>
      <w:r w:rsidRPr="00390685" w:rsidR="00072CEF">
        <w:rPr>
          <w:rFonts w:ascii="Times New Roman" w:hAnsi="Times New Roman"/>
          <w:sz w:val="26"/>
          <w:szCs w:val="26"/>
        </w:rPr>
        <w:t>10</w:t>
      </w:r>
      <w:r w:rsidRPr="00390685" w:rsidR="00BD5987">
        <w:rPr>
          <w:rFonts w:ascii="Times New Roman" w:hAnsi="Times New Roman"/>
          <w:sz w:val="26"/>
          <w:szCs w:val="26"/>
        </w:rPr>
        <w:t>.2021</w:t>
      </w:r>
      <w:r w:rsidRPr="00390685" w:rsidR="003E4C51">
        <w:rPr>
          <w:rFonts w:ascii="Times New Roman" w:hAnsi="Times New Roman"/>
          <w:sz w:val="26"/>
          <w:szCs w:val="26"/>
        </w:rPr>
        <w:t xml:space="preserve"> (л.д.</w:t>
      </w:r>
      <w:r w:rsidRPr="00390685" w:rsidR="00072CEF">
        <w:rPr>
          <w:rFonts w:ascii="Times New Roman" w:hAnsi="Times New Roman"/>
          <w:sz w:val="26"/>
          <w:szCs w:val="26"/>
        </w:rPr>
        <w:t>6</w:t>
      </w:r>
      <w:r w:rsidRPr="00390685" w:rsidR="003E4C51">
        <w:rPr>
          <w:rFonts w:ascii="Times New Roman" w:hAnsi="Times New Roman"/>
          <w:sz w:val="26"/>
          <w:szCs w:val="26"/>
        </w:rPr>
        <w:t xml:space="preserve">); </w:t>
      </w:r>
      <w:r w:rsidRPr="00390685" w:rsidR="00072CEF">
        <w:rPr>
          <w:rFonts w:ascii="Times New Roman" w:hAnsi="Times New Roman"/>
          <w:sz w:val="26"/>
          <w:szCs w:val="26"/>
        </w:rPr>
        <w:t>подпиской о разъяснении прав Васильеву В.В. (л.д.7); распиской Васильева В.В. (л.д.8); видеодиском с записью обстоятельств совершенного административного правонарушения (л.д.</w:t>
      </w:r>
      <w:r w:rsidRPr="00390685" w:rsidR="00390685">
        <w:rPr>
          <w:rFonts w:ascii="Times New Roman" w:hAnsi="Times New Roman"/>
          <w:sz w:val="26"/>
          <w:szCs w:val="26"/>
        </w:rPr>
        <w:t>9</w:t>
      </w:r>
      <w:r w:rsidRPr="00390685" w:rsidR="00072CEF">
        <w:rPr>
          <w:rFonts w:ascii="Times New Roman" w:hAnsi="Times New Roman"/>
          <w:sz w:val="26"/>
          <w:szCs w:val="26"/>
        </w:rPr>
        <w:t>)</w:t>
      </w:r>
      <w:r w:rsidRPr="00390685" w:rsidR="00390685">
        <w:rPr>
          <w:rFonts w:ascii="Times New Roman" w:hAnsi="Times New Roman"/>
          <w:sz w:val="26"/>
          <w:szCs w:val="26"/>
        </w:rPr>
        <w:t xml:space="preserve">; карточкой операции с ВУ (л.д.10); </w:t>
      </w:r>
      <w:r w:rsidRPr="00390685" w:rsidR="00BD5987">
        <w:rPr>
          <w:rFonts w:ascii="Times New Roman" w:hAnsi="Times New Roman"/>
          <w:sz w:val="26"/>
          <w:szCs w:val="26"/>
        </w:rPr>
        <w:t xml:space="preserve">сведениями </w:t>
      </w:r>
      <w:r w:rsidRPr="00390685" w:rsidR="00895CE5">
        <w:rPr>
          <w:rFonts w:ascii="Times New Roman" w:hAnsi="Times New Roman"/>
          <w:sz w:val="26"/>
          <w:szCs w:val="26"/>
        </w:rPr>
        <w:t xml:space="preserve">о ранних привлечениях </w:t>
      </w:r>
      <w:r w:rsidRPr="00390685" w:rsidR="00390685">
        <w:rPr>
          <w:rFonts w:ascii="Times New Roman" w:hAnsi="Times New Roman"/>
          <w:sz w:val="26"/>
          <w:szCs w:val="26"/>
        </w:rPr>
        <w:t>Васильева В.В.</w:t>
      </w:r>
      <w:r w:rsidRPr="00390685" w:rsidR="00BD598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 административной ответственности </w:t>
      </w:r>
      <w:r w:rsidRPr="00390685" w:rsidR="00BD5987">
        <w:rPr>
          <w:rFonts w:ascii="Times New Roman" w:hAnsi="Times New Roman"/>
          <w:sz w:val="26"/>
          <w:szCs w:val="26"/>
        </w:rPr>
        <w:t>по  гл</w:t>
      </w:r>
      <w:r w:rsidRPr="00390685" w:rsidR="00AC46FB">
        <w:rPr>
          <w:rFonts w:ascii="Times New Roman" w:hAnsi="Times New Roman"/>
          <w:sz w:val="26"/>
          <w:szCs w:val="26"/>
        </w:rPr>
        <w:t>аве 12 КоАП РФ (л.д.1</w:t>
      </w:r>
      <w:r w:rsidRPr="00390685" w:rsidR="00390685">
        <w:rPr>
          <w:rFonts w:ascii="Times New Roman" w:hAnsi="Times New Roman"/>
          <w:sz w:val="26"/>
          <w:szCs w:val="26"/>
        </w:rPr>
        <w:t>1</w:t>
      </w:r>
      <w:r w:rsidRPr="00390685" w:rsidR="00BD5987">
        <w:rPr>
          <w:rFonts w:ascii="Times New Roman" w:hAnsi="Times New Roman"/>
          <w:sz w:val="26"/>
          <w:szCs w:val="26"/>
        </w:rPr>
        <w:t>); справкой инспектора ОГИБ</w:t>
      </w:r>
      <w:r w:rsidRPr="00390685" w:rsidR="00BA6E55">
        <w:rPr>
          <w:rFonts w:ascii="Times New Roman" w:hAnsi="Times New Roman"/>
          <w:sz w:val="26"/>
          <w:szCs w:val="26"/>
        </w:rPr>
        <w:t>Д</w:t>
      </w:r>
      <w:r w:rsidRPr="00390685" w:rsidR="00AC46FB">
        <w:rPr>
          <w:rFonts w:ascii="Times New Roman" w:hAnsi="Times New Roman"/>
          <w:sz w:val="26"/>
          <w:szCs w:val="26"/>
        </w:rPr>
        <w:t>Д УМВД России по г.</w:t>
      </w:r>
      <w:r w:rsidRPr="00390685" w:rsidR="00390685">
        <w:rPr>
          <w:rFonts w:ascii="Times New Roman" w:hAnsi="Times New Roman"/>
          <w:sz w:val="26"/>
          <w:szCs w:val="26"/>
        </w:rPr>
        <w:t xml:space="preserve"> </w:t>
      </w:r>
      <w:r w:rsidRPr="00390685" w:rsidR="00AC46FB">
        <w:rPr>
          <w:rFonts w:ascii="Times New Roman" w:hAnsi="Times New Roman"/>
          <w:sz w:val="26"/>
          <w:szCs w:val="26"/>
        </w:rPr>
        <w:t>Ялте ( л.д.1</w:t>
      </w:r>
      <w:r w:rsidRPr="00390685" w:rsidR="00390685">
        <w:rPr>
          <w:rFonts w:ascii="Times New Roman" w:hAnsi="Times New Roman"/>
          <w:sz w:val="26"/>
          <w:szCs w:val="26"/>
        </w:rPr>
        <w:t>2)</w:t>
      </w:r>
      <w:r w:rsidRPr="00390685" w:rsidR="004D52A2">
        <w:rPr>
          <w:rFonts w:ascii="Times New Roman" w:hAnsi="Times New Roman"/>
          <w:sz w:val="26"/>
          <w:szCs w:val="26"/>
        </w:rPr>
        <w:t>.</w:t>
      </w:r>
    </w:p>
    <w:p w:rsidR="004D52A2" w:rsidRPr="007A61FE" w:rsidP="007A61FE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A61FE">
        <w:rPr>
          <w:rFonts w:ascii="Times New Roman" w:hAnsi="Times New Roman"/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</w:t>
      </w:r>
      <w:r>
        <w:rPr>
          <w:rFonts w:ascii="Times New Roman" w:hAnsi="Times New Roman"/>
          <w:sz w:val="26"/>
          <w:szCs w:val="26"/>
        </w:rPr>
        <w:t xml:space="preserve">чными для признания </w:t>
      </w:r>
      <w:r>
        <w:rPr>
          <w:rFonts w:ascii="Times New Roman" w:hAnsi="Times New Roman"/>
          <w:sz w:val="26"/>
          <w:szCs w:val="26"/>
          <w:lang w:val="ru-RU"/>
        </w:rPr>
        <w:t>Васильева В.В.</w:t>
      </w:r>
      <w:r w:rsidRPr="007A61FE">
        <w:rPr>
          <w:rFonts w:ascii="Times New Roman" w:hAnsi="Times New Roman"/>
          <w:sz w:val="26"/>
          <w:szCs w:val="26"/>
        </w:rPr>
        <w:t xml:space="preserve"> в</w:t>
      </w:r>
      <w:r w:rsidRPr="007A61FE">
        <w:rPr>
          <w:rFonts w:ascii="Times New Roman" w:hAnsi="Times New Roman"/>
          <w:sz w:val="26"/>
          <w:szCs w:val="26"/>
        </w:rPr>
        <w:t>иновным  в  совершении административного правонарушения, предусмотренного ч.1 ст. 12.26 КоАП РФ. Объективных данных, ставящих под сомнение вышеназванные доказательства, в деле не содержится.</w:t>
      </w:r>
    </w:p>
    <w:p w:rsidR="006238BF" w:rsidRPr="00390685" w:rsidP="004D52A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 xml:space="preserve">В силу п. 2.3.2 Правил Дорожного движения РФ, водитель обязан по </w:t>
      </w:r>
      <w:r w:rsidRPr="00390685">
        <w:rPr>
          <w:rFonts w:ascii="Times New Roman" w:hAnsi="Times New Roman"/>
          <w:sz w:val="26"/>
          <w:szCs w:val="26"/>
        </w:rPr>
        <w:t>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</w:t>
      </w:r>
      <w:r w:rsidRPr="00390685">
        <w:rPr>
          <w:rFonts w:ascii="Times New Roman" w:hAnsi="Times New Roman"/>
          <w:sz w:val="26"/>
          <w:szCs w:val="26"/>
        </w:rPr>
        <w:t>ьянения.</w:t>
      </w:r>
    </w:p>
    <w:p w:rsidR="006238BF" w:rsidRPr="00390685" w:rsidP="006238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 суд полагает, что </w:t>
      </w:r>
      <w:r w:rsidR="00B8653B">
        <w:rPr>
          <w:rFonts w:ascii="Times New Roman" w:hAnsi="Times New Roman"/>
          <w:sz w:val="26"/>
          <w:szCs w:val="26"/>
        </w:rPr>
        <w:t>Васильевым В.В.</w:t>
      </w:r>
      <w:r w:rsidRPr="00390685" w:rsidR="008964B1">
        <w:rPr>
          <w:rFonts w:ascii="Times New Roman" w:hAnsi="Times New Roman"/>
          <w:sz w:val="26"/>
          <w:szCs w:val="26"/>
        </w:rPr>
        <w:t xml:space="preserve"> </w:t>
      </w:r>
      <w:r w:rsidRPr="00390685">
        <w:rPr>
          <w:rFonts w:ascii="Times New Roman" w:hAnsi="Times New Roman"/>
          <w:sz w:val="26"/>
          <w:szCs w:val="26"/>
        </w:rPr>
        <w:t xml:space="preserve">нарушены требования п. 2.3.2 Правил Дорожного движения РФ, поскольку он не выполнил законного требования уполномоченного должностного </w:t>
      </w:r>
      <w:r w:rsidRPr="00390685">
        <w:rPr>
          <w:rFonts w:ascii="Times New Roman" w:hAnsi="Times New Roman"/>
          <w:sz w:val="26"/>
          <w:szCs w:val="26"/>
        </w:rPr>
        <w:t>лица о прохождении</w:t>
      </w:r>
      <w:r w:rsidRPr="00390685" w:rsidR="00D00865">
        <w:rPr>
          <w:rFonts w:ascii="Times New Roman" w:hAnsi="Times New Roman"/>
          <w:sz w:val="26"/>
          <w:szCs w:val="26"/>
        </w:rPr>
        <w:t xml:space="preserve"> медицинского</w:t>
      </w:r>
      <w:r w:rsidRPr="00390685">
        <w:rPr>
          <w:rFonts w:ascii="Times New Roman" w:hAnsi="Times New Roman"/>
          <w:sz w:val="26"/>
          <w:szCs w:val="26"/>
        </w:rPr>
        <w:t xml:space="preserve"> освидетельствования на состояние опьянения. Ответственность за неисполнение приведенной императивной нормы Правил Дорожного движения предусмотрена ч. 1. ст. 12.26 КоАП РФ. </w:t>
      </w:r>
    </w:p>
    <w:p w:rsidR="006238BF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 xml:space="preserve">Действия </w:t>
      </w:r>
      <w:r w:rsidRPr="00390685" w:rsidR="00390685">
        <w:rPr>
          <w:rFonts w:ascii="Times New Roman" w:hAnsi="Times New Roman"/>
          <w:sz w:val="26"/>
          <w:szCs w:val="26"/>
        </w:rPr>
        <w:t>Васильева В.В.</w:t>
      </w:r>
      <w:r w:rsidRPr="00390685" w:rsidR="008964B1">
        <w:rPr>
          <w:rFonts w:ascii="Times New Roman" w:hAnsi="Times New Roman"/>
          <w:sz w:val="26"/>
          <w:szCs w:val="26"/>
        </w:rPr>
        <w:t xml:space="preserve"> </w:t>
      </w:r>
      <w:r w:rsidRPr="00390685">
        <w:rPr>
          <w:rFonts w:ascii="Times New Roman" w:hAnsi="Times New Roman"/>
          <w:sz w:val="26"/>
          <w:szCs w:val="26"/>
        </w:rPr>
        <w:t xml:space="preserve">мировой судья квалифицирует по ч. 1 ст. 12.26 КоАП РФ, как </w:t>
      </w:r>
      <w:r w:rsidRPr="00390685">
        <w:rPr>
          <w:rFonts w:ascii="Times New Roman" w:eastAsia="Calibri" w:hAnsi="Times New Roman"/>
          <w:sz w:val="26"/>
          <w:szCs w:val="26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</w:t>
      </w:r>
      <w:r w:rsidRPr="00390685">
        <w:rPr>
          <w:rFonts w:ascii="Times New Roman" w:eastAsia="Calibri" w:hAnsi="Times New Roman"/>
          <w:sz w:val="26"/>
          <w:szCs w:val="26"/>
        </w:rPr>
        <w:t xml:space="preserve">ействие) не содержат уголовно наказуемого </w:t>
      </w:r>
      <w:hyperlink r:id="rId9" w:history="1">
        <w:r w:rsidRPr="00390685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деяния</w:t>
        </w:r>
      </w:hyperlink>
      <w:r w:rsidRPr="00390685">
        <w:rPr>
          <w:rFonts w:ascii="Times New Roman" w:eastAsia="Calibri" w:hAnsi="Times New Roman"/>
          <w:sz w:val="26"/>
          <w:szCs w:val="26"/>
        </w:rPr>
        <w:t>.</w:t>
      </w:r>
    </w:p>
    <w:p w:rsidR="007A61FE" w:rsidP="007A61FE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 xml:space="preserve">В силу </w:t>
      </w:r>
      <w:hyperlink r:id="rId10" w:history="1">
        <w:r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части 1.1 статьи 27.12</w:t>
        </w:r>
      </w:hyperlink>
      <w:r>
        <w:rPr>
          <w:rFonts w:ascii="Times New Roman" w:eastAsia="Calibri" w:hAnsi="Times New Roman"/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</w:t>
      </w:r>
      <w:r>
        <w:rPr>
          <w:rFonts w:ascii="Times New Roman" w:eastAsia="Calibri" w:hAnsi="Times New Roman"/>
          <w:sz w:val="26"/>
          <w:szCs w:val="26"/>
        </w:rPr>
        <w:t xml:space="preserve">ответствии с </w:t>
      </w:r>
      <w:hyperlink r:id="rId11" w:history="1">
        <w:r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частью 6 данной статьи</w:t>
        </w:r>
      </w:hyperlink>
      <w:r>
        <w:rPr>
          <w:rFonts w:ascii="Times New Roman" w:eastAsia="Calibri" w:hAnsi="Times New Roman"/>
          <w:sz w:val="26"/>
          <w:szCs w:val="26"/>
        </w:rPr>
        <w:t>.</w:t>
      </w:r>
    </w:p>
    <w:p w:rsidR="007A61FE" w:rsidP="007A6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>При отказе от прохождения освидетельствования на состояние алкогольного опьянения либо несог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ит направлению на медицинское освидетельствование на состояние опьянения.</w:t>
      </w:r>
    </w:p>
    <w:p w:rsidR="007A61FE" w:rsidP="007A6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Нормы </w:t>
      </w:r>
      <w:hyperlink r:id="rId12" w:history="1">
        <w:r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раздела III</w:t>
        </w:r>
      </w:hyperlink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П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ния этого лица на состояние опьянения и оформления его результатов, утвержденных постановлением Правительства Российской Федерации от 26 июня 2008 г. N 475 (далее также - Правила), воспроизводят указанные в </w:t>
      </w:r>
      <w:hyperlink r:id="rId13" w:history="1">
        <w:r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части 1.1 статьи 27.12</w:t>
        </w:r>
      </w:hyperlink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КоАП РФ обстоятельства, являющиеся основанием для направления водителя на медицинское освидетельствование на состояние опья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нения, и устанавливают порядок направления на такое освидетельствование.</w:t>
      </w:r>
    </w:p>
    <w:p w:rsidR="007A61FE" w:rsidP="007A6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 </w:t>
      </w:r>
      <w:hyperlink r:id="rId14" w:history="1">
        <w:r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пун</w:t>
        </w:r>
        <w:r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ктом 10</w:t>
        </w:r>
      </w:hyperlink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7A61FE" w:rsidRPr="007A61FE" w:rsidP="007A6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A61FE">
        <w:rPr>
          <w:rFonts w:ascii="Times New Roman" w:hAnsi="Times New Roman" w:eastAsiaTheme="minorHAnsi"/>
          <w:sz w:val="26"/>
          <w:szCs w:val="26"/>
          <w:lang w:eastAsia="en-US"/>
        </w:rPr>
        <w:t>Согласно разъясне</w:t>
      </w:r>
      <w:r w:rsidRPr="007A61FE">
        <w:rPr>
          <w:rFonts w:ascii="Times New Roman" w:hAnsi="Times New Roman" w:eastAsiaTheme="minorHAnsi"/>
          <w:sz w:val="26"/>
          <w:szCs w:val="26"/>
          <w:lang w:eastAsia="en-US"/>
        </w:rPr>
        <w:t xml:space="preserve">ниям </w:t>
      </w:r>
      <w:hyperlink r:id="rId15" w:history="1">
        <w:r w:rsidRPr="007A61FE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пункта 11</w:t>
        </w:r>
      </w:hyperlink>
      <w:r w:rsidRPr="007A61FE">
        <w:rPr>
          <w:rFonts w:ascii="Times New Roman" w:hAnsi="Times New Roman" w:eastAsiaTheme="minorHAnsi"/>
          <w:sz w:val="26"/>
          <w:szCs w:val="26"/>
          <w:lang w:eastAsia="en-US"/>
        </w:rPr>
        <w:t xml:space="preserve"> Постановления Пленума Верховного Суда РФ от 25 июня 2019 года N 20 "О некоторы</w:t>
      </w:r>
      <w:r w:rsidRPr="007A61FE">
        <w:rPr>
          <w:rFonts w:ascii="Times New Roman" w:hAnsi="Times New Roman" w:eastAsiaTheme="minorHAnsi"/>
          <w:sz w:val="26"/>
          <w:szCs w:val="26"/>
          <w:lang w:eastAsia="en-US"/>
        </w:rPr>
        <w:t>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отказ от выполнения законных требований уполномоченного должно</w:t>
      </w:r>
      <w:r w:rsidRPr="007A61FE">
        <w:rPr>
          <w:rFonts w:ascii="Times New Roman" w:hAnsi="Times New Roman" w:eastAsiaTheme="minorHAnsi"/>
          <w:sz w:val="26"/>
          <w:szCs w:val="26"/>
          <w:lang w:eastAsia="en-US"/>
        </w:rPr>
        <w:t xml:space="preserve">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16" w:history="1">
        <w:r w:rsidRPr="007A61FE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статьей 12.26</w:t>
        </w:r>
      </w:hyperlink>
      <w:r w:rsidRPr="007A61FE">
        <w:rPr>
          <w:rFonts w:ascii="Times New Roman" w:hAnsi="Times New Roman"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</w:t>
      </w:r>
      <w:r w:rsidRPr="007A61FE">
        <w:rPr>
          <w:rFonts w:ascii="Times New Roman" w:hAnsi="Times New Roman" w:eastAsiaTheme="minorHAnsi"/>
          <w:sz w:val="26"/>
          <w:szCs w:val="26"/>
          <w:lang w:eastAsia="en-US"/>
        </w:rPr>
        <w:t xml:space="preserve">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</w:t>
      </w:r>
      <w:r w:rsidRPr="007A61FE">
        <w:rPr>
          <w:rFonts w:ascii="Times New Roman" w:hAnsi="Times New Roman" w:eastAsiaTheme="minorHAnsi"/>
          <w:sz w:val="26"/>
          <w:szCs w:val="26"/>
          <w:lang w:eastAsia="en-US"/>
        </w:rPr>
        <w:t>прохождения того или иного вида исследов</w:t>
      </w:r>
      <w:r w:rsidRPr="007A61FE">
        <w:rPr>
          <w:rFonts w:ascii="Times New Roman" w:hAnsi="Times New Roman" w:eastAsiaTheme="minorHAnsi"/>
          <w:sz w:val="26"/>
          <w:szCs w:val="26"/>
          <w:lang w:eastAsia="en-US"/>
        </w:rPr>
        <w:t>ания в рамках проводимого медицинского освидетельствования.</w:t>
      </w:r>
    </w:p>
    <w:p w:rsidR="006238BF" w:rsidRPr="00390685" w:rsidP="006238B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</w:t>
      </w:r>
      <w:r w:rsidRPr="00390685">
        <w:rPr>
          <w:rFonts w:ascii="Times New Roman" w:hAnsi="Times New Roman"/>
          <w:sz w:val="26"/>
          <w:szCs w:val="26"/>
        </w:rPr>
        <w:t>разъяснены, копия протокола вручена в установленном законом порядке.</w:t>
      </w:r>
    </w:p>
    <w:p w:rsidR="006238BF" w:rsidRPr="00390685" w:rsidP="006238BF">
      <w:pPr>
        <w:pStyle w:val="ConsPlusNormal"/>
        <w:ind w:firstLine="709"/>
        <w:jc w:val="both"/>
        <w:rPr>
          <w:sz w:val="26"/>
          <w:szCs w:val="26"/>
        </w:rPr>
      </w:pPr>
      <w:r w:rsidRPr="00390685">
        <w:rPr>
          <w:sz w:val="26"/>
          <w:szCs w:val="26"/>
        </w:rPr>
        <w:t xml:space="preserve">Нарушений гарантированных </w:t>
      </w:r>
      <w:hyperlink r:id="rId17" w:history="1">
        <w:r w:rsidRPr="00390685">
          <w:rPr>
            <w:rStyle w:val="Hyperlink"/>
            <w:color w:val="auto"/>
            <w:sz w:val="26"/>
            <w:szCs w:val="26"/>
            <w:u w:val="none"/>
          </w:rPr>
          <w:t>Конституцией</w:t>
        </w:r>
      </w:hyperlink>
      <w:r w:rsidRPr="00390685">
        <w:rPr>
          <w:sz w:val="26"/>
          <w:szCs w:val="26"/>
        </w:rPr>
        <w:t xml:space="preserve"> РФ и </w:t>
      </w:r>
      <w:hyperlink r:id="rId18" w:history="1">
        <w:r w:rsidRPr="00390685">
          <w:rPr>
            <w:rStyle w:val="Hyperlink"/>
            <w:color w:val="auto"/>
            <w:sz w:val="26"/>
            <w:szCs w:val="26"/>
            <w:u w:val="none"/>
          </w:rPr>
          <w:t>ст. 25.1</w:t>
        </w:r>
      </w:hyperlink>
      <w:r w:rsidRPr="00390685">
        <w:rPr>
          <w:sz w:val="26"/>
          <w:szCs w:val="26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19" w:history="1">
        <w:r w:rsidRPr="00390685">
          <w:rPr>
            <w:rStyle w:val="Hyperlink"/>
            <w:color w:val="auto"/>
            <w:sz w:val="26"/>
            <w:szCs w:val="26"/>
            <w:u w:val="none"/>
          </w:rPr>
          <w:t>ст. ст. 1.5</w:t>
        </w:r>
      </w:hyperlink>
      <w:r w:rsidRPr="00390685">
        <w:rPr>
          <w:sz w:val="26"/>
          <w:szCs w:val="26"/>
        </w:rPr>
        <w:t xml:space="preserve">, </w:t>
      </w:r>
      <w:hyperlink r:id="rId20" w:history="1">
        <w:r w:rsidRPr="00390685">
          <w:rPr>
            <w:rStyle w:val="Hyperlink"/>
            <w:color w:val="auto"/>
            <w:sz w:val="26"/>
            <w:szCs w:val="26"/>
            <w:u w:val="none"/>
          </w:rPr>
          <w:t>1</w:t>
        </w:r>
        <w:r w:rsidRPr="00390685">
          <w:rPr>
            <w:rStyle w:val="Hyperlink"/>
            <w:color w:val="auto"/>
            <w:sz w:val="26"/>
            <w:szCs w:val="26"/>
            <w:u w:val="none"/>
          </w:rPr>
          <w:t>.6</w:t>
        </w:r>
      </w:hyperlink>
      <w:r w:rsidRPr="00390685">
        <w:rPr>
          <w:sz w:val="26"/>
          <w:szCs w:val="26"/>
        </w:rPr>
        <w:t xml:space="preserve"> КоАП РФ, при рассмотрении дела не допущено.</w:t>
      </w:r>
    </w:p>
    <w:p w:rsidR="006238BF" w:rsidRPr="00390685" w:rsidP="006238BF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390685">
        <w:rPr>
          <w:rFonts w:ascii="Times New Roman" w:hAnsi="Times New Roman"/>
          <w:sz w:val="26"/>
          <w:szCs w:val="26"/>
          <w:lang w:val="ru-RU"/>
        </w:rPr>
        <w:t xml:space="preserve">Факт управления транспортным средством </w:t>
      </w:r>
      <w:r w:rsidRPr="00390685" w:rsidR="00390685">
        <w:rPr>
          <w:rFonts w:ascii="Times New Roman" w:hAnsi="Times New Roman"/>
          <w:sz w:val="26"/>
          <w:szCs w:val="26"/>
        </w:rPr>
        <w:t>Васильев</w:t>
      </w:r>
      <w:r w:rsidRPr="00390685" w:rsidR="00390685">
        <w:rPr>
          <w:rFonts w:ascii="Times New Roman" w:hAnsi="Times New Roman"/>
          <w:sz w:val="26"/>
          <w:szCs w:val="26"/>
          <w:lang w:val="ru-RU"/>
        </w:rPr>
        <w:t>ым</w:t>
      </w:r>
      <w:r w:rsidRPr="00390685" w:rsidR="00390685">
        <w:rPr>
          <w:rFonts w:ascii="Times New Roman" w:hAnsi="Times New Roman"/>
          <w:sz w:val="26"/>
          <w:szCs w:val="26"/>
        </w:rPr>
        <w:t xml:space="preserve"> В.В.</w:t>
      </w:r>
      <w:r w:rsidRPr="00390685" w:rsidR="00E535A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90685" w:rsidR="007A49F3">
        <w:rPr>
          <w:rFonts w:ascii="Times New Roman" w:hAnsi="Times New Roman"/>
          <w:sz w:val="26"/>
          <w:szCs w:val="26"/>
          <w:lang w:val="ru-RU"/>
        </w:rPr>
        <w:t>при составлении процессуальных документов</w:t>
      </w:r>
      <w:r w:rsidRPr="00390685">
        <w:rPr>
          <w:rFonts w:ascii="Times New Roman" w:hAnsi="Times New Roman"/>
          <w:sz w:val="26"/>
          <w:szCs w:val="26"/>
          <w:lang w:val="ru-RU"/>
        </w:rPr>
        <w:t xml:space="preserve"> не оспаривался.</w:t>
      </w:r>
    </w:p>
    <w:p w:rsidR="006238BF" w:rsidRPr="00390685" w:rsidP="001118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7A61FE">
        <w:rPr>
          <w:rFonts w:ascii="Times New Roman" w:hAnsi="Times New Roman"/>
          <w:sz w:val="26"/>
          <w:szCs w:val="26"/>
        </w:rPr>
        <w:t xml:space="preserve"> смягчающее</w:t>
      </w:r>
      <w:r w:rsidRPr="00390685" w:rsidR="00151D08">
        <w:rPr>
          <w:rFonts w:ascii="Times New Roman" w:hAnsi="Times New Roman"/>
          <w:sz w:val="26"/>
          <w:szCs w:val="26"/>
        </w:rPr>
        <w:t xml:space="preserve"> </w:t>
      </w:r>
      <w:r w:rsidRPr="00390685" w:rsidR="00111823">
        <w:rPr>
          <w:rFonts w:ascii="Times New Roman" w:hAnsi="Times New Roman"/>
          <w:sz w:val="26"/>
          <w:szCs w:val="26"/>
        </w:rPr>
        <w:t xml:space="preserve"> ответственность обстоятельств</w:t>
      </w:r>
      <w:r w:rsidR="007A61FE">
        <w:rPr>
          <w:rFonts w:ascii="Times New Roman" w:hAnsi="Times New Roman"/>
          <w:sz w:val="26"/>
          <w:szCs w:val="26"/>
        </w:rPr>
        <w:t>о в виде признания вины</w:t>
      </w:r>
      <w:r w:rsidRPr="00390685">
        <w:rPr>
          <w:rFonts w:ascii="Times New Roman" w:hAnsi="Times New Roman"/>
          <w:sz w:val="26"/>
          <w:szCs w:val="26"/>
        </w:rPr>
        <w:t xml:space="preserve">, а также  отсутствие  отягчающих ответственность обстоятельств.   </w:t>
      </w:r>
    </w:p>
    <w:p w:rsidR="006238BF" w:rsidRPr="00390685" w:rsidP="006238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>С учетом всех вышеизложенных обстоятельств, данных о личности правонарушителя, принимая во внимание повышенную опасность содеянного, ка</w:t>
      </w:r>
      <w:r w:rsidRPr="00390685">
        <w:rPr>
          <w:rFonts w:ascii="Times New Roman" w:hAnsi="Times New Roman"/>
          <w:sz w:val="26"/>
          <w:szCs w:val="26"/>
        </w:rPr>
        <w:t>к для самого водителя, так и для других участников дорожного движения, суд считает необходимым назначить ему наказание в пределах санкции ч. 1 ст. 12.26 КоАП РФ в виде штрафа с лишением права управления транспортными средствами.</w:t>
      </w:r>
    </w:p>
    <w:p w:rsidR="006238BF" w:rsidRPr="00390685" w:rsidP="00151D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>Руководствуясь ст.ст. 29.10</w:t>
      </w:r>
      <w:r w:rsidRPr="00390685">
        <w:rPr>
          <w:rFonts w:ascii="Times New Roman" w:hAnsi="Times New Roman"/>
          <w:sz w:val="26"/>
          <w:szCs w:val="26"/>
        </w:rPr>
        <w:t>, 3</w:t>
      </w:r>
      <w:r w:rsidRPr="00390685" w:rsidR="00151D08">
        <w:rPr>
          <w:rFonts w:ascii="Times New Roman" w:hAnsi="Times New Roman"/>
          <w:sz w:val="26"/>
          <w:szCs w:val="26"/>
        </w:rPr>
        <w:t>2.2  КоАП Российской Федерации, мировой судья</w:t>
      </w:r>
      <w:r w:rsidRPr="00390685">
        <w:rPr>
          <w:rFonts w:ascii="Times New Roman" w:hAnsi="Times New Roman"/>
          <w:sz w:val="26"/>
          <w:szCs w:val="26"/>
        </w:rPr>
        <w:t xml:space="preserve"> </w:t>
      </w:r>
    </w:p>
    <w:p w:rsidR="006238BF" w:rsidRPr="00390685" w:rsidP="006238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90685">
        <w:rPr>
          <w:rFonts w:ascii="Times New Roman" w:hAnsi="Times New Roman"/>
          <w:b/>
          <w:sz w:val="26"/>
          <w:szCs w:val="26"/>
        </w:rPr>
        <w:t>П О С Т А Н О В И Л:</w:t>
      </w:r>
    </w:p>
    <w:p w:rsidR="00151D08" w:rsidRPr="00390685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 xml:space="preserve"> </w:t>
      </w:r>
    </w:p>
    <w:p w:rsidR="007A61FE" w:rsidP="00D02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 xml:space="preserve">Признать виновным </w:t>
      </w:r>
      <w:r w:rsidRPr="00390685" w:rsidR="00390685">
        <w:rPr>
          <w:rFonts w:ascii="Times New Roman" w:hAnsi="Times New Roman"/>
          <w:b/>
          <w:sz w:val="26"/>
          <w:szCs w:val="26"/>
        </w:rPr>
        <w:t>Васильева Василия Васильевича,</w:t>
      </w:r>
      <w:r w:rsidRPr="00390685" w:rsidR="00390685">
        <w:rPr>
          <w:rFonts w:ascii="Times New Roman" w:hAnsi="Times New Roman"/>
          <w:sz w:val="26"/>
          <w:szCs w:val="26"/>
        </w:rPr>
        <w:t xml:space="preserve"> </w:t>
      </w:r>
      <w:r w:rsidRPr="00D64424" w:rsidR="00E04181">
        <w:rPr>
          <w:rFonts w:ascii="Times New Roman" w:hAnsi="Times New Roman"/>
        </w:rPr>
        <w:t>«ПЕРСОНАЛЬНЫЕ ДАННЫЕ»</w:t>
      </w:r>
      <w:r w:rsidRPr="00390685" w:rsidR="006C3E70">
        <w:rPr>
          <w:rFonts w:ascii="Times New Roman" w:hAnsi="Times New Roman"/>
          <w:sz w:val="26"/>
          <w:szCs w:val="26"/>
        </w:rPr>
        <w:t>,</w:t>
      </w:r>
      <w:r w:rsidRPr="00390685" w:rsidR="008964B1">
        <w:rPr>
          <w:rFonts w:ascii="Times New Roman" w:hAnsi="Times New Roman"/>
          <w:sz w:val="26"/>
          <w:szCs w:val="26"/>
        </w:rPr>
        <w:t xml:space="preserve"> </w:t>
      </w:r>
      <w:r w:rsidRPr="00390685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ч. 1 ст. 12.26 Кодекса Российской Федерации </w:t>
      </w:r>
      <w:r w:rsidRPr="00390685">
        <w:rPr>
          <w:rFonts w:ascii="Times New Roman" w:hAnsi="Times New Roman"/>
          <w:sz w:val="26"/>
          <w:szCs w:val="26"/>
        </w:rPr>
        <w:t>об административных правонарушениях, и назначить ему административное наказание в виде штрафа в размере 30</w:t>
      </w:r>
      <w:r w:rsidRPr="00390685" w:rsidR="004C6BF6">
        <w:rPr>
          <w:rFonts w:ascii="Times New Roman" w:hAnsi="Times New Roman"/>
          <w:sz w:val="26"/>
          <w:szCs w:val="26"/>
        </w:rPr>
        <w:t xml:space="preserve"> </w:t>
      </w:r>
      <w:r w:rsidRPr="00390685">
        <w:rPr>
          <w:rFonts w:ascii="Times New Roman" w:hAnsi="Times New Roman"/>
          <w:sz w:val="26"/>
          <w:szCs w:val="26"/>
        </w:rPr>
        <w:t>000</w:t>
      </w:r>
      <w:r w:rsidRPr="00390685" w:rsidR="004C6BF6">
        <w:rPr>
          <w:rFonts w:ascii="Times New Roman" w:hAnsi="Times New Roman"/>
          <w:sz w:val="26"/>
          <w:szCs w:val="26"/>
        </w:rPr>
        <w:t>,00</w:t>
      </w:r>
      <w:r w:rsidRPr="00390685">
        <w:rPr>
          <w:rFonts w:ascii="Times New Roman" w:hAnsi="Times New Roman"/>
          <w:sz w:val="26"/>
          <w:szCs w:val="26"/>
        </w:rPr>
        <w:t xml:space="preserve"> рублей с лишением права управления транспортными средствами сроком на 1 год 6 месяцев.  </w:t>
      </w:r>
    </w:p>
    <w:p w:rsidR="00D0211A" w:rsidP="006238B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420691" w:rsidRPr="00390685" w:rsidP="006238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90685">
        <w:rPr>
          <w:rFonts w:ascii="Times New Roman" w:hAnsi="Times New Roman"/>
          <w:b/>
          <w:sz w:val="26"/>
          <w:szCs w:val="26"/>
        </w:rPr>
        <w:t>Штраф подлежит перечислению на следующие реквизиты</w:t>
      </w:r>
      <w:r w:rsidRPr="00390685">
        <w:rPr>
          <w:rFonts w:ascii="Times New Roman" w:hAnsi="Times New Roman"/>
          <w:sz w:val="26"/>
          <w:szCs w:val="26"/>
        </w:rPr>
        <w:t xml:space="preserve">: </w:t>
      </w:r>
    </w:p>
    <w:p w:rsidR="00390685" w:rsidRPr="001428C3" w:rsidP="00390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 xml:space="preserve"> </w:t>
      </w:r>
      <w:r w:rsidRPr="001428C3">
        <w:rPr>
          <w:rFonts w:ascii="Times New Roman" w:hAnsi="Times New Roman"/>
          <w:i/>
          <w:sz w:val="26"/>
          <w:szCs w:val="26"/>
        </w:rPr>
        <w:t xml:space="preserve">Наименование получателя платежа – </w:t>
      </w:r>
      <w:r w:rsidRPr="001428C3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 w:rsidRPr="001428C3">
        <w:rPr>
          <w:rFonts w:ascii="Times New Roman" w:hAnsi="Times New Roman"/>
          <w:i/>
          <w:sz w:val="26"/>
          <w:szCs w:val="26"/>
          <w:shd w:val="clear" w:color="auto" w:fill="FFFFFF"/>
        </w:rPr>
        <w:t>Ялте )</w:t>
      </w:r>
      <w:r w:rsidRPr="001428C3">
        <w:rPr>
          <w:rFonts w:ascii="Times New Roman" w:hAnsi="Times New Roman"/>
          <w:i/>
          <w:sz w:val="26"/>
          <w:szCs w:val="26"/>
        </w:rPr>
        <w:t>; ИНН получателя – 9103000760, КПП получателя – 910301001</w:t>
      </w:r>
      <w:r w:rsidRPr="001428C3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, </w:t>
      </w:r>
      <w:r w:rsidRPr="001428C3">
        <w:rPr>
          <w:rFonts w:ascii="Times New Roman" w:hAnsi="Times New Roman"/>
          <w:i/>
          <w:sz w:val="26"/>
          <w:szCs w:val="26"/>
        </w:rPr>
        <w:t xml:space="preserve">номер счета получателя платежа – </w:t>
      </w:r>
      <w:r w:rsidRPr="001428C3">
        <w:rPr>
          <w:rFonts w:ascii="Times New Roman" w:hAnsi="Times New Roman"/>
          <w:i/>
          <w:sz w:val="26"/>
          <w:szCs w:val="26"/>
          <w:shd w:val="clear" w:color="auto" w:fill="FFFFFF"/>
        </w:rPr>
        <w:t>40102810645370000035</w:t>
      </w:r>
      <w:r w:rsidRPr="001428C3">
        <w:rPr>
          <w:rFonts w:ascii="Times New Roman" w:hAnsi="Times New Roman"/>
          <w:i/>
          <w:sz w:val="26"/>
          <w:szCs w:val="26"/>
        </w:rPr>
        <w:t>; наименование банка получа</w:t>
      </w:r>
      <w:r w:rsidRPr="001428C3">
        <w:rPr>
          <w:rFonts w:ascii="Times New Roman" w:hAnsi="Times New Roman"/>
          <w:i/>
          <w:sz w:val="26"/>
          <w:szCs w:val="26"/>
        </w:rPr>
        <w:t xml:space="preserve">теля  – Отделение Республика Крым Банка России// УФК по Республике Крым гор. Симферополь; к/с 03100643000000017500; БИК – </w:t>
      </w:r>
      <w:r w:rsidRPr="001428C3">
        <w:rPr>
          <w:rFonts w:ascii="Times New Roman" w:hAnsi="Times New Roman"/>
          <w:i/>
          <w:sz w:val="26"/>
          <w:szCs w:val="26"/>
          <w:shd w:val="clear" w:color="auto" w:fill="FFFFFF"/>
        </w:rPr>
        <w:t>013510002</w:t>
      </w:r>
      <w:r w:rsidRPr="001428C3">
        <w:rPr>
          <w:rFonts w:ascii="Times New Roman" w:hAnsi="Times New Roman"/>
          <w:i/>
          <w:sz w:val="26"/>
          <w:szCs w:val="26"/>
        </w:rPr>
        <w:t xml:space="preserve">; ОКТМО – 35729000, код классификации доходов бюджета – </w:t>
      </w:r>
      <w:r w:rsidRPr="001428C3">
        <w:rPr>
          <w:rFonts w:ascii="Times New Roman" w:hAnsi="Times New Roman"/>
          <w:i/>
          <w:sz w:val="26"/>
          <w:szCs w:val="26"/>
          <w:shd w:val="clear" w:color="auto" w:fill="FFFFFF"/>
        </w:rPr>
        <w:t>18811601123010001140</w:t>
      </w:r>
      <w:r w:rsidRPr="001428C3">
        <w:rPr>
          <w:rFonts w:ascii="Times New Roman" w:hAnsi="Times New Roman"/>
          <w:i/>
          <w:sz w:val="26"/>
          <w:szCs w:val="26"/>
        </w:rPr>
        <w:t>; УИН: 1881049121120000</w:t>
      </w:r>
      <w:r w:rsidR="00EE171E">
        <w:rPr>
          <w:rFonts w:ascii="Times New Roman" w:hAnsi="Times New Roman"/>
          <w:i/>
          <w:sz w:val="26"/>
          <w:szCs w:val="26"/>
        </w:rPr>
        <w:t>4615</w:t>
      </w:r>
      <w:r w:rsidRPr="001428C3">
        <w:rPr>
          <w:rFonts w:ascii="Times New Roman" w:hAnsi="Times New Roman"/>
          <w:i/>
          <w:sz w:val="26"/>
          <w:szCs w:val="26"/>
        </w:rPr>
        <w:t>, наименование платежа</w:t>
      </w:r>
      <w:r w:rsidRPr="001428C3">
        <w:rPr>
          <w:rFonts w:ascii="Times New Roman" w:hAnsi="Times New Roman"/>
          <w:i/>
          <w:sz w:val="26"/>
          <w:szCs w:val="26"/>
        </w:rPr>
        <w:t xml:space="preserve"> – штрафы и иные суммы принудительного изъятия( постановление № 5-99-4</w:t>
      </w:r>
      <w:r>
        <w:rPr>
          <w:rFonts w:ascii="Times New Roman" w:hAnsi="Times New Roman"/>
          <w:i/>
          <w:sz w:val="26"/>
          <w:szCs w:val="26"/>
        </w:rPr>
        <w:t>53</w:t>
      </w:r>
      <w:r w:rsidRPr="001428C3">
        <w:rPr>
          <w:rFonts w:ascii="Times New Roman" w:hAnsi="Times New Roman"/>
          <w:i/>
          <w:sz w:val="26"/>
          <w:szCs w:val="26"/>
        </w:rPr>
        <w:t>/2021 от 2</w:t>
      </w:r>
      <w:r>
        <w:rPr>
          <w:rFonts w:ascii="Times New Roman" w:hAnsi="Times New Roman"/>
          <w:i/>
          <w:sz w:val="26"/>
          <w:szCs w:val="26"/>
        </w:rPr>
        <w:t>3</w:t>
      </w:r>
      <w:r w:rsidRPr="001428C3">
        <w:rPr>
          <w:rFonts w:ascii="Times New Roman" w:hAnsi="Times New Roman"/>
          <w:i/>
          <w:sz w:val="26"/>
          <w:szCs w:val="26"/>
        </w:rPr>
        <w:t>.1</w:t>
      </w:r>
      <w:r>
        <w:rPr>
          <w:rFonts w:ascii="Times New Roman" w:hAnsi="Times New Roman"/>
          <w:i/>
          <w:sz w:val="26"/>
          <w:szCs w:val="26"/>
        </w:rPr>
        <w:t>1</w:t>
      </w:r>
      <w:r w:rsidRPr="001428C3">
        <w:rPr>
          <w:rFonts w:ascii="Times New Roman" w:hAnsi="Times New Roman"/>
          <w:i/>
          <w:sz w:val="26"/>
          <w:szCs w:val="26"/>
        </w:rPr>
        <w:t>.2021.</w:t>
      </w:r>
    </w:p>
    <w:p w:rsidR="006238BF" w:rsidRPr="00390685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390685">
        <w:rPr>
          <w:rFonts w:ascii="Times New Roman" w:eastAsia="SimSun" w:hAnsi="Times New Roman"/>
          <w:sz w:val="26"/>
          <w:szCs w:val="26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</w:t>
      </w:r>
      <w:r w:rsidRPr="00390685">
        <w:rPr>
          <w:rFonts w:ascii="Times New Roman" w:eastAsia="SimSun" w:hAnsi="Times New Roman"/>
          <w:sz w:val="26"/>
          <w:szCs w:val="26"/>
          <w:lang w:eastAsia="zh-CN"/>
        </w:rPr>
        <w:t>60 дней со дня вступления постановления о наложении административного штрафа в законную силу.</w:t>
      </w:r>
    </w:p>
    <w:p w:rsidR="006238BF" w:rsidRPr="00390685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390685">
        <w:rPr>
          <w:rFonts w:ascii="Times New Roman" w:eastAsia="SimSun" w:hAnsi="Times New Roman"/>
          <w:sz w:val="26"/>
          <w:szCs w:val="26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</w:t>
      </w:r>
      <w:r w:rsidRPr="00390685">
        <w:rPr>
          <w:rFonts w:ascii="Times New Roman" w:eastAsia="SimSun" w:hAnsi="Times New Roman"/>
          <w:sz w:val="26"/>
          <w:szCs w:val="26"/>
          <w:lang w:eastAsia="zh-CN"/>
        </w:rPr>
        <w:t xml:space="preserve">у, вынесшим постановление. </w:t>
      </w:r>
    </w:p>
    <w:p w:rsidR="006238BF" w:rsidRPr="00390685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21" w:history="1">
        <w:r w:rsidRPr="0039068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390685"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</w:t>
      </w:r>
      <w:r w:rsidRPr="00390685">
        <w:rPr>
          <w:rFonts w:ascii="Times New Roman" w:hAnsi="Times New Roman"/>
          <w:sz w:val="26"/>
          <w:szCs w:val="26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6238BF" w:rsidRPr="00390685" w:rsidP="006238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>Разъяснить, что в соответствии со ст. 32.7 КоАП</w:t>
      </w:r>
      <w:r w:rsidRPr="00390685">
        <w:rPr>
          <w:rFonts w:ascii="Times New Roman" w:hAnsi="Times New Roman"/>
          <w:sz w:val="26"/>
          <w:szCs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EE171E">
        <w:rPr>
          <w:rFonts w:ascii="Times New Roman" w:hAnsi="Times New Roman"/>
          <w:sz w:val="26"/>
          <w:szCs w:val="26"/>
        </w:rPr>
        <w:t>В течение трех рабочих дней со дня вступления в законную с</w:t>
      </w:r>
      <w:r w:rsidRPr="00EE171E">
        <w:rPr>
          <w:rFonts w:ascii="Times New Roman" w:hAnsi="Times New Roman"/>
          <w:sz w:val="26"/>
          <w:szCs w:val="26"/>
        </w:rPr>
        <w:t>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</w:t>
      </w:r>
      <w:r w:rsidRPr="00EE171E">
        <w:rPr>
          <w:rFonts w:ascii="Times New Roman" w:hAnsi="Times New Roman"/>
          <w:sz w:val="26"/>
          <w:szCs w:val="26"/>
        </w:rPr>
        <w:t>ид административного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Кодекса), а в случае утраты указанных документов заявить об этом в указанны</w:t>
      </w:r>
      <w:r w:rsidRPr="00EE171E">
        <w:rPr>
          <w:rFonts w:ascii="Times New Roman" w:hAnsi="Times New Roman"/>
          <w:sz w:val="26"/>
          <w:szCs w:val="26"/>
        </w:rPr>
        <w:t>й орган в тот же срок.</w:t>
      </w:r>
      <w:r w:rsidRPr="00390685">
        <w:rPr>
          <w:rFonts w:ascii="Times New Roman" w:hAnsi="Times New Roman"/>
          <w:sz w:val="26"/>
          <w:szCs w:val="26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</w:t>
      </w:r>
      <w:r w:rsidRPr="00390685">
        <w:rPr>
          <w:rFonts w:ascii="Times New Roman" w:hAnsi="Times New Roman"/>
          <w:sz w:val="26"/>
          <w:szCs w:val="26"/>
        </w:rPr>
        <w:t>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238BF" w:rsidRPr="00390685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 xml:space="preserve">Возложить </w:t>
      </w:r>
      <w:r w:rsidRPr="00390685">
        <w:rPr>
          <w:rFonts w:ascii="Times New Roman" w:hAnsi="Times New Roman"/>
          <w:sz w:val="26"/>
          <w:szCs w:val="26"/>
        </w:rPr>
        <w:t>исполнение настоящего постановления в части лишения права управления транспортным средством на орга</w:t>
      </w:r>
      <w:r w:rsidRPr="00390685" w:rsidR="00871A99">
        <w:rPr>
          <w:rFonts w:ascii="Times New Roman" w:hAnsi="Times New Roman"/>
          <w:sz w:val="26"/>
          <w:szCs w:val="26"/>
        </w:rPr>
        <w:t>ны внутренних д</w:t>
      </w:r>
      <w:r w:rsidRPr="00390685" w:rsidR="00163192">
        <w:rPr>
          <w:rFonts w:ascii="Times New Roman" w:hAnsi="Times New Roman"/>
          <w:sz w:val="26"/>
          <w:szCs w:val="26"/>
        </w:rPr>
        <w:t xml:space="preserve">ел, куда обязать </w:t>
      </w:r>
      <w:r w:rsidR="00EE171E">
        <w:rPr>
          <w:rFonts w:ascii="Times New Roman" w:hAnsi="Times New Roman"/>
          <w:sz w:val="26"/>
          <w:szCs w:val="26"/>
        </w:rPr>
        <w:t>Васильева В.В.</w:t>
      </w:r>
      <w:r w:rsidRPr="00390685" w:rsidR="008964B1">
        <w:rPr>
          <w:rFonts w:ascii="Times New Roman" w:hAnsi="Times New Roman"/>
          <w:sz w:val="26"/>
          <w:szCs w:val="26"/>
        </w:rPr>
        <w:t xml:space="preserve"> </w:t>
      </w:r>
      <w:r w:rsidRPr="00390685">
        <w:rPr>
          <w:rFonts w:ascii="Times New Roman" w:hAnsi="Times New Roman"/>
          <w:sz w:val="26"/>
          <w:szCs w:val="26"/>
        </w:rPr>
        <w:t>сдать водительское удостоверение на право управления транспортными средствами в течение 3-х рабочих дней со дн</w:t>
      </w:r>
      <w:r w:rsidRPr="00390685">
        <w:rPr>
          <w:rFonts w:ascii="Times New Roman" w:hAnsi="Times New Roman"/>
          <w:sz w:val="26"/>
          <w:szCs w:val="26"/>
        </w:rPr>
        <w:t>я вступления постановления в законную силу, а в случае утраты сообщить об этом в указанный орган в тот же срок.</w:t>
      </w:r>
    </w:p>
    <w:p w:rsidR="006238BF" w:rsidRPr="00390685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390685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390685">
        <w:rPr>
          <w:rFonts w:ascii="Times New Roman" w:hAnsi="Times New Roman"/>
          <w:sz w:val="26"/>
          <w:szCs w:val="26"/>
        </w:rPr>
        <w:t>через мирового судью судебного участка № 99 Ялтинского судебного р</w:t>
      </w:r>
      <w:r w:rsidRPr="00390685">
        <w:rPr>
          <w:rFonts w:ascii="Times New Roman" w:hAnsi="Times New Roman"/>
          <w:sz w:val="26"/>
          <w:szCs w:val="26"/>
        </w:rPr>
        <w:t xml:space="preserve">айона (городской округ Ялта) </w:t>
      </w:r>
      <w:r w:rsidRPr="00390685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390685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6238BF" w:rsidRPr="00390685" w:rsidP="006238B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31ED0" w:rsidRPr="00390685" w:rsidP="006238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238BF" w:rsidRPr="00390685" w:rsidP="006238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>Мировой судья:</w:t>
      </w:r>
      <w:r w:rsidRPr="00390685">
        <w:rPr>
          <w:rFonts w:ascii="Times New Roman" w:hAnsi="Times New Roman"/>
          <w:sz w:val="26"/>
          <w:szCs w:val="26"/>
        </w:rPr>
        <w:tab/>
      </w:r>
      <w:r w:rsidRPr="00390685">
        <w:rPr>
          <w:rFonts w:ascii="Times New Roman" w:hAnsi="Times New Roman"/>
          <w:sz w:val="26"/>
          <w:szCs w:val="26"/>
        </w:rPr>
        <w:tab/>
      </w:r>
      <w:r w:rsidRPr="00390685">
        <w:rPr>
          <w:rFonts w:ascii="Times New Roman" w:hAnsi="Times New Roman"/>
          <w:sz w:val="26"/>
          <w:szCs w:val="26"/>
        </w:rPr>
        <w:tab/>
      </w:r>
      <w:r w:rsidRPr="00390685">
        <w:rPr>
          <w:rFonts w:ascii="Times New Roman" w:hAnsi="Times New Roman"/>
          <w:sz w:val="26"/>
          <w:szCs w:val="26"/>
        </w:rPr>
        <w:tab/>
      </w:r>
      <w:r w:rsidRPr="00390685">
        <w:rPr>
          <w:rFonts w:ascii="Times New Roman" w:hAnsi="Times New Roman"/>
          <w:sz w:val="26"/>
          <w:szCs w:val="26"/>
        </w:rPr>
        <w:tab/>
      </w:r>
      <w:r w:rsidRPr="00390685">
        <w:rPr>
          <w:rFonts w:ascii="Times New Roman" w:hAnsi="Times New Roman"/>
          <w:sz w:val="26"/>
          <w:szCs w:val="26"/>
        </w:rPr>
        <w:tab/>
        <w:t>О.В. Переверзева</w:t>
      </w:r>
    </w:p>
    <w:p w:rsidR="006238BF" w:rsidRPr="00390685" w:rsidP="006238B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38BF" w:rsidRPr="00131ED0" w:rsidP="00623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rPr>
          <w:rFonts w:ascii="Times New Roman" w:hAnsi="Times New Roman"/>
          <w:sz w:val="25"/>
          <w:szCs w:val="25"/>
        </w:rPr>
      </w:pPr>
    </w:p>
    <w:p w:rsidR="00DF1755" w:rsidRPr="00131ED0">
      <w:pPr>
        <w:rPr>
          <w:rFonts w:ascii="Times New Roman" w:hAnsi="Times New Roman"/>
          <w:sz w:val="25"/>
          <w:szCs w:val="25"/>
        </w:rPr>
      </w:pPr>
    </w:p>
    <w:sectPr w:rsidSect="00D0211A">
      <w:footerReference w:type="default" r:id="rId22"/>
      <w:pgSz w:w="11906" w:h="16838"/>
      <w:pgMar w:top="62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§??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19900669"/>
      <w:docPartObj>
        <w:docPartGallery w:val="Page Numbers (Bottom of Page)"/>
        <w:docPartUnique/>
      </w:docPartObj>
    </w:sdtPr>
    <w:sdtContent>
      <w:p w:rsidR="004C6BF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181">
          <w:rPr>
            <w:noProof/>
          </w:rPr>
          <w:t>5</w:t>
        </w:r>
        <w:r>
          <w:fldChar w:fldCharType="end"/>
        </w:r>
      </w:p>
    </w:sdtContent>
  </w:sdt>
  <w:p w:rsidR="004C6BF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BF"/>
    <w:rsid w:val="00016D34"/>
    <w:rsid w:val="00072CEF"/>
    <w:rsid w:val="00080DAA"/>
    <w:rsid w:val="000908BE"/>
    <w:rsid w:val="000921D8"/>
    <w:rsid w:val="000A4A66"/>
    <w:rsid w:val="000A7A76"/>
    <w:rsid w:val="000E5844"/>
    <w:rsid w:val="00111823"/>
    <w:rsid w:val="00114B7E"/>
    <w:rsid w:val="00131ED0"/>
    <w:rsid w:val="001428C3"/>
    <w:rsid w:val="00151D08"/>
    <w:rsid w:val="00163192"/>
    <w:rsid w:val="00173BF4"/>
    <w:rsid w:val="001E31BA"/>
    <w:rsid w:val="002376EE"/>
    <w:rsid w:val="00283B63"/>
    <w:rsid w:val="0028568D"/>
    <w:rsid w:val="002B6097"/>
    <w:rsid w:val="002C66DD"/>
    <w:rsid w:val="002D2849"/>
    <w:rsid w:val="002E1737"/>
    <w:rsid w:val="0030339B"/>
    <w:rsid w:val="00305034"/>
    <w:rsid w:val="003265A2"/>
    <w:rsid w:val="00343992"/>
    <w:rsid w:val="003724B3"/>
    <w:rsid w:val="003833C0"/>
    <w:rsid w:val="00390685"/>
    <w:rsid w:val="003C130E"/>
    <w:rsid w:val="003C2D10"/>
    <w:rsid w:val="003E4C51"/>
    <w:rsid w:val="003F1F7E"/>
    <w:rsid w:val="00416177"/>
    <w:rsid w:val="00417242"/>
    <w:rsid w:val="00420691"/>
    <w:rsid w:val="004436CD"/>
    <w:rsid w:val="00470EC9"/>
    <w:rsid w:val="004C6BF6"/>
    <w:rsid w:val="004D52A2"/>
    <w:rsid w:val="004F323A"/>
    <w:rsid w:val="004F694D"/>
    <w:rsid w:val="00540BA7"/>
    <w:rsid w:val="00557189"/>
    <w:rsid w:val="00594A7C"/>
    <w:rsid w:val="005B2B38"/>
    <w:rsid w:val="005F3BEA"/>
    <w:rsid w:val="006238BF"/>
    <w:rsid w:val="00645A99"/>
    <w:rsid w:val="006839D8"/>
    <w:rsid w:val="006C3E70"/>
    <w:rsid w:val="006C4C55"/>
    <w:rsid w:val="006E0F17"/>
    <w:rsid w:val="006F3F80"/>
    <w:rsid w:val="0070146E"/>
    <w:rsid w:val="00746961"/>
    <w:rsid w:val="007535D9"/>
    <w:rsid w:val="00787AF5"/>
    <w:rsid w:val="007942E9"/>
    <w:rsid w:val="007A49F3"/>
    <w:rsid w:val="007A61FE"/>
    <w:rsid w:val="007A742A"/>
    <w:rsid w:val="007B6853"/>
    <w:rsid w:val="007F5101"/>
    <w:rsid w:val="00844DC7"/>
    <w:rsid w:val="00854962"/>
    <w:rsid w:val="00864484"/>
    <w:rsid w:val="00871A99"/>
    <w:rsid w:val="00895CE5"/>
    <w:rsid w:val="008964B1"/>
    <w:rsid w:val="008C0839"/>
    <w:rsid w:val="008E6E08"/>
    <w:rsid w:val="008F7624"/>
    <w:rsid w:val="0090403D"/>
    <w:rsid w:val="00967BA7"/>
    <w:rsid w:val="00980857"/>
    <w:rsid w:val="009824B0"/>
    <w:rsid w:val="009A21EB"/>
    <w:rsid w:val="009F012F"/>
    <w:rsid w:val="009F5731"/>
    <w:rsid w:val="009F6AD1"/>
    <w:rsid w:val="00A40318"/>
    <w:rsid w:val="00A5570F"/>
    <w:rsid w:val="00A875C8"/>
    <w:rsid w:val="00A91D4B"/>
    <w:rsid w:val="00AA09D8"/>
    <w:rsid w:val="00AB463E"/>
    <w:rsid w:val="00AC46FB"/>
    <w:rsid w:val="00AD0A19"/>
    <w:rsid w:val="00AF258F"/>
    <w:rsid w:val="00B15994"/>
    <w:rsid w:val="00B659FC"/>
    <w:rsid w:val="00B8653B"/>
    <w:rsid w:val="00BA6E55"/>
    <w:rsid w:val="00BD17EA"/>
    <w:rsid w:val="00BD5987"/>
    <w:rsid w:val="00C012B5"/>
    <w:rsid w:val="00C04B59"/>
    <w:rsid w:val="00C26415"/>
    <w:rsid w:val="00C34CE1"/>
    <w:rsid w:val="00C35FC3"/>
    <w:rsid w:val="00C65B05"/>
    <w:rsid w:val="00C74EB2"/>
    <w:rsid w:val="00CA01A5"/>
    <w:rsid w:val="00D00865"/>
    <w:rsid w:val="00D0211A"/>
    <w:rsid w:val="00D46A79"/>
    <w:rsid w:val="00D64424"/>
    <w:rsid w:val="00D75255"/>
    <w:rsid w:val="00D82D6D"/>
    <w:rsid w:val="00DE7265"/>
    <w:rsid w:val="00DF1755"/>
    <w:rsid w:val="00E04181"/>
    <w:rsid w:val="00E147C3"/>
    <w:rsid w:val="00E535A7"/>
    <w:rsid w:val="00E76EF8"/>
    <w:rsid w:val="00E8106C"/>
    <w:rsid w:val="00E95F58"/>
    <w:rsid w:val="00EA5A30"/>
    <w:rsid w:val="00EB1546"/>
    <w:rsid w:val="00EE171E"/>
    <w:rsid w:val="00EE4C0D"/>
    <w:rsid w:val="00F26A9C"/>
    <w:rsid w:val="00F4016C"/>
    <w:rsid w:val="00F9610C"/>
    <w:rsid w:val="00FA533D"/>
    <w:rsid w:val="00FB15A0"/>
    <w:rsid w:val="00FC5009"/>
    <w:rsid w:val="00FF11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B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238BF"/>
    <w:rPr>
      <w:color w:val="0000FF"/>
      <w:u w:val="single"/>
    </w:rPr>
  </w:style>
  <w:style w:type="paragraph" w:styleId="Title">
    <w:name w:val="Title"/>
    <w:basedOn w:val="Normal"/>
    <w:link w:val="a"/>
    <w:qFormat/>
    <w:rsid w:val="006238B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6238B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6238BF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6238B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6238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623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238BF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0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050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7A61F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A61FE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odyText">
    <w:name w:val="Body Text"/>
    <w:basedOn w:val="Normal"/>
    <w:link w:val="a3"/>
    <w:uiPriority w:val="99"/>
    <w:semiHidden/>
    <w:unhideWhenUsed/>
    <w:rsid w:val="007A61F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7A61F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8F29471D42CA00679289B1CE76C85FECDE2A7436F6737754F0AB09A07BD77B3760E0025D951g4LCN" TargetMode="External" /><Relationship Id="rId11" Type="http://schemas.openxmlformats.org/officeDocument/2006/relationships/hyperlink" Target="consultantplus://offline/ref=D8F29471D42CA00679289B1CE76C85FECDE2A7436F6737754F0AB09A07BD77B3760E0025DD56g4L8N" TargetMode="External" /><Relationship Id="rId12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3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4" Type="http://schemas.openxmlformats.org/officeDocument/2006/relationships/hyperlink" Target="consultantplus://offline/ref=3F995C211BD6BAAEB8106B17271D85D9F28A481CFD018124109EE52EA29DBBD11450477E072266E34F8B852C79A4680A4BED971116132DD8a8cCO" TargetMode="External" /><Relationship Id="rId15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16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17" Type="http://schemas.openxmlformats.org/officeDocument/2006/relationships/hyperlink" Target="consultantplus://offline/ref=6CBC180CDFEFFDF90615B74A0D6B4BF098AC1D24B2C830E016C858Y6t6M" TargetMode="External" /><Relationship Id="rId18" Type="http://schemas.openxmlformats.org/officeDocument/2006/relationships/hyperlink" Target="consultantplus://offline/ref=6CBC180CDFEFFDF90615B74A0D6B4BF09BA01824BF9767E2479D56633F8EF918E91423954B64FE61Y6t3M" TargetMode="External" /><Relationship Id="rId19" Type="http://schemas.openxmlformats.org/officeDocument/2006/relationships/hyperlink" Target="consultantplus://offline/ref=6CBC180CDFEFFDF90615B74A0D6B4BF09BA01824BF9767E2479D56633F8EF918E91423954B66FD63Y6t6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6CBC180CDFEFFDF90615B74A0D6B4BF09BA01824BF9767E2479D56633F8EF918E91423954B66FD62Y6t3M" TargetMode="External" /><Relationship Id="rId21" Type="http://schemas.openxmlformats.org/officeDocument/2006/relationships/hyperlink" Target="consultantplus://offline/main?base=LAW;n=117401;fld=134;dst=102941" TargetMode="External" /><Relationship Id="rId22" Type="http://schemas.openxmlformats.org/officeDocument/2006/relationships/footer" Target="footer1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9CE50AD9DFAA40D661D3F523C21DE182B00617950A88FA67448039570A04A1FD501DBCDB6CFC95C5hBSEQ" TargetMode="External" /><Relationship Id="rId6" Type="http://schemas.openxmlformats.org/officeDocument/2006/relationships/hyperlink" Target="consultantplus://offline/ref=9CE50AD9DFAA40D661D3F523C21DE182B00617950A88FA67448039570A04A1FD501DBCDB6CFC95C2hBSFQ" TargetMode="External" /><Relationship Id="rId7" Type="http://schemas.openxmlformats.org/officeDocument/2006/relationships/hyperlink" Target="consultantplus://offline/ref=631CA4CFA332A554FEC7FF196ECBBE154EA929035875183F7DCC8AB6B2ED930C4B79ED888C20d7U3J" TargetMode="External" /><Relationship Id="rId8" Type="http://schemas.openxmlformats.org/officeDocument/2006/relationships/hyperlink" Target="consultantplus://offline/ref=CFA3914CA5B394F6601D6AD8583B782E6BA9A0BDCE75D1FC18486928CF65FF6C76FAA4AC1F5EUARAO" TargetMode="External" /><Relationship Id="rId9" Type="http://schemas.openxmlformats.org/officeDocument/2006/relationships/hyperlink" Target="consultantplus://offline/ref=4179C538D0D88A166FBAC48A5C3D1548E7BCF8A14A4DADBA5556E68BECCF501674D0343A848Ez6V2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