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47284E">
        <w:rPr>
          <w:sz w:val="26"/>
          <w:szCs w:val="26"/>
        </w:rPr>
        <w:t>468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30643A">
        <w:rPr>
          <w:sz w:val="26"/>
          <w:szCs w:val="26"/>
        </w:rPr>
        <w:t>1</w:t>
      </w:r>
      <w:r w:rsidR="0047284E">
        <w:rPr>
          <w:sz w:val="26"/>
          <w:szCs w:val="26"/>
        </w:rPr>
        <w:t>350</w:t>
      </w:r>
      <w:r w:rsidR="00117207">
        <w:rPr>
          <w:sz w:val="26"/>
          <w:szCs w:val="26"/>
        </w:rPr>
        <w:t>-</w:t>
      </w:r>
      <w:r w:rsidR="0047284E">
        <w:rPr>
          <w:sz w:val="26"/>
          <w:szCs w:val="26"/>
        </w:rPr>
        <w:t>30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F744FE">
        <w:rPr>
          <w:rFonts w:ascii="Times New Roman" w:hAnsi="Times New Roman"/>
          <w:sz w:val="26"/>
          <w:szCs w:val="26"/>
        </w:rPr>
        <w:t>07 декабря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426C17" w:rsidP="00F744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F744FE">
        <w:rPr>
          <w:rFonts w:ascii="Times New Roman" w:hAnsi="Times New Roman"/>
          <w:b/>
          <w:sz w:val="26"/>
          <w:szCs w:val="26"/>
        </w:rPr>
        <w:t>Шейко Дмитрия Олеговича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8E09EC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Шейко Д.О.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23.10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>
        <w:rPr>
          <w:rFonts w:ascii="Times New Roman" w:hAnsi="Times New Roman"/>
          <w:sz w:val="26"/>
          <w:szCs w:val="26"/>
        </w:rPr>
        <w:t>08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10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 xml:space="preserve">, </w:t>
      </w:r>
      <w:r w:rsidR="007E42AC">
        <w:rPr>
          <w:rFonts w:ascii="Times New Roman" w:hAnsi="Times New Roman"/>
          <w:sz w:val="26"/>
          <w:szCs w:val="26"/>
        </w:rPr>
        <w:t xml:space="preserve">в </w:t>
      </w:r>
      <w:r w:rsidRPr="00FD7B9A" w:rsidR="008E09EC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8E09EC">
        <w:rPr>
          <w:rFonts w:ascii="Times New Roman" w:hAnsi="Times New Roman"/>
        </w:rPr>
        <w:t>«ПЕРСОНАЛЬНЫЕ ДАННЫЕ»</w:t>
      </w:r>
      <w:r w:rsidRPr="00426C17" w:rsidR="007C2B77"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FD7B9A" w:rsidR="008E09EC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E87D05">
        <w:rPr>
          <w:rFonts w:ascii="Times New Roman" w:hAnsi="Times New Roman"/>
          <w:sz w:val="26"/>
          <w:szCs w:val="26"/>
        </w:rPr>
        <w:t>резкое изменение окраски кожных покров лица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не 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от прохож</w:t>
      </w:r>
      <w:r w:rsidRPr="00426C17">
        <w:rPr>
          <w:rFonts w:ascii="Times New Roman" w:hAnsi="Times New Roman"/>
          <w:sz w:val="26"/>
          <w:szCs w:val="26"/>
        </w:rPr>
        <w:t>дения  освидетельствования на состояние</w:t>
      </w:r>
      <w:r>
        <w:rPr>
          <w:rFonts w:ascii="Times New Roman" w:hAnsi="Times New Roman"/>
          <w:sz w:val="26"/>
          <w:szCs w:val="26"/>
        </w:rPr>
        <w:t xml:space="preserve"> алкогольного опьянения на месте остановки транспортного средства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034F6F" w:rsidP="00034F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</w:t>
      </w:r>
      <w:r w:rsidR="00F744FE">
        <w:rPr>
          <w:rFonts w:ascii="Times New Roman" w:hAnsi="Times New Roman"/>
          <w:sz w:val="26"/>
          <w:szCs w:val="26"/>
        </w:rPr>
        <w:t>ебное заседание Шейко Д.О.</w:t>
      </w:r>
      <w:r>
        <w:rPr>
          <w:rFonts w:ascii="Times New Roman" w:hAnsi="Times New Roman"/>
          <w:sz w:val="26"/>
          <w:szCs w:val="26"/>
        </w:rPr>
        <w:t xml:space="preserve"> не явился, извещен</w:t>
      </w:r>
      <w:r>
        <w:rPr>
          <w:rFonts w:ascii="Times New Roman" w:hAnsi="Times New Roman"/>
          <w:sz w:val="26"/>
          <w:szCs w:val="26"/>
        </w:rPr>
        <w:t xml:space="preserve"> надлежащим образом о месте и времени судебного заседания почто</w:t>
      </w:r>
      <w:r w:rsidR="00F744FE">
        <w:rPr>
          <w:rFonts w:ascii="Times New Roman" w:hAnsi="Times New Roman"/>
          <w:sz w:val="26"/>
          <w:szCs w:val="26"/>
        </w:rPr>
        <w:t>вым извещением</w:t>
      </w:r>
      <w:r>
        <w:rPr>
          <w:rFonts w:ascii="Times New Roman" w:hAnsi="Times New Roman"/>
          <w:sz w:val="26"/>
          <w:szCs w:val="26"/>
        </w:rPr>
        <w:t>, на личном участии не настаивал, ходатайств об отложении не заявлял.</w:t>
      </w:r>
    </w:p>
    <w:p w:rsidR="00034F6F" w:rsidP="00034F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ца не поступило ходатайство об отложении рассмотрения дела.  </w:t>
      </w:r>
    </w:p>
    <w:p w:rsidR="00034F6F" w:rsidP="00034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hyperlink r:id="rId5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</w:t>
      </w:r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</w:t>
      </w:r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смотрения дела. Учитывая, что </w:t>
      </w:r>
      <w:hyperlink r:id="rId7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Ф не содержит каких-либо ограничений, связанных с таким извещением, оно в зависимости от конкретных обстоятельс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</w:t>
      </w:r>
      <w:r w:rsidRPr="00D02A94">
        <w:rPr>
          <w:rFonts w:ascii="Times New Roman" w:hAnsi="Times New Roman"/>
          <w:sz w:val="26"/>
          <w:szCs w:val="26"/>
        </w:rPr>
        <w:t>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</w:t>
      </w:r>
      <w:r w:rsidRPr="00D02A94">
        <w:rPr>
          <w:rFonts w:ascii="Times New Roman" w:hAnsi="Times New Roman"/>
          <w:sz w:val="26"/>
          <w:szCs w:val="26"/>
        </w:rP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 w:rsidRPr="00D02A94">
        <w:rPr>
          <w:rFonts w:ascii="Times New Roman" w:hAnsi="Times New Roman"/>
          <w:sz w:val="26"/>
          <w:szCs w:val="26"/>
        </w:rPr>
        <w:t xml:space="preserve">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</w:t>
      </w:r>
      <w:r w:rsidRPr="00D02A94">
        <w:rPr>
          <w:rFonts w:ascii="Times New Roman" w:hAnsi="Times New Roman"/>
          <w:sz w:val="26"/>
          <w:szCs w:val="26"/>
        </w:rPr>
        <w:t>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F744FE">
        <w:rPr>
          <w:rFonts w:ascii="Times New Roman" w:hAnsi="Times New Roman"/>
          <w:sz w:val="26"/>
          <w:szCs w:val="26"/>
        </w:rPr>
        <w:t>Шейко Д.О.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</w:t>
      </w:r>
      <w:r w:rsidRPr="00D02A94">
        <w:rPr>
          <w:rFonts w:ascii="Times New Roman" w:hAnsi="Times New Roman"/>
          <w:sz w:val="26"/>
          <w:szCs w:val="26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>Участники дорожного движения обязаны знать и соблюдать относящ</w:t>
      </w:r>
      <w:r w:rsidRPr="00D02A94">
        <w:rPr>
          <w:rFonts w:ascii="Times New Roman" w:eastAsia="Calibri" w:hAnsi="Times New Roman"/>
          <w:sz w:val="26"/>
          <w:szCs w:val="26"/>
        </w:rPr>
        <w:t xml:space="preserve">иеся к ним требования </w:t>
      </w:r>
      <w:hyperlink r:id="rId8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</w:t>
      </w:r>
      <w:r w:rsidRPr="00D02A94">
        <w:rPr>
          <w:rFonts w:ascii="Times New Roman" w:eastAsia="Calibri" w:hAnsi="Times New Roman"/>
          <w:sz w:val="26"/>
          <w:szCs w:val="26"/>
        </w:rPr>
        <w:t>щих в пределах предоставленных им прав и регулирующих дорожное движение установленными сигналами (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</w:t>
      </w:r>
      <w:r w:rsidRPr="00D02A94">
        <w:rPr>
          <w:rFonts w:ascii="Times New Roman" w:eastAsia="Calibri" w:hAnsi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</w:t>
      </w:r>
      <w:r w:rsidRPr="00D02A94">
        <w:rPr>
          <w:rFonts w:ascii="Times New Roman" w:hAnsi="Times New Roman"/>
          <w:sz w:val="26"/>
          <w:szCs w:val="26"/>
        </w:rPr>
        <w:t>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6E0DF7">
        <w:rPr>
          <w:rFonts w:ascii="Times New Roman" w:hAnsi="Times New Roman"/>
          <w:sz w:val="26"/>
          <w:szCs w:val="26"/>
        </w:rPr>
        <w:t>для привлечения Шейко Д.О.</w:t>
      </w:r>
      <w:r w:rsidR="002B54F7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="00E87D05">
        <w:rPr>
          <w:rFonts w:ascii="Times New Roman" w:hAnsi="Times New Roman"/>
          <w:sz w:val="26"/>
          <w:szCs w:val="26"/>
        </w:rPr>
        <w:t xml:space="preserve"> Д.О.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</w:t>
      </w:r>
      <w:r w:rsidRPr="00D02A94">
        <w:rPr>
          <w:rFonts w:ascii="Times New Roman" w:hAnsi="Times New Roman"/>
          <w:sz w:val="26"/>
          <w:szCs w:val="26"/>
        </w:rPr>
        <w:t xml:space="preserve">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6E0DF7">
        <w:rPr>
          <w:rFonts w:ascii="Times New Roman" w:hAnsi="Times New Roman"/>
          <w:sz w:val="26"/>
          <w:szCs w:val="26"/>
        </w:rPr>
        <w:t>135567</w:t>
      </w:r>
      <w:r w:rsidR="00426C17">
        <w:rPr>
          <w:rFonts w:ascii="Times New Roman" w:hAnsi="Times New Roman"/>
          <w:sz w:val="26"/>
          <w:szCs w:val="26"/>
        </w:rPr>
        <w:t xml:space="preserve">                  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</w:t>
      </w:r>
      <w:r w:rsidRPr="00D02A94">
        <w:rPr>
          <w:rFonts w:ascii="Times New Roman" w:hAnsi="Times New Roman"/>
          <w:sz w:val="26"/>
          <w:szCs w:val="26"/>
        </w:rPr>
        <w:t>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="006224F7">
        <w:rPr>
          <w:rFonts w:ascii="Times New Roman" w:hAnsi="Times New Roman"/>
          <w:sz w:val="26"/>
          <w:szCs w:val="26"/>
        </w:rPr>
        <w:t>и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="006224F7">
        <w:rPr>
          <w:rFonts w:ascii="Times New Roman" w:hAnsi="Times New Roman"/>
          <w:sz w:val="26"/>
          <w:szCs w:val="26"/>
        </w:rPr>
        <w:t xml:space="preserve">  объяснениями о признании вины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 xml:space="preserve">спортным средством 82ОТ № </w:t>
      </w:r>
      <w:r w:rsidR="006E0DF7">
        <w:rPr>
          <w:rFonts w:ascii="Times New Roman" w:hAnsi="Times New Roman"/>
          <w:sz w:val="26"/>
          <w:szCs w:val="26"/>
        </w:rPr>
        <w:t>020809</w:t>
      </w:r>
      <w:r>
        <w:rPr>
          <w:rFonts w:ascii="Times New Roman" w:hAnsi="Times New Roman"/>
          <w:sz w:val="26"/>
          <w:szCs w:val="26"/>
        </w:rPr>
        <w:t xml:space="preserve">  от </w:t>
      </w:r>
      <w:r w:rsidR="006E0DF7">
        <w:rPr>
          <w:rFonts w:ascii="Times New Roman" w:hAnsi="Times New Roman"/>
          <w:sz w:val="26"/>
          <w:szCs w:val="26"/>
        </w:rPr>
        <w:t>23.10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7D05" w:rsidP="00034F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 w:rsidR="006E0DF7">
        <w:rPr>
          <w:rFonts w:ascii="Times New Roman" w:hAnsi="Times New Roman"/>
          <w:sz w:val="26"/>
          <w:szCs w:val="26"/>
        </w:rPr>
        <w:t>видетельствование 61 АК №593359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E0DF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 w:rsidR="006E0DF7">
        <w:rPr>
          <w:rFonts w:ascii="Times New Roman" w:hAnsi="Times New Roman"/>
          <w:sz w:val="26"/>
          <w:szCs w:val="26"/>
        </w:rPr>
        <w:t>10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6E0DF7">
        <w:rPr>
          <w:rFonts w:ascii="Times New Roman" w:hAnsi="Times New Roman"/>
          <w:sz w:val="26"/>
          <w:szCs w:val="26"/>
        </w:rPr>
        <w:t>Шейко Д.О.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DD66C8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распиской </w:t>
      </w:r>
      <w:r w:rsidRPr="00FD7B9A" w:rsidR="008E09E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ему </w:t>
      </w:r>
      <w:r w:rsidRPr="00D02A94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</w:t>
      </w:r>
      <w:r w:rsidRPr="00426C17">
        <w:rPr>
          <w:rFonts w:ascii="Times New Roman" w:hAnsi="Times New Roman"/>
          <w:sz w:val="26"/>
          <w:szCs w:val="26"/>
        </w:rPr>
        <w:t>автомобил</w:t>
      </w:r>
      <w:r>
        <w:rPr>
          <w:rFonts w:ascii="Times New Roman" w:hAnsi="Times New Roman"/>
          <w:sz w:val="26"/>
          <w:szCs w:val="26"/>
        </w:rPr>
        <w:t>я</w:t>
      </w:r>
      <w:r w:rsidRPr="00426C17">
        <w:rPr>
          <w:rFonts w:ascii="Times New Roman" w:hAnsi="Times New Roman"/>
          <w:sz w:val="26"/>
          <w:szCs w:val="26"/>
        </w:rPr>
        <w:t xml:space="preserve"> </w:t>
      </w:r>
      <w:r w:rsidRPr="00FD7B9A" w:rsidR="008E09EC">
        <w:rPr>
          <w:rFonts w:ascii="Times New Roman" w:hAnsi="Times New Roman"/>
        </w:rPr>
        <w:t>«ПЕРСОНАЛЬНЫЕ ДАННЫЕ»</w:t>
      </w:r>
      <w:r w:rsidRPr="00426C17">
        <w:rPr>
          <w:rFonts w:ascii="Times New Roman" w:hAnsi="Times New Roman"/>
          <w:sz w:val="26"/>
          <w:szCs w:val="26"/>
        </w:rPr>
        <w:t>, государственный реги</w:t>
      </w:r>
      <w:r w:rsidRPr="00426C17">
        <w:rPr>
          <w:rFonts w:ascii="Times New Roman" w:hAnsi="Times New Roman"/>
          <w:sz w:val="26"/>
          <w:szCs w:val="26"/>
        </w:rPr>
        <w:t xml:space="preserve">страционный знак </w:t>
      </w:r>
      <w:r w:rsidRPr="00FD7B9A" w:rsidR="008E09E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 л.д.6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>анних привлечениях Шейко  Д.О. по  главе 12 КоАП РФ (л.д.7-8);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 справкой ин</w:t>
      </w:r>
      <w:r w:rsidR="006E0DF7">
        <w:rPr>
          <w:rFonts w:ascii="Times New Roman" w:hAnsi="Times New Roman"/>
          <w:sz w:val="26"/>
          <w:szCs w:val="26"/>
        </w:rPr>
        <w:t>спектора О</w:t>
      </w:r>
      <w:r w:rsidRPr="009E0C05">
        <w:rPr>
          <w:rFonts w:ascii="Times New Roman" w:hAnsi="Times New Roman"/>
          <w:sz w:val="26"/>
          <w:szCs w:val="26"/>
        </w:rPr>
        <w:t xml:space="preserve">ГИБДД </w:t>
      </w:r>
      <w:r w:rsidR="006E0DF7">
        <w:rPr>
          <w:rFonts w:ascii="Times New Roman" w:hAnsi="Times New Roman"/>
          <w:sz w:val="26"/>
          <w:szCs w:val="26"/>
        </w:rPr>
        <w:t xml:space="preserve"> УМВД России по гор.Ялте</w:t>
      </w:r>
      <w:r w:rsidRPr="009E0C05">
        <w:rPr>
          <w:rFonts w:ascii="Times New Roman" w:hAnsi="Times New Roman"/>
          <w:sz w:val="26"/>
          <w:szCs w:val="26"/>
        </w:rPr>
        <w:t xml:space="preserve"> ( л.д.</w:t>
      </w:r>
      <w:r w:rsidR="006E0DF7"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6E0DF7" w:rsidRP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 w:rsidR="00EA01B9">
        <w:rPr>
          <w:rFonts w:ascii="Times New Roman" w:hAnsi="Times New Roman"/>
          <w:sz w:val="26"/>
          <w:szCs w:val="26"/>
        </w:rPr>
        <w:t>видеодиском</w:t>
      </w:r>
      <w:r w:rsidR="00EA01B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одной</w:t>
      </w:r>
      <w:r w:rsidR="00EA01B9">
        <w:rPr>
          <w:rFonts w:ascii="Times New Roman" w:hAnsi="Times New Roman"/>
          <w:sz w:val="26"/>
          <w:szCs w:val="26"/>
        </w:rPr>
        <w:t xml:space="preserve"> видеозаписью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 которой зафиксировано разъяснение должностным лицом прав и обязанностей  Шейко Д.О., как лица, привлекаемого к административной ответственности, ему озвучены причины его отстранения от управления транспортным средством, предложено пройти освидетельство</w:t>
      </w:r>
      <w:r>
        <w:rPr>
          <w:rFonts w:ascii="Times New Roman" w:hAnsi="Times New Roman"/>
          <w:sz w:val="26"/>
          <w:szCs w:val="26"/>
        </w:rPr>
        <w:t>вание на состояние алкогольного опьянения с помощью прибора «Алкотест Драгер», на что Шейко Д.О. ответил отказом. Должностным лицом</w:t>
      </w:r>
      <w:r w:rsidR="00B366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адрес Шейко Д.О. выдвинуто требование о прохождении медицинского освидетельствования на состояние опьянения в специализиров</w:t>
      </w:r>
      <w:r>
        <w:rPr>
          <w:rFonts w:ascii="Times New Roman" w:hAnsi="Times New Roman"/>
          <w:sz w:val="26"/>
          <w:szCs w:val="26"/>
        </w:rPr>
        <w:t>анном медицинском  учреждении, на что Шейко Д.О. ответил отказом. Должностным лицом разъяснена Шейко Д.О. административная ответственность за отказ от законного требования должностного лица от прохождения медицинского освидетельствования с перечислением ви</w:t>
      </w:r>
      <w:r>
        <w:rPr>
          <w:rFonts w:ascii="Times New Roman" w:hAnsi="Times New Roman"/>
          <w:sz w:val="26"/>
          <w:szCs w:val="26"/>
        </w:rPr>
        <w:t>дов наказаний ( л.д.10).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6E0DF7">
        <w:rPr>
          <w:sz w:val="26"/>
          <w:szCs w:val="26"/>
        </w:rPr>
        <w:t>Шейко</w:t>
      </w:r>
      <w:r w:rsidR="00EA01B9">
        <w:rPr>
          <w:sz w:val="26"/>
          <w:szCs w:val="26"/>
        </w:rPr>
        <w:t xml:space="preserve"> Д.О.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 xml:space="preserve">виновным  </w:t>
      </w:r>
      <w:r w:rsidRPr="00D02A94">
        <w:rPr>
          <w:sz w:val="26"/>
          <w:szCs w:val="26"/>
        </w:rPr>
        <w:t>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</w:t>
      </w:r>
      <w:r w:rsidRPr="00D02A94">
        <w:rPr>
          <w:rFonts w:ascii="Times New Roman" w:hAnsi="Times New Roman"/>
          <w:sz w:val="26"/>
          <w:szCs w:val="26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 w:rsidRPr="00D02A94">
        <w:rPr>
          <w:rFonts w:ascii="Times New Roman" w:hAnsi="Times New Roman"/>
          <w:sz w:val="26"/>
          <w:szCs w:val="26"/>
        </w:rPr>
        <w:t>ивных правонарушений (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Протокол об административном правонарушении составлен в соответствии со ст. 28.2 </w:t>
      </w:r>
      <w:r w:rsidRPr="00D02A94">
        <w:rPr>
          <w:sz w:val="26"/>
          <w:szCs w:val="26"/>
        </w:rPr>
        <w:t>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6E0DF7">
        <w:rPr>
          <w:sz w:val="26"/>
          <w:szCs w:val="26"/>
        </w:rPr>
        <w:t>Шейко</w:t>
      </w:r>
      <w:r w:rsidR="00EA01B9">
        <w:rPr>
          <w:sz w:val="26"/>
          <w:szCs w:val="26"/>
        </w:rPr>
        <w:t xml:space="preserve"> Д.О.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</w:t>
      </w:r>
      <w:r w:rsidRPr="00D02A94">
        <w:rPr>
          <w:sz w:val="26"/>
          <w:szCs w:val="26"/>
        </w:rPr>
        <w:t xml:space="preserve">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</w:t>
      </w:r>
      <w:r w:rsidRPr="00D02A94">
        <w:rPr>
          <w:sz w:val="26"/>
          <w:szCs w:val="26"/>
        </w:rPr>
        <w:t>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="00934D5B">
        <w:rPr>
          <w:rFonts w:ascii="Times New Roman" w:hAnsi="Times New Roman"/>
          <w:sz w:val="26"/>
          <w:szCs w:val="26"/>
        </w:rPr>
        <w:t xml:space="preserve"> Д.О</w:t>
      </w:r>
      <w:r w:rsidR="00E36BDD">
        <w:rPr>
          <w:rFonts w:ascii="Times New Roman" w:hAnsi="Times New Roman"/>
          <w:sz w:val="26"/>
          <w:szCs w:val="26"/>
        </w:rPr>
        <w:t>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</w:t>
      </w:r>
      <w:r w:rsidRPr="00D02A94">
        <w:rPr>
          <w:rFonts w:ascii="Times New Roman" w:hAnsi="Times New Roman"/>
          <w:sz w:val="26"/>
          <w:szCs w:val="26"/>
        </w:rPr>
        <w:t>прохождении медицинского освидетельствования на состояние опьянения. Ответственность за неисполнение приведенной и</w:t>
      </w:r>
      <w:r w:rsidRPr="00D02A94">
        <w:rPr>
          <w:rFonts w:ascii="Times New Roman" w:hAnsi="Times New Roman"/>
          <w:sz w:val="26"/>
          <w:szCs w:val="26"/>
        </w:rPr>
        <w:t xml:space="preserve">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="00EA01B9">
        <w:rPr>
          <w:rFonts w:ascii="Times New Roman" w:hAnsi="Times New Roman"/>
          <w:sz w:val="26"/>
          <w:szCs w:val="26"/>
        </w:rPr>
        <w:t xml:space="preserve"> Д.О.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4" w:history="1">
        <w:r w:rsidRPr="00607C47">
          <w:rPr>
            <w:rFonts w:ascii="Times New Roman" w:eastAsia="Calibri" w:hAnsi="Times New Roman"/>
            <w:sz w:val="26"/>
            <w:szCs w:val="26"/>
          </w:rPr>
          <w:t>част</w:t>
        </w:r>
        <w:r w:rsidRPr="00607C47">
          <w:rPr>
            <w:rFonts w:ascii="Times New Roman" w:eastAsia="Calibri" w:hAnsi="Times New Roman"/>
            <w:sz w:val="26"/>
            <w:szCs w:val="26"/>
          </w:rPr>
          <w:t>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607C47">
        <w:rPr>
          <w:rFonts w:ascii="Times New Roman" w:eastAsia="Calibri" w:hAnsi="Times New Roman"/>
          <w:sz w:val="26"/>
          <w:szCs w:val="26"/>
        </w:rPr>
        <w:t xml:space="preserve">ого опьянения в соответствии с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6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EA01B9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</w:t>
      </w:r>
      <w:r w:rsidRPr="00EA01B9" w:rsidR="006337F3">
        <w:rPr>
          <w:rFonts w:eastAsia="Calibri"/>
          <w:sz w:val="26"/>
          <w:szCs w:val="26"/>
        </w:rPr>
        <w:t>правонарушении и в</w:t>
      </w:r>
      <w:r w:rsidRPr="00EA01B9" w:rsidR="00682397">
        <w:rPr>
          <w:rFonts w:eastAsia="Calibri"/>
          <w:sz w:val="26"/>
          <w:szCs w:val="26"/>
        </w:rPr>
        <w:t>и</w:t>
      </w:r>
      <w:r w:rsidRPr="00EA01B9" w:rsidR="006337F3">
        <w:rPr>
          <w:rFonts w:eastAsia="Calibri"/>
          <w:sz w:val="26"/>
          <w:szCs w:val="26"/>
        </w:rPr>
        <w:t>деозаписи)</w:t>
      </w:r>
      <w:r w:rsidRPr="00EA01B9">
        <w:rPr>
          <w:rFonts w:eastAsia="Calibri"/>
          <w:sz w:val="26"/>
          <w:szCs w:val="26"/>
        </w:rPr>
        <w:t>, основанием полаг</w:t>
      </w:r>
      <w:r w:rsidRPr="00EA01B9">
        <w:rPr>
          <w:rFonts w:eastAsia="Calibri"/>
          <w:sz w:val="26"/>
          <w:szCs w:val="26"/>
        </w:rPr>
        <w:t xml:space="preserve">ать, что водитель </w:t>
      </w:r>
      <w:r w:rsidR="006E0DF7">
        <w:rPr>
          <w:sz w:val="26"/>
          <w:szCs w:val="26"/>
        </w:rPr>
        <w:t>Шейко</w:t>
      </w:r>
      <w:r w:rsidRPr="00EA01B9" w:rsidR="00EA01B9">
        <w:rPr>
          <w:sz w:val="26"/>
          <w:szCs w:val="26"/>
        </w:rPr>
        <w:t xml:space="preserve"> Д.О.</w:t>
      </w:r>
      <w:r w:rsidRPr="00EA01B9">
        <w:rPr>
          <w:sz w:val="26"/>
          <w:szCs w:val="26"/>
        </w:rPr>
        <w:t xml:space="preserve"> </w:t>
      </w:r>
      <w:r w:rsidRPr="00EA01B9"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EA01B9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Pr="00EA01B9" w:rsidR="001024D2">
        <w:rPr>
          <w:rFonts w:eastAsia="Calibri"/>
          <w:sz w:val="26"/>
          <w:szCs w:val="26"/>
        </w:rPr>
        <w:t>а</w:t>
      </w:r>
      <w:r w:rsidRPr="00EA01B9">
        <w:rPr>
          <w:rFonts w:eastAsia="Calibri"/>
          <w:sz w:val="26"/>
          <w:szCs w:val="26"/>
        </w:rPr>
        <w:t xml:space="preserve"> опьянения – </w:t>
      </w:r>
      <w:r w:rsidRPr="00EA01B9" w:rsidR="007558B1">
        <w:rPr>
          <w:sz w:val="26"/>
          <w:szCs w:val="26"/>
        </w:rPr>
        <w:t xml:space="preserve"> </w:t>
      </w:r>
      <w:r w:rsidRPr="00EA01B9" w:rsidR="00EA01B9">
        <w:rPr>
          <w:sz w:val="26"/>
          <w:szCs w:val="26"/>
        </w:rPr>
        <w:t>резкое изменение окраски кожных покров лица</w:t>
      </w:r>
      <w:r w:rsidRPr="00EA01B9">
        <w:rPr>
          <w:sz w:val="26"/>
          <w:szCs w:val="26"/>
        </w:rPr>
        <w:t>.</w:t>
      </w:r>
    </w:p>
    <w:p w:rsidR="00D07968" w:rsidRPr="00EA01B9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EA01B9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9" w:history="1">
        <w:r w:rsidRPr="00EA01B9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</w:t>
      </w:r>
      <w:r w:rsidRPr="00EA01B9">
        <w:rPr>
          <w:rFonts w:eastAsiaTheme="minorHAnsi"/>
          <w:sz w:val="26"/>
          <w:szCs w:val="26"/>
          <w:lang w:eastAsia="en-US"/>
        </w:rPr>
        <w:t xml:space="preserve"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</w:t>
      </w:r>
      <w:r w:rsidRPr="00EA01B9">
        <w:rPr>
          <w:rFonts w:eastAsiaTheme="minorHAnsi"/>
          <w:sz w:val="26"/>
          <w:szCs w:val="26"/>
          <w:lang w:eastAsia="en-US"/>
        </w:rPr>
        <w:t xml:space="preserve">лица либо медицинского работника </w:t>
      </w:r>
      <w:r w:rsidRPr="00EA01B9">
        <w:rPr>
          <w:rFonts w:eastAsiaTheme="minorHAnsi"/>
          <w:sz w:val="26"/>
          <w:szCs w:val="26"/>
          <w:lang w:eastAsia="en-US"/>
        </w:rPr>
        <w:t xml:space="preserve">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0" w:history="1">
        <w:r w:rsidRPr="00EA01B9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</w:t>
      </w:r>
      <w:r w:rsidRPr="00EA01B9">
        <w:rPr>
          <w:rFonts w:eastAsiaTheme="minorHAnsi"/>
          <w:sz w:val="26"/>
          <w:szCs w:val="26"/>
          <w:lang w:eastAsia="en-US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EA01B9">
        <w:rPr>
          <w:rFonts w:eastAsiaTheme="minorHAnsi"/>
          <w:sz w:val="26"/>
          <w:szCs w:val="26"/>
          <w:lang w:eastAsia="en-US"/>
        </w:rPr>
        <w:t>рамках проводимого медицинского освидетельствования.</w:t>
      </w:r>
    </w:p>
    <w:p w:rsidR="00D27169" w:rsidRPr="00EA01B9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Pr="00EA01B9" w:rsidR="007D0666">
        <w:rPr>
          <w:rFonts w:ascii="Times New Roman" w:hAnsi="Times New Roman"/>
          <w:sz w:val="26"/>
          <w:szCs w:val="26"/>
        </w:rPr>
        <w:t xml:space="preserve">дством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Pr="00EA01B9" w:rsidR="00EA01B9">
        <w:rPr>
          <w:rFonts w:ascii="Times New Roman" w:hAnsi="Times New Roman"/>
          <w:sz w:val="26"/>
          <w:szCs w:val="26"/>
        </w:rPr>
        <w:t xml:space="preserve"> Д.О.</w:t>
      </w:r>
      <w:r w:rsidRPr="00EA01B9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EA01B9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Какие-либо сомне</w:t>
      </w:r>
      <w:r w:rsidRPr="00EA01B9" w:rsidR="00BF4AA1">
        <w:rPr>
          <w:rFonts w:ascii="Times New Roman" w:hAnsi="Times New Roman"/>
          <w:sz w:val="26"/>
          <w:szCs w:val="26"/>
        </w:rPr>
        <w:t>н</w:t>
      </w:r>
      <w:r w:rsidRPr="00EA01B9" w:rsidR="007558B1">
        <w:rPr>
          <w:rFonts w:ascii="Times New Roman" w:hAnsi="Times New Roman"/>
          <w:sz w:val="26"/>
          <w:szCs w:val="26"/>
        </w:rPr>
        <w:t>и</w:t>
      </w:r>
      <w:r w:rsidRPr="00EA01B9"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Pr="00EA01B9" w:rsidR="00EA01B9">
        <w:rPr>
          <w:rFonts w:ascii="Times New Roman" w:hAnsi="Times New Roman"/>
          <w:sz w:val="26"/>
          <w:szCs w:val="26"/>
        </w:rPr>
        <w:t xml:space="preserve"> Д.О.</w:t>
      </w:r>
      <w:r w:rsidRPr="00EA01B9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 xml:space="preserve">При назначении административного </w:t>
      </w:r>
      <w:r w:rsidRPr="00EA01B9">
        <w:rPr>
          <w:rFonts w:ascii="Times New Roman" w:hAnsi="Times New Roman"/>
          <w:sz w:val="26"/>
          <w:szCs w:val="26"/>
        </w:rPr>
        <w:t>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EA01B9" w:rsidR="00C472F8">
        <w:rPr>
          <w:rFonts w:ascii="Times New Roman" w:hAnsi="Times New Roman"/>
          <w:sz w:val="26"/>
          <w:szCs w:val="26"/>
        </w:rPr>
        <w:t xml:space="preserve"> </w:t>
      </w:r>
    </w:p>
    <w:p w:rsidR="0051139F" w:rsidRPr="00EA01B9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Смягчающих ,</w:t>
      </w:r>
      <w:r>
        <w:rPr>
          <w:rFonts w:ascii="Times New Roman" w:hAnsi="Times New Roman"/>
          <w:sz w:val="26"/>
          <w:szCs w:val="26"/>
        </w:rPr>
        <w:t xml:space="preserve"> а равно о</w:t>
      </w:r>
      <w:r w:rsidRPr="00EA01B9">
        <w:rPr>
          <w:rFonts w:ascii="Times New Roman" w:hAnsi="Times New Roman"/>
          <w:sz w:val="26"/>
          <w:szCs w:val="26"/>
        </w:rPr>
        <w:t>тягчающих а</w:t>
      </w:r>
      <w:r w:rsidRPr="00EA01B9"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EA01B9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RPr="00EA01B9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Pr="00EA01B9" w:rsidR="00EA01B9">
        <w:rPr>
          <w:rFonts w:ascii="Times New Roman" w:hAnsi="Times New Roman"/>
          <w:sz w:val="26"/>
          <w:szCs w:val="26"/>
        </w:rPr>
        <w:t xml:space="preserve"> Д.О.</w:t>
      </w:r>
      <w:r w:rsidRPr="00EA01B9" w:rsidR="00D07968">
        <w:rPr>
          <w:rFonts w:ascii="Times New Roman" w:eastAsia="Calibri" w:hAnsi="Times New Roman"/>
          <w:sz w:val="26"/>
          <w:szCs w:val="26"/>
        </w:rPr>
        <w:t>,</w:t>
      </w:r>
      <w:r w:rsidRPr="00EA01B9">
        <w:rPr>
          <w:rFonts w:ascii="Times New Roman" w:eastAsia="Calibri" w:hAnsi="Times New Roman"/>
          <w:sz w:val="26"/>
          <w:szCs w:val="26"/>
        </w:rPr>
        <w:t xml:space="preserve">  </w:t>
      </w:r>
      <w:r w:rsidRPr="00EA01B9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="00934D5B">
        <w:rPr>
          <w:rFonts w:ascii="Times New Roman" w:hAnsi="Times New Roman"/>
          <w:sz w:val="26"/>
          <w:szCs w:val="26"/>
        </w:rPr>
        <w:t xml:space="preserve"> Д.О.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EA01B9">
        <w:rPr>
          <w:rFonts w:ascii="Times New Roman" w:hAnsi="Times New Roman"/>
          <w:sz w:val="26"/>
          <w:szCs w:val="26"/>
        </w:rPr>
        <w:t>наказание в пределах санкции ч. 1 ст. 12.26</w:t>
      </w:r>
      <w:r w:rsidRPr="00EA01B9">
        <w:rPr>
          <w:rFonts w:ascii="Times New Roman" w:hAnsi="Times New Roman"/>
          <w:sz w:val="26"/>
          <w:szCs w:val="26"/>
        </w:rPr>
        <w:t xml:space="preserve"> КоАП РФ в виде штрафа с лишением права управления транспортными средствами.</w:t>
      </w:r>
    </w:p>
    <w:p w:rsidR="003724B3" w:rsidRPr="00EA01B9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EA01B9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EA01B9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1B9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E0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6E0DF7">
        <w:rPr>
          <w:rFonts w:ascii="Times New Roman" w:hAnsi="Times New Roman"/>
          <w:b/>
          <w:sz w:val="26"/>
          <w:szCs w:val="26"/>
        </w:rPr>
        <w:t>Шейко Дмитрия Олеговича,</w:t>
      </w:r>
      <w:r w:rsidR="006E0DF7">
        <w:rPr>
          <w:rFonts w:ascii="Times New Roman" w:hAnsi="Times New Roman"/>
          <w:sz w:val="26"/>
          <w:szCs w:val="26"/>
        </w:rPr>
        <w:t xml:space="preserve"> </w:t>
      </w:r>
      <w:r w:rsidRPr="00FD7B9A" w:rsidR="00B36641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</w:t>
      </w:r>
      <w:r w:rsidR="006E0DF7">
        <w:rPr>
          <w:rFonts w:ascii="Times New Roman" w:hAnsi="Times New Roman"/>
          <w:sz w:val="26"/>
          <w:szCs w:val="26"/>
        </w:rPr>
        <w:t>1 (</w:t>
      </w:r>
      <w:r w:rsidRPr="00D02A94" w:rsidR="003724B3">
        <w:rPr>
          <w:rFonts w:ascii="Times New Roman" w:hAnsi="Times New Roman"/>
          <w:sz w:val="26"/>
          <w:szCs w:val="26"/>
        </w:rPr>
        <w:t>один</w:t>
      </w:r>
      <w:r w:rsidR="006E0DF7">
        <w:rPr>
          <w:rFonts w:ascii="Times New Roman" w:hAnsi="Times New Roman"/>
          <w:sz w:val="26"/>
          <w:szCs w:val="26"/>
        </w:rPr>
        <w:t>)</w:t>
      </w:r>
      <w:r w:rsidRPr="00D02A94" w:rsidR="003724B3">
        <w:rPr>
          <w:rFonts w:ascii="Times New Roman" w:hAnsi="Times New Roman"/>
          <w:sz w:val="26"/>
          <w:szCs w:val="26"/>
        </w:rPr>
        <w:t xml:space="preserve"> год </w:t>
      </w:r>
      <w:r w:rsidR="006E0DF7">
        <w:rPr>
          <w:rFonts w:ascii="Times New Roman" w:hAnsi="Times New Roman"/>
          <w:sz w:val="26"/>
          <w:szCs w:val="26"/>
        </w:rPr>
        <w:t xml:space="preserve"> 6 (</w:t>
      </w:r>
      <w:r w:rsidRPr="00D02A94" w:rsidR="003724B3">
        <w:rPr>
          <w:rFonts w:ascii="Times New Roman" w:hAnsi="Times New Roman"/>
          <w:sz w:val="26"/>
          <w:szCs w:val="26"/>
        </w:rPr>
        <w:t>шесть</w:t>
      </w:r>
      <w:r w:rsidR="006E0DF7">
        <w:rPr>
          <w:rFonts w:ascii="Times New Roman" w:hAnsi="Times New Roman"/>
          <w:sz w:val="26"/>
          <w:szCs w:val="26"/>
        </w:rPr>
        <w:t>)</w:t>
      </w:r>
      <w:r w:rsidRPr="00D02A94" w:rsidR="003724B3">
        <w:rPr>
          <w:rFonts w:ascii="Times New Roman" w:hAnsi="Times New Roman"/>
          <w:sz w:val="26"/>
          <w:szCs w:val="26"/>
        </w:rPr>
        <w:t xml:space="preserve">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6E0DF7">
        <w:rPr>
          <w:rFonts w:ascii="Times New Roman" w:hAnsi="Times New Roman"/>
          <w:sz w:val="26"/>
          <w:szCs w:val="26"/>
          <w:shd w:val="clear" w:color="auto" w:fill="FFFFFF"/>
        </w:rPr>
        <w:t>Ялта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 )</w:t>
      </w:r>
      <w:r w:rsidRPr="00BE2E72">
        <w:rPr>
          <w:rFonts w:ascii="Times New Roman" w:hAnsi="Times New Roman"/>
          <w:sz w:val="26"/>
          <w:szCs w:val="26"/>
        </w:rPr>
        <w:t xml:space="preserve">; </w:t>
      </w:r>
      <w:r w:rsidR="006E0DF7">
        <w:rPr>
          <w:rFonts w:ascii="Times New Roman" w:hAnsi="Times New Roman"/>
          <w:sz w:val="26"/>
          <w:szCs w:val="26"/>
        </w:rPr>
        <w:t>ИНН получателя – 9103000760, КПП получателя – 9103</w:t>
      </w:r>
      <w:r w:rsidRPr="00BE2E72">
        <w:rPr>
          <w:rFonts w:ascii="Times New Roman" w:hAnsi="Times New Roman"/>
          <w:sz w:val="26"/>
          <w:szCs w:val="26"/>
        </w:rPr>
        <w:t>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 w:rsidR="00934D5B">
        <w:rPr>
          <w:rFonts w:ascii="Times New Roman" w:hAnsi="Times New Roman"/>
          <w:sz w:val="26"/>
          <w:szCs w:val="26"/>
        </w:rPr>
        <w:t>03100643000000017500</w:t>
      </w:r>
      <w:r w:rsidRPr="00BE2E72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</w:t>
      </w:r>
      <w:r w:rsidRPr="00BE2E72">
        <w:rPr>
          <w:rFonts w:ascii="Times New Roman" w:hAnsi="Times New Roman"/>
          <w:sz w:val="26"/>
          <w:szCs w:val="26"/>
        </w:rPr>
        <w:t>Банка России; к/с</w:t>
      </w:r>
      <w:r w:rsidR="00934D5B">
        <w:rPr>
          <w:rFonts w:ascii="Times New Roman" w:hAnsi="Times New Roman"/>
          <w:sz w:val="26"/>
          <w:szCs w:val="26"/>
        </w:rPr>
        <w:t xml:space="preserve"> </w:t>
      </w:r>
      <w:r w:rsidRPr="00BE2E72" w:rsidR="00934D5B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 xml:space="preserve">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="006E0DF7">
        <w:rPr>
          <w:rFonts w:ascii="Times New Roman" w:hAnsi="Times New Roman"/>
          <w:sz w:val="26"/>
          <w:szCs w:val="26"/>
        </w:rPr>
        <w:t>; ОКТМО – 35729</w:t>
      </w:r>
      <w:r w:rsidRPr="00BE2E72">
        <w:rPr>
          <w:rFonts w:ascii="Times New Roman" w:hAnsi="Times New Roman"/>
          <w:sz w:val="26"/>
          <w:szCs w:val="26"/>
        </w:rPr>
        <w:t xml:space="preserve">000, код классификации доходов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6E0DF7">
        <w:rPr>
          <w:rFonts w:ascii="Times New Roman" w:hAnsi="Times New Roman"/>
          <w:sz w:val="26"/>
          <w:szCs w:val="26"/>
        </w:rPr>
        <w:t>; УИН: 18810491211200004860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</w:t>
      </w:r>
      <w:r w:rsidR="00A9422B">
        <w:rPr>
          <w:rFonts w:ascii="Times New Roman" w:hAnsi="Times New Roman"/>
          <w:sz w:val="26"/>
          <w:szCs w:val="26"/>
        </w:rPr>
        <w:t>ъятия</w:t>
      </w:r>
      <w:r w:rsidR="00EA01B9">
        <w:rPr>
          <w:rFonts w:ascii="Times New Roman" w:hAnsi="Times New Roman"/>
          <w:sz w:val="26"/>
          <w:szCs w:val="26"/>
        </w:rPr>
        <w:t xml:space="preserve"> </w:t>
      </w:r>
      <w:r w:rsidR="00A9422B">
        <w:rPr>
          <w:rFonts w:ascii="Times New Roman" w:hAnsi="Times New Roman"/>
          <w:sz w:val="26"/>
          <w:szCs w:val="26"/>
        </w:rPr>
        <w:t xml:space="preserve">(постановление </w:t>
      </w:r>
      <w:r w:rsidR="009D1B99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9422B">
        <w:rPr>
          <w:rFonts w:ascii="Times New Roman" w:hAnsi="Times New Roman"/>
          <w:sz w:val="26"/>
          <w:szCs w:val="26"/>
        </w:rPr>
        <w:t>№ 5-99-</w:t>
      </w:r>
      <w:r w:rsidR="006E0DF7">
        <w:rPr>
          <w:rFonts w:ascii="Times New Roman" w:hAnsi="Times New Roman"/>
          <w:sz w:val="26"/>
          <w:szCs w:val="26"/>
        </w:rPr>
        <w:t>468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6E0DF7">
        <w:rPr>
          <w:rFonts w:ascii="Times New Roman" w:hAnsi="Times New Roman"/>
          <w:sz w:val="26"/>
          <w:szCs w:val="26"/>
        </w:rPr>
        <w:t>07</w:t>
      </w:r>
      <w:r w:rsidR="00697A0F">
        <w:rPr>
          <w:rFonts w:ascii="Times New Roman" w:hAnsi="Times New Roman"/>
          <w:sz w:val="26"/>
          <w:szCs w:val="26"/>
        </w:rPr>
        <w:t>.</w:t>
      </w:r>
      <w:r w:rsidR="006E0DF7">
        <w:rPr>
          <w:rFonts w:ascii="Times New Roman" w:hAnsi="Times New Roman"/>
          <w:sz w:val="26"/>
          <w:szCs w:val="26"/>
        </w:rPr>
        <w:t>12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ответственности, не позднее 60 дней со дня вступления постановления о 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Неуплата админ</w:t>
      </w:r>
      <w:r w:rsidRPr="00D02A94">
        <w:rPr>
          <w:rFonts w:ascii="Times New Roman" w:hAnsi="Times New Roman"/>
          <w:sz w:val="26"/>
          <w:szCs w:val="26"/>
        </w:rPr>
        <w:t xml:space="preserve">истративного штрафа в срок, предусмотренный настоящим </w:t>
      </w:r>
      <w:hyperlink r:id="rId21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D02A94">
        <w:rPr>
          <w:rFonts w:ascii="Times New Roman" w:hAnsi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</w:t>
      </w:r>
      <w:r w:rsidRPr="00D02A94">
        <w:rPr>
          <w:rFonts w:ascii="Times New Roman" w:hAnsi="Times New Roman"/>
          <w:sz w:val="26"/>
          <w:szCs w:val="26"/>
        </w:rPr>
        <w:t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</w:t>
      </w:r>
      <w:r w:rsidRPr="00D02A94">
        <w:rPr>
          <w:rFonts w:ascii="Times New Roman" w:hAnsi="Times New Roman"/>
          <w:sz w:val="26"/>
          <w:szCs w:val="26"/>
        </w:rP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</w:t>
      </w:r>
      <w:r w:rsidRPr="00D02A94">
        <w:rPr>
          <w:rFonts w:ascii="Times New Roman" w:hAnsi="Times New Roman"/>
          <w:sz w:val="26"/>
          <w:szCs w:val="26"/>
        </w:rPr>
        <w:t xml:space="preserve">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</w:t>
      </w:r>
      <w:r w:rsidRPr="00D02A94">
        <w:rPr>
          <w:rFonts w:ascii="Times New Roman" w:hAnsi="Times New Roman"/>
          <w:sz w:val="26"/>
          <w:szCs w:val="26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D02A94">
        <w:rPr>
          <w:rFonts w:ascii="Times New Roman" w:hAnsi="Times New Roman"/>
          <w:sz w:val="26"/>
          <w:szCs w:val="26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E3958" w:rsidRPr="006E0DF7" w:rsidP="006E0D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</w:t>
      </w:r>
      <w:r w:rsidRPr="00D02A94">
        <w:rPr>
          <w:rFonts w:ascii="Times New Roman" w:hAnsi="Times New Roman"/>
          <w:sz w:val="26"/>
          <w:szCs w:val="26"/>
        </w:rPr>
        <w:t>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6E0DF7">
        <w:rPr>
          <w:rFonts w:ascii="Times New Roman" w:hAnsi="Times New Roman"/>
          <w:sz w:val="26"/>
          <w:szCs w:val="26"/>
        </w:rPr>
        <w:t>Шейко</w:t>
      </w:r>
      <w:r w:rsidRPr="00EA01B9" w:rsidR="00EA01B9">
        <w:rPr>
          <w:rFonts w:ascii="Times New Roman" w:hAnsi="Times New Roman"/>
          <w:sz w:val="26"/>
          <w:szCs w:val="26"/>
        </w:rPr>
        <w:t xml:space="preserve"> Д.О.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</w:t>
      </w:r>
      <w:r w:rsidRPr="00D02A94">
        <w:rPr>
          <w:rFonts w:ascii="Times New Roman" w:hAnsi="Times New Roman"/>
          <w:sz w:val="26"/>
          <w:szCs w:val="26"/>
        </w:rPr>
        <w:t>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2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B36641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34F6F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284E"/>
    <w:rsid w:val="00473A02"/>
    <w:rsid w:val="00476B45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E0DF7"/>
    <w:rsid w:val="006F2260"/>
    <w:rsid w:val="007132FB"/>
    <w:rsid w:val="00717B3C"/>
    <w:rsid w:val="00727D13"/>
    <w:rsid w:val="00736907"/>
    <w:rsid w:val="0074190D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C2B77"/>
    <w:rsid w:val="007D0666"/>
    <w:rsid w:val="007D0B1C"/>
    <w:rsid w:val="007E3958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E09EC"/>
    <w:rsid w:val="008F11E7"/>
    <w:rsid w:val="00905AD9"/>
    <w:rsid w:val="0091306C"/>
    <w:rsid w:val="009131EF"/>
    <w:rsid w:val="00915D0F"/>
    <w:rsid w:val="00920A46"/>
    <w:rsid w:val="0092252E"/>
    <w:rsid w:val="00930E70"/>
    <w:rsid w:val="00934D5B"/>
    <w:rsid w:val="00951EC7"/>
    <w:rsid w:val="0095481B"/>
    <w:rsid w:val="0097184F"/>
    <w:rsid w:val="00974C96"/>
    <w:rsid w:val="009A0610"/>
    <w:rsid w:val="009A64F7"/>
    <w:rsid w:val="009D1B99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36641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71655"/>
    <w:rsid w:val="00D7532D"/>
    <w:rsid w:val="00DA049E"/>
    <w:rsid w:val="00DA40D5"/>
    <w:rsid w:val="00DA6563"/>
    <w:rsid w:val="00DC0458"/>
    <w:rsid w:val="00DC2FBB"/>
    <w:rsid w:val="00DD05BB"/>
    <w:rsid w:val="00DD336A"/>
    <w:rsid w:val="00DD66C8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87D05"/>
    <w:rsid w:val="00EA01B9"/>
    <w:rsid w:val="00EB036D"/>
    <w:rsid w:val="00EE29E7"/>
    <w:rsid w:val="00EE4C40"/>
    <w:rsid w:val="00EF10E4"/>
    <w:rsid w:val="00EF6E2E"/>
    <w:rsid w:val="00F04389"/>
    <w:rsid w:val="00F05C1D"/>
    <w:rsid w:val="00F14804"/>
    <w:rsid w:val="00F2756A"/>
    <w:rsid w:val="00F566C7"/>
    <w:rsid w:val="00F66EEF"/>
    <w:rsid w:val="00F744FE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88C20d7U3J" TargetMode="External" /><Relationship Id="rId11" Type="http://schemas.openxmlformats.org/officeDocument/2006/relationships/hyperlink" Target="consultantplus://offline/ref=CFA3914CA5B394F6601D6AD8583B782E6BA9A0BDCE75D1FC18486928CF65FF6C76FAA4AC1F5EUARAO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38A7D0CF8B6A4BE3A00B4527B93B0AE15DA951A5097828BCC7069F79C35931D89AF8E9DB967EI6x5L" TargetMode="External" /><Relationship Id="rId14" Type="http://schemas.openxmlformats.org/officeDocument/2006/relationships/hyperlink" Target="consultantplus://offline/ref=D8F29471D42CA00679289B1CE76C85FECDE2A7436F6737754F0AB09A07BD77B3760E0025D951g4LCN" TargetMode="External" /><Relationship Id="rId15" Type="http://schemas.openxmlformats.org/officeDocument/2006/relationships/hyperlink" Target="consultantplus://offline/ref=D8F29471D42CA00679289B1CE76C85FECDE2A7436F6737754F0AB09A07BD77B3760E0025DD56g4L8N" TargetMode="External" /><Relationship Id="rId16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7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8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9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9CE50AD9DFAA40D661D3F523C21DE182B00617950A88FA67448039570A04A1FD501DBCDB6CFC95C5hBSEQ" TargetMode="External" /><Relationship Id="rId9" Type="http://schemas.openxmlformats.org/officeDocument/2006/relationships/hyperlink" Target="consultantplus://offline/ref=9CE50AD9DFAA40D661D3F523C21DE182B00617950A88FA67448039570A04A1FD501DBCDB6CFC95C2hB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