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5-99-510</w:t>
      </w:r>
      <w:r w:rsidRPr="00B91E36" w:rsidR="00B91E36">
        <w:rPr>
          <w:szCs w:val="22"/>
        </w:rPr>
        <w:t>/2021</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9128F">
        <w:rPr>
          <w:szCs w:val="22"/>
        </w:rPr>
        <w:t>0099-01-2021-001517-14</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621EE9" w:rsidP="00BA4116">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00F9128F">
        <w:rPr>
          <w:rFonts w:ascii="Times New Roman" w:hAnsi="Times New Roman"/>
          <w:sz w:val="24"/>
          <w:szCs w:val="24"/>
        </w:rPr>
        <w:t xml:space="preserve">   </w:t>
      </w:r>
      <w:r w:rsidR="00A501BA">
        <w:rPr>
          <w:rFonts w:ascii="Times New Roman" w:hAnsi="Times New Roman"/>
          <w:sz w:val="24"/>
          <w:szCs w:val="24"/>
        </w:rPr>
        <w:t xml:space="preserve"> </w:t>
      </w:r>
      <w:r w:rsidR="00F9128F">
        <w:rPr>
          <w:rFonts w:ascii="Times New Roman" w:hAnsi="Times New Roman"/>
          <w:sz w:val="24"/>
          <w:szCs w:val="24"/>
        </w:rPr>
        <w:t>20 декабря</w:t>
      </w:r>
      <w:r w:rsidR="00861F94">
        <w:rPr>
          <w:rFonts w:ascii="Times New Roman" w:hAnsi="Times New Roman"/>
          <w:sz w:val="24"/>
          <w:szCs w:val="24"/>
        </w:rPr>
        <w:t xml:space="preserve"> </w:t>
      </w:r>
      <w:r>
        <w:rPr>
          <w:rFonts w:ascii="Times New Roman" w:hAnsi="Times New Roman"/>
          <w:sz w:val="24"/>
          <w:szCs w:val="24"/>
        </w:rPr>
        <w:t>2021</w:t>
      </w:r>
      <w:r w:rsidR="00A9005E">
        <w:rPr>
          <w:rFonts w:ascii="Times New Roman" w:hAnsi="Times New Roman"/>
          <w:sz w:val="24"/>
          <w:szCs w:val="24"/>
        </w:rPr>
        <w:t xml:space="preserve"> года</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A4116" w:rsidRPr="00621EE9" w:rsidP="00F9128F">
      <w:pPr>
        <w:spacing w:after="0" w:line="240" w:lineRule="auto"/>
        <w:ind w:firstLine="567"/>
        <w:jc w:val="both"/>
        <w:rPr>
          <w:rFonts w:ascii="Times New Roman" w:hAnsi="Times New Roman"/>
          <w:sz w:val="24"/>
          <w:szCs w:val="24"/>
        </w:rPr>
      </w:pPr>
      <w:r w:rsidRPr="00621E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00B91E36">
        <w:rPr>
          <w:rFonts w:ascii="Times New Roman" w:hAnsi="Times New Roman"/>
          <w:b/>
          <w:sz w:val="24"/>
          <w:szCs w:val="24"/>
        </w:rPr>
        <w:t>Королева Виктора Викторовича</w:t>
      </w:r>
      <w:r w:rsidR="004B760C">
        <w:rPr>
          <w:rFonts w:ascii="Times New Roman" w:hAnsi="Times New Roman"/>
          <w:sz w:val="24"/>
          <w:szCs w:val="24"/>
        </w:rPr>
        <w:t xml:space="preserve">, </w:t>
      </w:r>
      <w:r w:rsidRPr="00FD7B9A" w:rsidR="00B2622C">
        <w:rPr>
          <w:rFonts w:ascii="Times New Roman" w:hAnsi="Times New Roman"/>
        </w:rPr>
        <w:t>«ПЕРСОНАЛЬНЫЕ ДАННЫЕ»</w:t>
      </w:r>
      <w:r w:rsidR="004B760C">
        <w:rPr>
          <w:rFonts w:ascii="Times New Roman" w:hAnsi="Times New Roman"/>
          <w:sz w:val="24"/>
          <w:szCs w:val="24"/>
        </w:rPr>
        <w:t>,</w:t>
      </w:r>
      <w:r w:rsidRPr="00621EE9">
        <w:rPr>
          <w:rFonts w:ascii="Times New Roman" w:hAnsi="Times New Roman"/>
          <w:sz w:val="24"/>
          <w:szCs w:val="24"/>
        </w:rPr>
        <w:t xml:space="preserve"> привлекаемого в совершении административного правонарушения, предусмотренного ч. 1 ст. 15.6 КоАП РФ,</w:t>
      </w:r>
    </w:p>
    <w:p w:rsidR="00BA4116" w:rsidRPr="00621EE9" w:rsidP="00BA4116">
      <w:pPr>
        <w:spacing w:after="0" w:line="240" w:lineRule="auto"/>
        <w:ind w:firstLine="567"/>
        <w:jc w:val="both"/>
        <w:rPr>
          <w:rFonts w:ascii="Times New Roman" w:hAnsi="Times New Roman"/>
          <w:sz w:val="24"/>
          <w:szCs w:val="24"/>
        </w:rPr>
      </w:pP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У С Т А Н О В И Л:</w:t>
      </w:r>
    </w:p>
    <w:p w:rsidR="00543FC4" w:rsidP="00543FC4">
      <w:pPr>
        <w:spacing w:after="0" w:line="240" w:lineRule="auto"/>
        <w:ind w:firstLine="708"/>
        <w:jc w:val="both"/>
        <w:rPr>
          <w:rFonts w:ascii="Times New Roman" w:hAnsi="Times New Roman"/>
          <w:color w:val="92D050"/>
          <w:sz w:val="24"/>
          <w:szCs w:val="24"/>
        </w:rPr>
      </w:pPr>
      <w:r>
        <w:rPr>
          <w:rFonts w:ascii="Times New Roman" w:hAnsi="Times New Roman"/>
          <w:sz w:val="24"/>
          <w:szCs w:val="24"/>
        </w:rPr>
        <w:t>Королев В.В.</w:t>
      </w:r>
      <w:r w:rsidRPr="00621EE9" w:rsidR="00BA4116">
        <w:rPr>
          <w:rFonts w:ascii="Times New Roman" w:hAnsi="Times New Roman"/>
          <w:sz w:val="24"/>
          <w:szCs w:val="24"/>
        </w:rPr>
        <w:t xml:space="preserve">, являясь </w:t>
      </w:r>
      <w:r w:rsidR="00F9128F">
        <w:rPr>
          <w:rFonts w:ascii="Times New Roman" w:hAnsi="Times New Roman"/>
          <w:sz w:val="24"/>
          <w:szCs w:val="24"/>
        </w:rPr>
        <w:t xml:space="preserve">на момент совершения правонарушения (29.01.2021) </w:t>
      </w:r>
      <w:r w:rsidRPr="00621EE9" w:rsidR="00BA4116">
        <w:rPr>
          <w:rFonts w:ascii="Times New Roman" w:hAnsi="Times New Roman"/>
          <w:sz w:val="24"/>
          <w:szCs w:val="24"/>
        </w:rPr>
        <w:t xml:space="preserve">должностным лицом </w:t>
      </w:r>
      <w:r>
        <w:rPr>
          <w:rFonts w:ascii="Times New Roman" w:hAnsi="Times New Roman"/>
          <w:sz w:val="24"/>
          <w:szCs w:val="24"/>
        </w:rPr>
        <w:t>– директором ООО «Спецстрой</w:t>
      </w:r>
      <w:r w:rsidRPr="00621EE9" w:rsidR="00BA4116">
        <w:rPr>
          <w:rFonts w:ascii="Times New Roman" w:hAnsi="Times New Roman"/>
          <w:sz w:val="24"/>
          <w:szCs w:val="24"/>
        </w:rPr>
        <w:t>»,  юридический адрес: Республика Крым, г. Ялта,</w:t>
      </w:r>
      <w:r>
        <w:rPr>
          <w:rFonts w:ascii="Times New Roman" w:hAnsi="Times New Roman"/>
          <w:sz w:val="24"/>
          <w:szCs w:val="24"/>
        </w:rPr>
        <w:t xml:space="preserve"> пгт. Массандра, Южн</w:t>
      </w:r>
      <w:r w:rsidR="001000E0">
        <w:rPr>
          <w:rFonts w:ascii="Times New Roman" w:hAnsi="Times New Roman"/>
          <w:sz w:val="24"/>
          <w:szCs w:val="24"/>
        </w:rPr>
        <w:t>о</w:t>
      </w:r>
      <w:r>
        <w:rPr>
          <w:rFonts w:ascii="Times New Roman" w:hAnsi="Times New Roman"/>
          <w:sz w:val="24"/>
          <w:szCs w:val="24"/>
        </w:rPr>
        <w:t>бережное шоссе, д. 1Д, оф.4</w:t>
      </w:r>
      <w:r w:rsidRPr="00621EE9" w:rsidR="00BA4116">
        <w:rPr>
          <w:rFonts w:ascii="Times New Roman" w:hAnsi="Times New Roman"/>
          <w:sz w:val="24"/>
          <w:szCs w:val="24"/>
        </w:rPr>
        <w:t xml:space="preserve">, </w:t>
      </w:r>
      <w:r w:rsidRPr="00A2100A" w:rsidR="00F60696">
        <w:rPr>
          <w:rFonts w:ascii="Times New Roman" w:hAnsi="Times New Roman"/>
          <w:sz w:val="24"/>
          <w:szCs w:val="24"/>
        </w:rPr>
        <w:t>не обеспечил представление в межрайонную инспекцию ФНС № 8 по Респуб</w:t>
      </w:r>
      <w:r w:rsidR="00EA2B43">
        <w:rPr>
          <w:rFonts w:ascii="Times New Roman" w:hAnsi="Times New Roman"/>
          <w:sz w:val="24"/>
          <w:szCs w:val="24"/>
        </w:rPr>
        <w:t>лики Крым в установленные сроки -</w:t>
      </w:r>
      <w:r w:rsidRPr="00A2100A" w:rsidR="00F60696">
        <w:rPr>
          <w:rFonts w:ascii="Times New Roman" w:hAnsi="Times New Roman"/>
          <w:sz w:val="24"/>
          <w:szCs w:val="24"/>
        </w:rPr>
        <w:t xml:space="preserve"> не позднее </w:t>
      </w:r>
      <w:r w:rsidR="00F9128F">
        <w:rPr>
          <w:rFonts w:ascii="Times New Roman" w:hAnsi="Times New Roman"/>
          <w:sz w:val="24"/>
          <w:szCs w:val="24"/>
        </w:rPr>
        <w:t>28.01</w:t>
      </w:r>
      <w:r w:rsidR="001000E0">
        <w:rPr>
          <w:rFonts w:ascii="Times New Roman" w:hAnsi="Times New Roman"/>
          <w:sz w:val="24"/>
          <w:szCs w:val="24"/>
        </w:rPr>
        <w:t>.2021</w:t>
      </w:r>
      <w:r w:rsidRPr="00A2100A" w:rsidR="00F60696">
        <w:rPr>
          <w:rFonts w:ascii="Times New Roman" w:hAnsi="Times New Roman"/>
          <w:sz w:val="24"/>
          <w:szCs w:val="24"/>
        </w:rPr>
        <w:t xml:space="preserve">, </w:t>
      </w:r>
      <w:r w:rsidR="00F9128F">
        <w:rPr>
          <w:rFonts w:ascii="Times New Roman" w:hAnsi="Times New Roman"/>
          <w:sz w:val="24"/>
          <w:szCs w:val="24"/>
        </w:rPr>
        <w:t>истребуемые документы (информацию)</w:t>
      </w:r>
      <w:r w:rsidR="00F60696">
        <w:rPr>
          <w:rFonts w:ascii="Times New Roman" w:hAnsi="Times New Roman"/>
          <w:sz w:val="24"/>
          <w:szCs w:val="24"/>
        </w:rPr>
        <w:t xml:space="preserve"> на требов</w:t>
      </w:r>
      <w:r w:rsidR="00AE1BF1">
        <w:rPr>
          <w:rFonts w:ascii="Times New Roman" w:hAnsi="Times New Roman"/>
          <w:sz w:val="24"/>
          <w:szCs w:val="24"/>
        </w:rPr>
        <w:t>ание о предос</w:t>
      </w:r>
      <w:r w:rsidR="00F9128F">
        <w:rPr>
          <w:rFonts w:ascii="Times New Roman" w:hAnsi="Times New Roman"/>
          <w:sz w:val="24"/>
          <w:szCs w:val="24"/>
        </w:rPr>
        <w:t>тавлении информации</w:t>
      </w:r>
      <w:r w:rsidR="00AE1BF1">
        <w:rPr>
          <w:rFonts w:ascii="Times New Roman" w:hAnsi="Times New Roman"/>
          <w:sz w:val="24"/>
          <w:szCs w:val="24"/>
        </w:rPr>
        <w:t xml:space="preserve"> </w:t>
      </w:r>
      <w:r w:rsidR="00F60696">
        <w:rPr>
          <w:rFonts w:ascii="Times New Roman" w:hAnsi="Times New Roman"/>
          <w:sz w:val="24"/>
          <w:szCs w:val="24"/>
        </w:rPr>
        <w:t xml:space="preserve">от </w:t>
      </w:r>
      <w:r w:rsidR="00F9128F">
        <w:rPr>
          <w:rFonts w:ascii="Times New Roman" w:hAnsi="Times New Roman"/>
          <w:sz w:val="24"/>
          <w:szCs w:val="24"/>
        </w:rPr>
        <w:t>13.01</w:t>
      </w:r>
      <w:r w:rsidR="001000E0">
        <w:rPr>
          <w:rFonts w:ascii="Times New Roman" w:hAnsi="Times New Roman"/>
          <w:sz w:val="24"/>
          <w:szCs w:val="24"/>
        </w:rPr>
        <w:t>.2021</w:t>
      </w:r>
      <w:r w:rsidR="00F60696">
        <w:rPr>
          <w:rFonts w:ascii="Times New Roman" w:hAnsi="Times New Roman"/>
          <w:sz w:val="24"/>
          <w:szCs w:val="24"/>
        </w:rPr>
        <w:t xml:space="preserve"> № </w:t>
      </w:r>
      <w:r w:rsidR="00F9128F">
        <w:rPr>
          <w:rFonts w:ascii="Times New Roman" w:hAnsi="Times New Roman"/>
          <w:sz w:val="24"/>
          <w:szCs w:val="24"/>
        </w:rPr>
        <w:t>15-24/10</w:t>
      </w:r>
      <w:r w:rsidR="00F60696">
        <w:rPr>
          <w:rFonts w:ascii="Times New Roman" w:hAnsi="Times New Roman"/>
          <w:sz w:val="24"/>
          <w:szCs w:val="24"/>
        </w:rPr>
        <w:t>,</w:t>
      </w:r>
      <w:r w:rsidR="006459E8">
        <w:rPr>
          <w:rFonts w:ascii="Times New Roman" w:hAnsi="Times New Roman"/>
          <w:sz w:val="24"/>
          <w:szCs w:val="24"/>
        </w:rPr>
        <w:t xml:space="preserve"> </w:t>
      </w:r>
      <w:r w:rsidR="00F9128F">
        <w:rPr>
          <w:rFonts w:ascii="Times New Roman" w:hAnsi="Times New Roman"/>
          <w:sz w:val="24"/>
          <w:szCs w:val="24"/>
        </w:rPr>
        <w:t>полученное 14.01</w:t>
      </w:r>
      <w:r w:rsidR="00F4530F">
        <w:rPr>
          <w:rFonts w:ascii="Times New Roman" w:hAnsi="Times New Roman"/>
          <w:sz w:val="24"/>
          <w:szCs w:val="24"/>
        </w:rPr>
        <w:t>.2021</w:t>
      </w:r>
      <w:r w:rsidR="00DC106C">
        <w:rPr>
          <w:rFonts w:ascii="Times New Roman" w:hAnsi="Times New Roman"/>
          <w:sz w:val="24"/>
          <w:szCs w:val="24"/>
        </w:rPr>
        <w:t xml:space="preserve">, </w:t>
      </w:r>
      <w:r w:rsidR="00F60696">
        <w:rPr>
          <w:rFonts w:ascii="Times New Roman" w:hAnsi="Times New Roman"/>
          <w:sz w:val="24"/>
          <w:szCs w:val="24"/>
        </w:rPr>
        <w:t xml:space="preserve"> </w:t>
      </w:r>
      <w:r w:rsidRPr="00A2100A" w:rsidR="00F60696">
        <w:rPr>
          <w:rFonts w:ascii="Times New Roman" w:hAnsi="Times New Roman"/>
          <w:sz w:val="24"/>
          <w:szCs w:val="24"/>
        </w:rPr>
        <w:t xml:space="preserve">чем нарушил </w:t>
      </w:r>
      <w:r w:rsidR="00F9128F">
        <w:rPr>
          <w:rFonts w:ascii="Times New Roman" w:hAnsi="Times New Roman"/>
          <w:sz w:val="24"/>
          <w:szCs w:val="24"/>
        </w:rPr>
        <w:t>п.5 ст.93.1</w:t>
      </w:r>
      <w:r w:rsidRPr="00A2100A"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P="00543FC4">
      <w:pPr>
        <w:spacing w:after="0" w:line="240" w:lineRule="auto"/>
        <w:ind w:firstLine="708"/>
        <w:jc w:val="both"/>
        <w:rPr>
          <w:rFonts w:ascii="Times New Roman" w:hAnsi="Times New Roman"/>
          <w:sz w:val="24"/>
          <w:szCs w:val="24"/>
        </w:rPr>
      </w:pPr>
      <w:r w:rsidRPr="00543FC4">
        <w:rPr>
          <w:rFonts w:ascii="Times New Roman" w:hAnsi="Times New Roman"/>
          <w:sz w:val="24"/>
          <w:szCs w:val="24"/>
        </w:rPr>
        <w:t>В судеб</w:t>
      </w:r>
      <w:r w:rsidR="00277EF2">
        <w:rPr>
          <w:rFonts w:ascii="Times New Roman" w:hAnsi="Times New Roman"/>
          <w:sz w:val="24"/>
          <w:szCs w:val="24"/>
        </w:rPr>
        <w:t>ное заседание  Королев В.В.</w:t>
      </w:r>
      <w:r w:rsidRPr="00543FC4">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543FC4" w:rsidP="00543FC4">
      <w:pPr>
        <w:spacing w:after="0" w:line="240" w:lineRule="auto"/>
        <w:ind w:firstLine="708"/>
        <w:jc w:val="both"/>
        <w:rPr>
          <w:rFonts w:ascii="Times New Roman" w:eastAsia="Calibri" w:hAnsi="Times New Roman"/>
          <w:sz w:val="24"/>
          <w:szCs w:val="24"/>
        </w:rPr>
      </w:pPr>
      <w:r w:rsidRPr="00543FC4">
        <w:rPr>
          <w:rFonts w:ascii="Times New Roman" w:hAnsi="Times New Roman"/>
          <w:sz w:val="24"/>
          <w:szCs w:val="24"/>
        </w:rPr>
        <w:t>В силу ч.2 ст.25.1 КоАП РФ дело может быть рассмотрено в отсутствие</w:t>
      </w:r>
      <w:r w:rsidRPr="00543FC4">
        <w:rPr>
          <w:rFonts w:ascii="Times New Roman" w:hAnsi="Times New Roman"/>
          <w:sz w:val="24"/>
          <w:szCs w:val="24"/>
        </w:rPr>
        <w:t xml:space="preserve">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543FC4">
        <w:rPr>
          <w:rFonts w:ascii="Times New Roman" w:eastAsia="Calibri" w:hAnsi="Times New Roman"/>
          <w:sz w:val="24"/>
          <w:szCs w:val="24"/>
        </w:rPr>
        <w:t>Согласн</w:t>
      </w:r>
      <w:r w:rsidRPr="00543FC4">
        <w:rPr>
          <w:rFonts w:ascii="Times New Roman" w:eastAsia="Calibri" w:hAnsi="Times New Roman"/>
          <w:sz w:val="24"/>
          <w:szCs w:val="24"/>
        </w:rPr>
        <w:t xml:space="preserve">о разъяснению, содержащемуся в </w:t>
      </w:r>
      <w:hyperlink r:id="rId4" w:history="1">
        <w:r w:rsidRPr="00543FC4">
          <w:rPr>
            <w:rStyle w:val="Hyperlink"/>
            <w:rFonts w:ascii="Times New Roman" w:eastAsia="Calibri" w:hAnsi="Times New Roman"/>
            <w:color w:val="auto"/>
            <w:sz w:val="24"/>
            <w:szCs w:val="24"/>
          </w:rPr>
          <w:t>п. 6</w:t>
        </w:r>
      </w:hyperlink>
      <w:r w:rsidRPr="00543FC4">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543FC4">
          <w:rPr>
            <w:rStyle w:val="Hyperlink"/>
            <w:rFonts w:ascii="Times New Roman" w:eastAsia="Calibri" w:hAnsi="Times New Roman"/>
            <w:color w:val="auto"/>
            <w:sz w:val="24"/>
            <w:szCs w:val="24"/>
          </w:rPr>
          <w:t>ст. 29.6</w:t>
        </w:r>
      </w:hyperlink>
      <w:r w:rsidRPr="00543FC4">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w:t>
      </w:r>
      <w:r w:rsidRPr="00543FC4">
        <w:rPr>
          <w:rFonts w:ascii="Times New Roman" w:eastAsia="Calibri" w:hAnsi="Times New Roman"/>
          <w:sz w:val="24"/>
          <w:szCs w:val="24"/>
        </w:rPr>
        <w:t xml:space="preserve">о времени и месте рассмотрения дела.  Учитывая, что </w:t>
      </w:r>
      <w:hyperlink r:id="rId6" w:history="1">
        <w:r w:rsidRPr="00543FC4">
          <w:rPr>
            <w:rStyle w:val="Hyperlink"/>
            <w:rFonts w:ascii="Times New Roman" w:eastAsia="Calibri" w:hAnsi="Times New Roman"/>
            <w:color w:val="auto"/>
            <w:sz w:val="24"/>
            <w:szCs w:val="24"/>
          </w:rPr>
          <w:t>КоАП</w:t>
        </w:r>
      </w:hyperlink>
      <w:r w:rsidRPr="00543FC4">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w:t>
      </w:r>
      <w:r w:rsidRPr="00543FC4">
        <w:rPr>
          <w:rFonts w:ascii="Times New Roman" w:eastAsia="Calibri" w:hAnsi="Times New Roman"/>
          <w:sz w:val="24"/>
          <w:szCs w:val="24"/>
        </w:rPr>
        <w:t>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Pr="00543FC4">
        <w:rPr>
          <w:rFonts w:ascii="Times New Roman" w:eastAsia="Calibri" w:hAnsi="Times New Roman"/>
          <w:sz w:val="24"/>
          <w:szCs w:val="24"/>
        </w:rPr>
        <w:t xml:space="preserve">.),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543FC4">
        <w:rPr>
          <w:rFonts w:ascii="Times New Roman" w:hAnsi="Times New Roman"/>
          <w:sz w:val="24"/>
          <w:szCs w:val="24"/>
        </w:rPr>
        <w:t>по имеющимся в распоряжении суда доказательствам.</w:t>
      </w:r>
    </w:p>
    <w:p w:rsidR="00BA4116" w:rsidRPr="00621EE9"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621EE9">
        <w:rPr>
          <w:rFonts w:ascii="Times New Roman" w:eastAsia="Calibri" w:hAnsi="Times New Roman"/>
          <w:sz w:val="24"/>
          <w:szCs w:val="24"/>
          <w:lang w:eastAsia="en-US"/>
        </w:rPr>
        <w:t xml:space="preserve">Согласно ч. 1 ст. 15.6 </w:t>
      </w:r>
      <w:r w:rsidRPr="00621EE9">
        <w:rPr>
          <w:rFonts w:ascii="Times New Roman" w:hAnsi="Times New Roman"/>
          <w:sz w:val="24"/>
          <w:szCs w:val="24"/>
        </w:rPr>
        <w:t xml:space="preserve">КоАП </w:t>
      </w:r>
      <w:r w:rsidRPr="00621EE9">
        <w:rPr>
          <w:rFonts w:ascii="Times New Roman" w:hAnsi="Times New Roman"/>
          <w:sz w:val="24"/>
          <w:szCs w:val="24"/>
        </w:rPr>
        <w:t>РФ, административная ответственность наступает</w:t>
      </w:r>
      <w:r w:rsidRPr="00621EE9">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w:t>
      </w:r>
      <w:r w:rsidRPr="00621EE9">
        <w:rPr>
          <w:rFonts w:ascii="Times New Roman" w:eastAsia="Calibri" w:hAnsi="Times New Roman"/>
          <w:sz w:val="24"/>
          <w:szCs w:val="24"/>
          <w:lang w:eastAsia="en-US"/>
        </w:rPr>
        <w:t xml:space="preserve">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543FC4">
          <w:rPr>
            <w:rStyle w:val="Hyperlink"/>
            <w:rFonts w:ascii="Times New Roman" w:eastAsia="Calibri" w:hAnsi="Times New Roman"/>
            <w:color w:val="auto"/>
            <w:sz w:val="24"/>
            <w:szCs w:val="24"/>
            <w:u w:val="none"/>
            <w:lang w:eastAsia="en-US"/>
          </w:rPr>
          <w:t>частью 2</w:t>
        </w:r>
      </w:hyperlink>
      <w:r w:rsidRPr="00543FC4">
        <w:rPr>
          <w:rFonts w:ascii="Times New Roman" w:eastAsia="Calibri" w:hAnsi="Times New Roman"/>
          <w:sz w:val="24"/>
          <w:szCs w:val="24"/>
          <w:lang w:eastAsia="en-US"/>
        </w:rPr>
        <w:t xml:space="preserve"> </w:t>
      </w:r>
      <w:r w:rsidRPr="00621EE9">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A2100A"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Исследовав представленные материалы дела, миров</w:t>
      </w:r>
      <w:r w:rsidRPr="00621EE9">
        <w:rPr>
          <w:rFonts w:ascii="Times New Roman" w:hAnsi="Times New Roman"/>
          <w:sz w:val="24"/>
          <w:szCs w:val="24"/>
        </w:rPr>
        <w:t>ой судья приходит к</w:t>
      </w:r>
      <w:r w:rsidR="00277EF2">
        <w:rPr>
          <w:rFonts w:ascii="Times New Roman" w:hAnsi="Times New Roman"/>
          <w:sz w:val="24"/>
          <w:szCs w:val="24"/>
        </w:rPr>
        <w:t xml:space="preserve"> убеждению, что вина Королева В.В.</w:t>
      </w:r>
      <w:r w:rsidRPr="00621EE9">
        <w:rPr>
          <w:rFonts w:ascii="Times New Roman" w:hAnsi="Times New Roman"/>
          <w:sz w:val="24"/>
          <w:szCs w:val="24"/>
        </w:rPr>
        <w:t xml:space="preserve"> полностью установлена и подтверждается совокупностью </w:t>
      </w:r>
      <w:r w:rsidRPr="00621EE9">
        <w:rPr>
          <w:rFonts w:ascii="Times New Roman" w:hAnsi="Times New Roman"/>
          <w:sz w:val="24"/>
          <w:szCs w:val="24"/>
        </w:rPr>
        <w:t xml:space="preserve">собранных по делу доказательств, а именно:  протоколом об административном правонарушении № </w:t>
      </w:r>
      <w:r w:rsidR="00F9128F">
        <w:rPr>
          <w:rFonts w:ascii="Times New Roman" w:hAnsi="Times New Roman"/>
          <w:sz w:val="24"/>
          <w:szCs w:val="24"/>
        </w:rPr>
        <w:t>91032123600151300002</w:t>
      </w:r>
      <w:r w:rsidRPr="00621EE9">
        <w:rPr>
          <w:rFonts w:ascii="Times New Roman" w:hAnsi="Times New Roman"/>
          <w:sz w:val="24"/>
          <w:szCs w:val="24"/>
        </w:rPr>
        <w:t xml:space="preserve"> от </w:t>
      </w:r>
      <w:r w:rsidR="00F9128F">
        <w:rPr>
          <w:rFonts w:ascii="Times New Roman" w:hAnsi="Times New Roman"/>
          <w:sz w:val="24"/>
          <w:szCs w:val="24"/>
        </w:rPr>
        <w:t>05.10</w:t>
      </w:r>
      <w:r w:rsidR="002C3C0A">
        <w:rPr>
          <w:rFonts w:ascii="Times New Roman" w:hAnsi="Times New Roman"/>
          <w:sz w:val="24"/>
          <w:szCs w:val="24"/>
        </w:rPr>
        <w:t>.</w:t>
      </w:r>
      <w:r w:rsidR="00F4530F">
        <w:rPr>
          <w:rFonts w:ascii="Times New Roman" w:hAnsi="Times New Roman"/>
          <w:sz w:val="24"/>
          <w:szCs w:val="24"/>
        </w:rPr>
        <w:t>2021</w:t>
      </w:r>
      <w:r w:rsidR="006459E8">
        <w:rPr>
          <w:rFonts w:ascii="Times New Roman" w:hAnsi="Times New Roman"/>
          <w:sz w:val="24"/>
          <w:szCs w:val="24"/>
        </w:rPr>
        <w:t>,</w:t>
      </w:r>
      <w:r w:rsidRPr="00621EE9">
        <w:rPr>
          <w:rFonts w:ascii="Times New Roman" w:hAnsi="Times New Roman"/>
          <w:sz w:val="24"/>
          <w:szCs w:val="24"/>
        </w:rPr>
        <w:t xml:space="preserve"> в котором изложены обстоятельства совершения административного правонару</w:t>
      </w:r>
      <w:r w:rsidR="00F9128F">
        <w:rPr>
          <w:rFonts w:ascii="Times New Roman" w:hAnsi="Times New Roman"/>
          <w:sz w:val="24"/>
          <w:szCs w:val="24"/>
        </w:rPr>
        <w:t xml:space="preserve">шения (л.д. </w:t>
      </w:r>
      <w:r w:rsidR="00056B39">
        <w:rPr>
          <w:rFonts w:ascii="Times New Roman" w:hAnsi="Times New Roman"/>
          <w:sz w:val="24"/>
          <w:szCs w:val="24"/>
        </w:rPr>
        <w:t>2</w:t>
      </w:r>
      <w:r w:rsidR="00F9128F">
        <w:rPr>
          <w:rFonts w:ascii="Times New Roman" w:hAnsi="Times New Roman"/>
          <w:sz w:val="24"/>
          <w:szCs w:val="24"/>
        </w:rPr>
        <w:t>-5</w:t>
      </w:r>
      <w:r w:rsidRPr="00621EE9">
        <w:rPr>
          <w:rFonts w:ascii="Times New Roman" w:hAnsi="Times New Roman"/>
          <w:sz w:val="24"/>
          <w:szCs w:val="24"/>
        </w:rPr>
        <w:t xml:space="preserve">); </w:t>
      </w:r>
      <w:r w:rsidR="00F9128F">
        <w:rPr>
          <w:rFonts w:ascii="Times New Roman" w:hAnsi="Times New Roman"/>
          <w:sz w:val="24"/>
          <w:szCs w:val="24"/>
        </w:rPr>
        <w:t xml:space="preserve">копией акта № </w:t>
      </w:r>
      <w:r w:rsidR="00F15BD0">
        <w:rPr>
          <w:rFonts w:ascii="Times New Roman" w:hAnsi="Times New Roman"/>
          <w:sz w:val="24"/>
          <w:szCs w:val="24"/>
        </w:rPr>
        <w:t>15-18/1224 от 11.02</w:t>
      </w:r>
      <w:r w:rsidR="00056B39">
        <w:rPr>
          <w:rFonts w:ascii="Times New Roman" w:hAnsi="Times New Roman"/>
          <w:sz w:val="24"/>
          <w:szCs w:val="24"/>
        </w:rPr>
        <w:t xml:space="preserve">.2021 </w:t>
      </w:r>
      <w:r w:rsidR="00F15BD0">
        <w:rPr>
          <w:rFonts w:ascii="Times New Roman" w:hAnsi="Times New Roman"/>
          <w:sz w:val="24"/>
          <w:szCs w:val="24"/>
        </w:rPr>
        <w:t>(л.д. 22-24</w:t>
      </w:r>
      <w:r w:rsidR="003F481F">
        <w:rPr>
          <w:rFonts w:ascii="Times New Roman" w:hAnsi="Times New Roman"/>
          <w:sz w:val="24"/>
          <w:szCs w:val="24"/>
        </w:rPr>
        <w:t>)</w:t>
      </w:r>
      <w:r w:rsidR="00B82F7E">
        <w:rPr>
          <w:rFonts w:ascii="Times New Roman" w:hAnsi="Times New Roman"/>
          <w:sz w:val="24"/>
          <w:szCs w:val="24"/>
        </w:rPr>
        <w:t xml:space="preserve">; </w:t>
      </w:r>
      <w:r w:rsidRPr="00A2100A">
        <w:rPr>
          <w:rFonts w:ascii="Times New Roman" w:hAnsi="Times New Roman"/>
          <w:sz w:val="24"/>
          <w:szCs w:val="24"/>
        </w:rPr>
        <w:t>копией требования</w:t>
      </w:r>
      <w:r w:rsidR="00F15BD0">
        <w:rPr>
          <w:rFonts w:ascii="Times New Roman" w:hAnsi="Times New Roman"/>
          <w:sz w:val="24"/>
          <w:szCs w:val="24"/>
        </w:rPr>
        <w:t xml:space="preserve"> № 15-24/10</w:t>
      </w:r>
      <w:r w:rsidR="003F481F">
        <w:rPr>
          <w:rFonts w:ascii="Times New Roman" w:hAnsi="Times New Roman"/>
          <w:sz w:val="24"/>
          <w:szCs w:val="24"/>
        </w:rPr>
        <w:t xml:space="preserve"> от 1</w:t>
      </w:r>
      <w:r w:rsidR="00F15BD0">
        <w:rPr>
          <w:rFonts w:ascii="Times New Roman" w:hAnsi="Times New Roman"/>
          <w:sz w:val="24"/>
          <w:szCs w:val="24"/>
        </w:rPr>
        <w:t>3.01</w:t>
      </w:r>
      <w:r w:rsidR="003F481F">
        <w:rPr>
          <w:rFonts w:ascii="Times New Roman" w:hAnsi="Times New Roman"/>
          <w:sz w:val="24"/>
          <w:szCs w:val="24"/>
        </w:rPr>
        <w:t>.2021 с квитанцией о получении</w:t>
      </w:r>
      <w:r w:rsidRPr="00A2100A">
        <w:rPr>
          <w:rFonts w:ascii="Times New Roman" w:hAnsi="Times New Roman"/>
          <w:sz w:val="24"/>
          <w:szCs w:val="24"/>
        </w:rPr>
        <w:t xml:space="preserve"> (л.д.</w:t>
      </w:r>
      <w:r w:rsidR="00F15BD0">
        <w:rPr>
          <w:rFonts w:ascii="Times New Roman" w:hAnsi="Times New Roman"/>
          <w:sz w:val="24"/>
          <w:szCs w:val="24"/>
        </w:rPr>
        <w:t xml:space="preserve"> 16-21</w:t>
      </w:r>
      <w:r w:rsidR="002B65C0">
        <w:rPr>
          <w:rFonts w:ascii="Times New Roman" w:hAnsi="Times New Roman"/>
          <w:sz w:val="24"/>
          <w:szCs w:val="24"/>
        </w:rPr>
        <w:t xml:space="preserve">); </w:t>
      </w:r>
      <w:r w:rsidRPr="00A2100A">
        <w:rPr>
          <w:rFonts w:ascii="Times New Roman" w:hAnsi="Times New Roman"/>
          <w:sz w:val="24"/>
          <w:szCs w:val="24"/>
        </w:rPr>
        <w:t xml:space="preserve"> </w:t>
      </w:r>
      <w:r w:rsidR="00F15BD0">
        <w:rPr>
          <w:rFonts w:ascii="Times New Roman" w:hAnsi="Times New Roman"/>
          <w:sz w:val="24"/>
          <w:szCs w:val="24"/>
        </w:rPr>
        <w:t>листами записи ЕГРЮЛ об изменении сведений о юридическом лице ( л.д.26,27);</w:t>
      </w:r>
      <w:r>
        <w:rPr>
          <w:rFonts w:ascii="Times New Roman" w:hAnsi="Times New Roman"/>
          <w:sz w:val="24"/>
          <w:szCs w:val="24"/>
        </w:rPr>
        <w:t xml:space="preserve"> </w:t>
      </w:r>
      <w:r w:rsidRPr="00A2100A">
        <w:rPr>
          <w:rFonts w:ascii="Times New Roman" w:hAnsi="Times New Roman"/>
          <w:sz w:val="24"/>
          <w:szCs w:val="24"/>
        </w:rPr>
        <w:t xml:space="preserve">выпиской из Единого государственного реестра юридических лиц (л.д. </w:t>
      </w:r>
      <w:r w:rsidR="00F15BD0">
        <w:rPr>
          <w:rFonts w:ascii="Times New Roman" w:hAnsi="Times New Roman"/>
          <w:sz w:val="24"/>
          <w:szCs w:val="24"/>
        </w:rPr>
        <w:t>28-35</w:t>
      </w:r>
      <w:r w:rsidRPr="00A2100A">
        <w:rPr>
          <w:rFonts w:ascii="Times New Roman" w:hAnsi="Times New Roman"/>
          <w:sz w:val="24"/>
          <w:szCs w:val="24"/>
        </w:rPr>
        <w:t>).</w:t>
      </w:r>
    </w:p>
    <w:p w:rsidR="00BA4116" w:rsidRPr="00621EE9" w:rsidP="00841168">
      <w:pPr>
        <w:pStyle w:val="BodyTextIndent"/>
        <w:spacing w:after="0" w:line="240" w:lineRule="auto"/>
        <w:ind w:left="0" w:firstLine="567"/>
        <w:jc w:val="both"/>
        <w:rPr>
          <w:rFonts w:ascii="Times New Roman" w:hAnsi="Times New Roman"/>
          <w:sz w:val="24"/>
          <w:szCs w:val="24"/>
        </w:rPr>
      </w:pPr>
      <w:r w:rsidRPr="00621EE9">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002B65C0">
        <w:rPr>
          <w:rFonts w:ascii="Times New Roman" w:hAnsi="Times New Roman"/>
          <w:sz w:val="24"/>
          <w:szCs w:val="24"/>
        </w:rPr>
        <w:t>изнания виновным Королева В.В.</w:t>
      </w:r>
      <w:r w:rsidRPr="00621EE9">
        <w:rPr>
          <w:rFonts w:ascii="Times New Roman" w:hAnsi="Times New Roman"/>
          <w:sz w:val="24"/>
          <w:szCs w:val="24"/>
        </w:rPr>
        <w:t xml:space="preserve"> в нарушении </w:t>
      </w:r>
      <w:r w:rsidR="00F15BD0">
        <w:rPr>
          <w:rFonts w:ascii="Times New Roman" w:hAnsi="Times New Roman"/>
          <w:sz w:val="24"/>
          <w:szCs w:val="24"/>
        </w:rPr>
        <w:t>п.5 ст.93,1</w:t>
      </w:r>
      <w:r w:rsidR="00841168">
        <w:rPr>
          <w:rFonts w:ascii="Times New Roman" w:hAnsi="Times New Roman"/>
          <w:sz w:val="24"/>
          <w:szCs w:val="24"/>
        </w:rPr>
        <w:t xml:space="preserve">, ст. 129.1 </w:t>
      </w:r>
      <w:r w:rsidRPr="00621EE9">
        <w:rPr>
          <w:rFonts w:ascii="Times New Roman" w:hAnsi="Times New Roman"/>
          <w:sz w:val="24"/>
          <w:szCs w:val="24"/>
        </w:rPr>
        <w:t>Налогового Кодекс</w:t>
      </w:r>
      <w:r w:rsidR="00543FC4">
        <w:rPr>
          <w:rFonts w:ascii="Times New Roman" w:hAnsi="Times New Roman"/>
          <w:sz w:val="24"/>
          <w:szCs w:val="24"/>
        </w:rPr>
        <w:t>а РФ, и как следствие</w:t>
      </w:r>
      <w:r w:rsidR="00841168">
        <w:rPr>
          <w:rFonts w:ascii="Times New Roman" w:hAnsi="Times New Roman"/>
          <w:sz w:val="24"/>
          <w:szCs w:val="24"/>
        </w:rPr>
        <w:t>,</w:t>
      </w:r>
      <w:r w:rsidR="00543FC4">
        <w:rPr>
          <w:rFonts w:ascii="Times New Roman" w:hAnsi="Times New Roman"/>
          <w:sz w:val="24"/>
          <w:szCs w:val="24"/>
        </w:rPr>
        <w:t xml:space="preserve"> совершении</w:t>
      </w:r>
      <w:r w:rsidRPr="00621EE9">
        <w:rPr>
          <w:rFonts w:ascii="Times New Roman" w:hAnsi="Times New Roman"/>
          <w:sz w:val="24"/>
          <w:szCs w:val="24"/>
        </w:rPr>
        <w:t xml:space="preserve"> административного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КоАП РФ. </w:t>
      </w:r>
    </w:p>
    <w:p w:rsidR="00BA4116" w:rsidRPr="00621EE9" w:rsidP="00BA4116">
      <w:pPr>
        <w:pStyle w:val="ConsPlusNormal"/>
        <w:ind w:firstLine="567"/>
        <w:jc w:val="both"/>
        <w:rPr>
          <w:sz w:val="24"/>
          <w:szCs w:val="24"/>
        </w:rPr>
      </w:pPr>
      <w:r w:rsidRPr="00621EE9">
        <w:rPr>
          <w:sz w:val="24"/>
          <w:szCs w:val="24"/>
        </w:rPr>
        <w:t xml:space="preserve">Обстоятельств, смягчающих и обстоятельств, отягчающих </w:t>
      </w:r>
      <w:r w:rsidRPr="00621EE9">
        <w:rPr>
          <w:sz w:val="24"/>
          <w:szCs w:val="24"/>
        </w:rPr>
        <w:t>административную ответственность - не установлено.</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Оснований для применения положений ст. 2.9 КоАП РФ не усматриваю.</w:t>
      </w:r>
    </w:p>
    <w:p w:rsidR="00BA4116" w:rsidRPr="00621EE9" w:rsidP="00BA4116">
      <w:pPr>
        <w:spacing w:after="0" w:line="240" w:lineRule="auto"/>
        <w:ind w:firstLine="567"/>
        <w:jc w:val="both"/>
        <w:rPr>
          <w:rFonts w:ascii="Times New Roman" w:hAnsi="Times New Roman"/>
          <w:sz w:val="24"/>
          <w:szCs w:val="24"/>
        </w:rPr>
      </w:pPr>
      <w:r w:rsidRPr="00621E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w:t>
      </w:r>
      <w:r w:rsidRPr="00621EE9">
        <w:rPr>
          <w:rFonts w:ascii="Times New Roman" w:hAnsi="Times New Roman"/>
          <w:sz w:val="24"/>
          <w:szCs w:val="24"/>
        </w:rPr>
        <w:t>ьств дела.</w:t>
      </w:r>
    </w:p>
    <w:p w:rsidR="00BA4116" w:rsidRPr="00621EE9" w:rsidP="00BA4116">
      <w:pPr>
        <w:pStyle w:val="BodyText2"/>
        <w:spacing w:after="0" w:line="240" w:lineRule="auto"/>
        <w:ind w:firstLine="567"/>
        <w:jc w:val="both"/>
        <w:rPr>
          <w:rFonts w:ascii="Times New Roman" w:hAnsi="Times New Roman"/>
          <w:sz w:val="24"/>
          <w:szCs w:val="24"/>
        </w:rPr>
      </w:pPr>
      <w:r w:rsidRPr="00621EE9">
        <w:rPr>
          <w:rFonts w:ascii="Times New Roman" w:hAnsi="Times New Roman"/>
          <w:sz w:val="24"/>
          <w:szCs w:val="24"/>
        </w:rPr>
        <w:tab/>
        <w:t>Руководствуясь ст.ст. 29.10, 32.2  КоАП Российской Федерации,</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hAnsi="Times New Roman"/>
          <w:b/>
          <w:sz w:val="24"/>
          <w:szCs w:val="24"/>
        </w:rPr>
        <w:t xml:space="preserve">                                               </w:t>
      </w:r>
    </w:p>
    <w:p w:rsidR="00BA4116" w:rsidRPr="00621EE9" w:rsidP="00BA4116">
      <w:pPr>
        <w:spacing w:after="0" w:line="240" w:lineRule="auto"/>
        <w:ind w:firstLine="567"/>
        <w:jc w:val="center"/>
        <w:rPr>
          <w:rFonts w:ascii="Times New Roman" w:hAnsi="Times New Roman"/>
          <w:b/>
          <w:sz w:val="24"/>
          <w:szCs w:val="24"/>
        </w:rPr>
      </w:pPr>
      <w:r w:rsidRPr="00621EE9">
        <w:rPr>
          <w:rFonts w:ascii="Times New Roman" w:hAnsi="Times New Roman"/>
          <w:b/>
          <w:sz w:val="24"/>
          <w:szCs w:val="24"/>
        </w:rPr>
        <w:t>П О С Т А Н О В И Л:</w:t>
      </w:r>
    </w:p>
    <w:p w:rsidR="00BA4116" w:rsidRPr="00621EE9" w:rsidP="00376B2C">
      <w:pPr>
        <w:autoSpaceDE w:val="0"/>
        <w:autoSpaceDN w:val="0"/>
        <w:adjustRightInd w:val="0"/>
        <w:spacing w:after="0" w:line="240" w:lineRule="auto"/>
        <w:ind w:firstLine="567"/>
        <w:jc w:val="both"/>
        <w:rPr>
          <w:rFonts w:ascii="Times New Roman" w:hAnsi="Times New Roman"/>
          <w:sz w:val="24"/>
          <w:szCs w:val="24"/>
        </w:rPr>
      </w:pPr>
      <w:r w:rsidRPr="00621EE9">
        <w:rPr>
          <w:rFonts w:ascii="Times New Roman" w:hAnsi="Times New Roman"/>
          <w:sz w:val="24"/>
          <w:szCs w:val="24"/>
        </w:rPr>
        <w:t>Признать должностное лицо</w:t>
      </w:r>
      <w:r w:rsidR="0090720F">
        <w:rPr>
          <w:rFonts w:ascii="Times New Roman" w:hAnsi="Times New Roman"/>
          <w:sz w:val="24"/>
          <w:szCs w:val="24"/>
        </w:rPr>
        <w:t xml:space="preserve"> –</w:t>
      </w:r>
      <w:r w:rsidRPr="00376B2C" w:rsidR="00376B2C">
        <w:rPr>
          <w:rFonts w:ascii="Times New Roman" w:hAnsi="Times New Roman"/>
          <w:b/>
          <w:sz w:val="24"/>
          <w:szCs w:val="24"/>
        </w:rPr>
        <w:t xml:space="preserve"> </w:t>
      </w:r>
      <w:r w:rsidR="00376B2C">
        <w:rPr>
          <w:rFonts w:ascii="Times New Roman" w:hAnsi="Times New Roman"/>
          <w:b/>
          <w:sz w:val="24"/>
          <w:szCs w:val="24"/>
        </w:rPr>
        <w:t>Королева Виктора Викторовича</w:t>
      </w:r>
      <w:r>
        <w:rPr>
          <w:rFonts w:ascii="Times New Roman" w:hAnsi="Times New Roman"/>
          <w:b/>
          <w:sz w:val="24"/>
          <w:szCs w:val="24"/>
        </w:rPr>
        <w:t xml:space="preserve"> </w:t>
      </w:r>
      <w:r w:rsidRPr="00FD7B9A" w:rsidR="00B2622C">
        <w:rPr>
          <w:rFonts w:ascii="Times New Roman" w:hAnsi="Times New Roman"/>
        </w:rPr>
        <w:t>«ПЕРСОНАЛЬНЫЕ ДАННЫЕ»</w:t>
      </w:r>
      <w:r w:rsidR="00841168">
        <w:rPr>
          <w:rFonts w:ascii="Times New Roman" w:hAnsi="Times New Roman"/>
          <w:sz w:val="24"/>
          <w:szCs w:val="24"/>
        </w:rPr>
        <w:t>,</w:t>
      </w:r>
      <w:r w:rsidRPr="00621EE9">
        <w:rPr>
          <w:rFonts w:ascii="Times New Roman" w:hAnsi="Times New Roman"/>
          <w:sz w:val="24"/>
          <w:szCs w:val="24"/>
        </w:rPr>
        <w:t xml:space="preserve"> виновным в совершении админис</w:t>
      </w:r>
      <w:r w:rsidRPr="00621EE9">
        <w:rPr>
          <w:rFonts w:ascii="Times New Roman" w:hAnsi="Times New Roman"/>
          <w:sz w:val="24"/>
          <w:szCs w:val="24"/>
        </w:rPr>
        <w:t xml:space="preserve">тративного правонарушения, предусмотренного </w:t>
      </w:r>
      <w:r w:rsidRPr="00621EE9">
        <w:rPr>
          <w:rFonts w:ascii="Times New Roman" w:eastAsia="Calibri" w:hAnsi="Times New Roman"/>
          <w:sz w:val="24"/>
          <w:szCs w:val="24"/>
          <w:lang w:eastAsia="en-US"/>
        </w:rPr>
        <w:t xml:space="preserve">ч. 1 ст. 15.6 </w:t>
      </w:r>
      <w:r w:rsidRPr="00621EE9">
        <w:rPr>
          <w:rFonts w:ascii="Times New Roman" w:hAnsi="Times New Roman"/>
          <w:sz w:val="24"/>
          <w:szCs w:val="24"/>
        </w:rPr>
        <w:t xml:space="preserve">Кодекса Российской Федерации об административных правонарушениях, и назначить ему административное наказание в виде штрафа в размере 300 (триста) рублей. </w:t>
      </w:r>
    </w:p>
    <w:p w:rsidR="00752C2D" w:rsidP="00752C2D">
      <w:pPr>
        <w:spacing w:after="0" w:line="240" w:lineRule="auto"/>
        <w:ind w:firstLine="567"/>
        <w:jc w:val="both"/>
        <w:rPr>
          <w:rFonts w:ascii="Times New Roman" w:hAnsi="Times New Roman"/>
          <w:sz w:val="24"/>
          <w:szCs w:val="24"/>
        </w:rPr>
      </w:pPr>
      <w:r w:rsidRPr="0090720F">
        <w:rPr>
          <w:rFonts w:ascii="Times New Roman" w:hAnsi="Times New Roman"/>
          <w:b/>
          <w:sz w:val="24"/>
          <w:szCs w:val="24"/>
        </w:rPr>
        <w:t xml:space="preserve">Штраф подлежит перечислению на следующие </w:t>
      </w:r>
      <w:r w:rsidRPr="0090720F">
        <w:rPr>
          <w:rFonts w:ascii="Times New Roman" w:hAnsi="Times New Roman"/>
          <w:b/>
          <w:sz w:val="24"/>
          <w:szCs w:val="24"/>
        </w:rPr>
        <w:t>реквизиты</w:t>
      </w:r>
      <w:r w:rsidRPr="00621EE9">
        <w:rPr>
          <w:rFonts w:ascii="Times New Roman" w:hAnsi="Times New Roman"/>
          <w:sz w:val="24"/>
          <w:szCs w:val="24"/>
        </w:rPr>
        <w:t>:</w:t>
      </w:r>
    </w:p>
    <w:p w:rsidR="00376B2C" w:rsidRPr="00F15BD0"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1"/>
          <w:szCs w:val="21"/>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9102013284, КПП 910201001,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w:t>
      </w:r>
      <w:r w:rsidRPr="00F15BD0">
        <w:rPr>
          <w:rFonts w:ascii="Times New Roman" w:hAnsi="Times New Roman"/>
          <w:i/>
          <w:sz w:val="21"/>
          <w:szCs w:val="21"/>
        </w:rPr>
        <w:t xml:space="preserve">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Pr="00F15BD0" w:rsidR="00F15BD0">
        <w:rPr>
          <w:rFonts w:ascii="Times New Roman" w:hAnsi="Times New Roman"/>
          <w:i/>
          <w:sz w:val="21"/>
          <w:szCs w:val="21"/>
        </w:rPr>
        <w:t>нтроля( постановление № 5-99-510/2021 от 20.12</w:t>
      </w:r>
      <w:r w:rsidRPr="00F15BD0" w:rsidR="00BD0B14">
        <w:rPr>
          <w:rFonts w:ascii="Times New Roman" w:hAnsi="Times New Roman"/>
          <w:i/>
          <w:sz w:val="21"/>
          <w:szCs w:val="21"/>
        </w:rPr>
        <w:t xml:space="preserve">.2021.  </w:t>
      </w:r>
    </w:p>
    <w:p w:rsidR="00BA4116" w:rsidRPr="00621EE9" w:rsidP="00752C2D">
      <w:pPr>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w:t>
      </w:r>
      <w:r w:rsidRPr="00621EE9">
        <w:rPr>
          <w:rFonts w:ascii="Times New Roman" w:eastAsia="SimSun" w:hAnsi="Times New Roman"/>
          <w:sz w:val="24"/>
          <w:szCs w:val="24"/>
          <w:lang w:eastAsia="zh-CN"/>
        </w:rPr>
        <w:t>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621EE9"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621EE9">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w:t>
      </w:r>
      <w:r w:rsidRPr="00621EE9">
        <w:rPr>
          <w:rFonts w:ascii="Times New Roman" w:eastAsia="SimSun" w:hAnsi="Times New Roman"/>
          <w:sz w:val="24"/>
          <w:szCs w:val="24"/>
          <w:lang w:eastAsia="zh-CN"/>
        </w:rPr>
        <w:t xml:space="preserve">, направляет судье, в орган, должностному лицу, вынесшим постановление. </w:t>
      </w:r>
    </w:p>
    <w:p w:rsidR="00BA4116" w:rsidRPr="00621EE9" w:rsidP="00BA4116">
      <w:pPr>
        <w:autoSpaceDE w:val="0"/>
        <w:autoSpaceDN w:val="0"/>
        <w:adjustRightInd w:val="0"/>
        <w:spacing w:after="0" w:line="240" w:lineRule="auto"/>
        <w:ind w:firstLine="567"/>
        <w:jc w:val="both"/>
        <w:outlineLvl w:val="2"/>
        <w:rPr>
          <w:rFonts w:ascii="Times New Roman" w:hAnsi="Times New Roman"/>
          <w:sz w:val="24"/>
          <w:szCs w:val="24"/>
        </w:rPr>
      </w:pPr>
      <w:r w:rsidRPr="00621EE9">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90720F">
          <w:rPr>
            <w:rStyle w:val="Hyperlink"/>
            <w:rFonts w:ascii="Times New Roman" w:hAnsi="Times New Roman"/>
            <w:color w:val="auto"/>
            <w:sz w:val="24"/>
            <w:szCs w:val="24"/>
            <w:u w:val="none"/>
          </w:rPr>
          <w:t>Кодексом</w:t>
        </w:r>
      </w:hyperlink>
      <w:r w:rsidRPr="0090720F">
        <w:rPr>
          <w:rFonts w:ascii="Times New Roman" w:hAnsi="Times New Roman"/>
          <w:sz w:val="24"/>
          <w:szCs w:val="24"/>
        </w:rPr>
        <w:t xml:space="preserve">, </w:t>
      </w:r>
      <w:r w:rsidRPr="00621EE9">
        <w:rPr>
          <w:rFonts w:ascii="Times New Roman" w:hAnsi="Times New Roman"/>
          <w:sz w:val="24"/>
          <w:szCs w:val="24"/>
        </w:rPr>
        <w:t>влечет наложение админ</w:t>
      </w:r>
      <w:r w:rsidRPr="00621EE9">
        <w:rPr>
          <w:rFonts w:ascii="Times New Roman" w:hAnsi="Times New Roman"/>
          <w:sz w:val="24"/>
          <w:szCs w:val="24"/>
        </w:rPr>
        <w:t>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621EE9" w:rsidP="00BA4116">
      <w:pPr>
        <w:spacing w:after="0" w:line="240" w:lineRule="auto"/>
        <w:ind w:firstLine="567"/>
        <w:jc w:val="both"/>
        <w:rPr>
          <w:rFonts w:ascii="Times New Roman" w:hAnsi="Times New Roman"/>
          <w:b/>
          <w:sz w:val="24"/>
          <w:szCs w:val="24"/>
        </w:rPr>
      </w:pPr>
      <w:r w:rsidRPr="00621EE9">
        <w:rPr>
          <w:rFonts w:ascii="Times New Roman" w:eastAsia="SimSun" w:hAnsi="Times New Roman"/>
          <w:iCs/>
          <w:sz w:val="24"/>
          <w:szCs w:val="24"/>
          <w:lang w:eastAsia="zh-CN"/>
        </w:rPr>
        <w:t>По</w:t>
      </w:r>
      <w:r w:rsidRPr="00621EE9">
        <w:rPr>
          <w:rFonts w:ascii="Times New Roman" w:eastAsia="SimSun" w:hAnsi="Times New Roman"/>
          <w:iCs/>
          <w:sz w:val="24"/>
          <w:szCs w:val="24"/>
          <w:lang w:eastAsia="zh-CN"/>
        </w:rPr>
        <w:t xml:space="preserve">становление может быть обжаловано в Ялтинский городской суд Республики Крым </w:t>
      </w:r>
      <w:r w:rsidRPr="00621E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621EE9">
        <w:rPr>
          <w:rFonts w:ascii="Times New Roman" w:eastAsia="SimSun" w:hAnsi="Times New Roman"/>
          <w:iCs/>
          <w:sz w:val="24"/>
          <w:szCs w:val="24"/>
          <w:lang w:eastAsia="zh-CN"/>
        </w:rPr>
        <w:t xml:space="preserve">в течение 10 дней со дня вынесения </w:t>
      </w:r>
      <w:r w:rsidRPr="00621EE9">
        <w:rPr>
          <w:rFonts w:ascii="Times New Roman" w:hAnsi="Times New Roman"/>
          <w:sz w:val="24"/>
          <w:szCs w:val="24"/>
        </w:rPr>
        <w:t>или получения копии постановления.</w:t>
      </w:r>
    </w:p>
    <w:p w:rsidR="00F15BD0" w:rsidP="00F15BD0">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BA4116" w:rsidRPr="0090720F" w:rsidP="00F15BD0">
      <w:pPr>
        <w:spacing w:after="0" w:line="240" w:lineRule="auto"/>
        <w:jc w:val="both"/>
        <w:rPr>
          <w:sz w:val="24"/>
          <w:szCs w:val="24"/>
        </w:rPr>
      </w:pPr>
      <w:r>
        <w:rPr>
          <w:rFonts w:ascii="Times New Roman" w:hAnsi="Times New Roman"/>
          <w:b/>
          <w:sz w:val="24"/>
          <w:szCs w:val="24"/>
        </w:rPr>
        <w:t xml:space="preserve"> </w:t>
      </w: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Pr="0090720F">
        <w:rPr>
          <w:rFonts w:ascii="Times New Roman" w:hAnsi="Times New Roman"/>
          <w:sz w:val="24"/>
          <w:szCs w:val="24"/>
        </w:rPr>
        <w:t>О.В. Переверзева</w:t>
      </w:r>
    </w:p>
    <w:p w:rsidR="00BA4116" w:rsidRPr="00621EE9" w:rsidP="00BA4116">
      <w:pPr>
        <w:rPr>
          <w:sz w:val="24"/>
          <w:szCs w:val="24"/>
        </w:rPr>
      </w:pPr>
    </w:p>
    <w:p w:rsidR="00B409BB"/>
    <w:sectPr w:rsidSect="00F15BD0">
      <w:pgSz w:w="11906" w:h="16838"/>
      <w:pgMar w:top="709"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1000E0"/>
    <w:rsid w:val="00277EF2"/>
    <w:rsid w:val="002B65C0"/>
    <w:rsid w:val="002C3C0A"/>
    <w:rsid w:val="002D5BCA"/>
    <w:rsid w:val="00352924"/>
    <w:rsid w:val="00376B2C"/>
    <w:rsid w:val="003C67DB"/>
    <w:rsid w:val="003F481F"/>
    <w:rsid w:val="0040459D"/>
    <w:rsid w:val="00425502"/>
    <w:rsid w:val="00433461"/>
    <w:rsid w:val="004B760C"/>
    <w:rsid w:val="004E6191"/>
    <w:rsid w:val="00543FC4"/>
    <w:rsid w:val="00621EE9"/>
    <w:rsid w:val="006459E8"/>
    <w:rsid w:val="0069169F"/>
    <w:rsid w:val="006B0546"/>
    <w:rsid w:val="00752C2D"/>
    <w:rsid w:val="00841168"/>
    <w:rsid w:val="00861F94"/>
    <w:rsid w:val="0090720F"/>
    <w:rsid w:val="009413EF"/>
    <w:rsid w:val="00A06284"/>
    <w:rsid w:val="00A2100A"/>
    <w:rsid w:val="00A501BA"/>
    <w:rsid w:val="00A9005E"/>
    <w:rsid w:val="00AC33D0"/>
    <w:rsid w:val="00AE1BF1"/>
    <w:rsid w:val="00B2622C"/>
    <w:rsid w:val="00B409BB"/>
    <w:rsid w:val="00B82F7E"/>
    <w:rsid w:val="00B91E36"/>
    <w:rsid w:val="00BA4116"/>
    <w:rsid w:val="00BD0B14"/>
    <w:rsid w:val="00CE3D6C"/>
    <w:rsid w:val="00D249BD"/>
    <w:rsid w:val="00DC106C"/>
    <w:rsid w:val="00DC7DFD"/>
    <w:rsid w:val="00E642BF"/>
    <w:rsid w:val="00EA2B43"/>
    <w:rsid w:val="00F15BD0"/>
    <w:rsid w:val="00F4530F"/>
    <w:rsid w:val="00F60696"/>
    <w:rsid w:val="00F9128F"/>
    <w:rsid w:val="00FC69F1"/>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