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4F5C" w:rsidRPr="006C479A" w:rsidP="007C4F5C">
      <w:pPr>
        <w:pStyle w:val="Title"/>
        <w:tabs>
          <w:tab w:val="left" w:pos="709"/>
        </w:tabs>
        <w:jc w:val="right"/>
        <w:rPr>
          <w:sz w:val="20"/>
        </w:rPr>
      </w:pPr>
      <w:r w:rsidRPr="006C479A">
        <w:rPr>
          <w:sz w:val="20"/>
        </w:rPr>
        <w:t>Дело № 5-99-</w:t>
      </w:r>
      <w:r w:rsidRPr="006C479A" w:rsidR="009002A2">
        <w:rPr>
          <w:sz w:val="20"/>
        </w:rPr>
        <w:t>518/2023</w:t>
      </w:r>
    </w:p>
    <w:p w:rsidR="0092063A" w:rsidRPr="006C479A" w:rsidP="007C4F5C">
      <w:pPr>
        <w:pStyle w:val="Title"/>
        <w:tabs>
          <w:tab w:val="left" w:pos="709"/>
        </w:tabs>
        <w:jc w:val="right"/>
        <w:rPr>
          <w:sz w:val="20"/>
        </w:rPr>
      </w:pPr>
      <w:r w:rsidRPr="006C479A">
        <w:rPr>
          <w:sz w:val="20"/>
        </w:rPr>
        <w:t>УИД 91</w:t>
      </w:r>
      <w:r w:rsidRPr="006C479A">
        <w:rPr>
          <w:sz w:val="20"/>
          <w:lang w:val="en-US"/>
        </w:rPr>
        <w:t>MS</w:t>
      </w:r>
      <w:r w:rsidRPr="006C479A" w:rsidR="009002A2">
        <w:rPr>
          <w:sz w:val="20"/>
        </w:rPr>
        <w:t>0096-01-2023-002232-35</w:t>
      </w:r>
    </w:p>
    <w:p w:rsidR="000F5173" w:rsidRPr="006C479A" w:rsidP="007C4F5C">
      <w:pPr>
        <w:pStyle w:val="Title"/>
        <w:tabs>
          <w:tab w:val="left" w:pos="709"/>
        </w:tabs>
        <w:rPr>
          <w:sz w:val="20"/>
        </w:rPr>
      </w:pPr>
    </w:p>
    <w:p w:rsidR="007C4F5C" w:rsidRPr="006C479A" w:rsidP="007C4F5C">
      <w:pPr>
        <w:pStyle w:val="Title"/>
        <w:tabs>
          <w:tab w:val="left" w:pos="709"/>
        </w:tabs>
        <w:rPr>
          <w:sz w:val="20"/>
        </w:rPr>
      </w:pPr>
      <w:r w:rsidRPr="006C479A">
        <w:rPr>
          <w:sz w:val="20"/>
        </w:rPr>
        <w:t>ПОСТАНОВЛЕНИЕ</w:t>
      </w:r>
    </w:p>
    <w:p w:rsidR="007C4F5C" w:rsidRPr="006C479A" w:rsidP="007C4F5C">
      <w:pPr>
        <w:tabs>
          <w:tab w:val="left" w:pos="709"/>
        </w:tabs>
        <w:spacing w:after="0" w:line="240" w:lineRule="auto"/>
        <w:jc w:val="center"/>
        <w:rPr>
          <w:rFonts w:ascii="Times New Roman" w:hAnsi="Times New Roman"/>
          <w:sz w:val="20"/>
          <w:szCs w:val="20"/>
        </w:rPr>
      </w:pPr>
      <w:r w:rsidRPr="006C479A">
        <w:rPr>
          <w:rFonts w:ascii="Times New Roman" w:hAnsi="Times New Roman"/>
          <w:b/>
          <w:sz w:val="20"/>
          <w:szCs w:val="20"/>
        </w:rPr>
        <w:t>по делу об административном правонарушении</w:t>
      </w:r>
    </w:p>
    <w:p w:rsidR="007C4F5C" w:rsidRPr="006C479A" w:rsidP="007C4F5C">
      <w:pPr>
        <w:tabs>
          <w:tab w:val="left" w:pos="709"/>
        </w:tabs>
        <w:spacing w:after="0" w:line="240" w:lineRule="auto"/>
        <w:ind w:firstLine="708"/>
        <w:rPr>
          <w:rFonts w:ascii="Times New Roman" w:hAnsi="Times New Roman"/>
          <w:sz w:val="20"/>
          <w:szCs w:val="20"/>
        </w:rPr>
      </w:pPr>
    </w:p>
    <w:p w:rsidR="007C4F5C" w:rsidRPr="006C479A" w:rsidP="007C4F5C">
      <w:pPr>
        <w:tabs>
          <w:tab w:val="left" w:pos="709"/>
        </w:tabs>
        <w:spacing w:after="0" w:line="240" w:lineRule="auto"/>
        <w:ind w:firstLine="708"/>
        <w:rPr>
          <w:rFonts w:ascii="Times New Roman" w:hAnsi="Times New Roman"/>
          <w:sz w:val="20"/>
          <w:szCs w:val="20"/>
        </w:rPr>
      </w:pPr>
      <w:r w:rsidRPr="006C479A">
        <w:rPr>
          <w:rFonts w:ascii="Times New Roman" w:hAnsi="Times New Roman"/>
          <w:sz w:val="20"/>
          <w:szCs w:val="20"/>
        </w:rPr>
        <w:t>г. Ялта</w:t>
      </w:r>
      <w:r w:rsidRPr="006C479A">
        <w:rPr>
          <w:rFonts w:ascii="Times New Roman" w:hAnsi="Times New Roman"/>
          <w:sz w:val="20"/>
          <w:szCs w:val="20"/>
        </w:rPr>
        <w:tab/>
      </w:r>
      <w:r w:rsidRPr="006C479A">
        <w:rPr>
          <w:rFonts w:ascii="Times New Roman" w:hAnsi="Times New Roman"/>
          <w:sz w:val="20"/>
          <w:szCs w:val="20"/>
        </w:rPr>
        <w:tab/>
      </w:r>
      <w:r w:rsidRPr="006C479A">
        <w:rPr>
          <w:rFonts w:ascii="Times New Roman" w:hAnsi="Times New Roman"/>
          <w:sz w:val="20"/>
          <w:szCs w:val="20"/>
        </w:rPr>
        <w:tab/>
      </w:r>
      <w:r w:rsidRPr="006C479A">
        <w:rPr>
          <w:rFonts w:ascii="Times New Roman" w:hAnsi="Times New Roman"/>
          <w:sz w:val="20"/>
          <w:szCs w:val="20"/>
        </w:rPr>
        <w:tab/>
      </w:r>
      <w:r w:rsidRPr="006C479A">
        <w:rPr>
          <w:rFonts w:ascii="Times New Roman" w:hAnsi="Times New Roman"/>
          <w:sz w:val="20"/>
          <w:szCs w:val="20"/>
        </w:rPr>
        <w:tab/>
      </w:r>
      <w:r w:rsidRPr="006C479A">
        <w:rPr>
          <w:rFonts w:ascii="Times New Roman" w:hAnsi="Times New Roman"/>
          <w:sz w:val="20"/>
          <w:szCs w:val="20"/>
        </w:rPr>
        <w:tab/>
      </w:r>
      <w:r w:rsidRPr="006C479A">
        <w:rPr>
          <w:rFonts w:ascii="Times New Roman" w:hAnsi="Times New Roman"/>
          <w:sz w:val="20"/>
          <w:szCs w:val="20"/>
        </w:rPr>
        <w:tab/>
      </w:r>
      <w:r w:rsidRPr="006C479A" w:rsidR="00890755">
        <w:rPr>
          <w:rFonts w:ascii="Times New Roman" w:hAnsi="Times New Roman"/>
          <w:sz w:val="20"/>
          <w:szCs w:val="20"/>
        </w:rPr>
        <w:t xml:space="preserve">      </w:t>
      </w:r>
      <w:r w:rsidRPr="006C479A" w:rsidR="00FD0F8C">
        <w:rPr>
          <w:rFonts w:ascii="Times New Roman" w:hAnsi="Times New Roman"/>
          <w:sz w:val="20"/>
          <w:szCs w:val="20"/>
        </w:rPr>
        <w:t xml:space="preserve"> </w:t>
      </w:r>
      <w:r w:rsidR="006C479A">
        <w:rPr>
          <w:rFonts w:ascii="Times New Roman" w:hAnsi="Times New Roman"/>
          <w:sz w:val="20"/>
          <w:szCs w:val="20"/>
        </w:rPr>
        <w:t xml:space="preserve">                       </w:t>
      </w:r>
      <w:r w:rsidRPr="006C479A" w:rsidR="009002A2">
        <w:rPr>
          <w:rFonts w:ascii="Times New Roman" w:hAnsi="Times New Roman"/>
          <w:sz w:val="20"/>
          <w:szCs w:val="20"/>
        </w:rPr>
        <w:t>05 декабря</w:t>
      </w:r>
      <w:r w:rsidRPr="006C479A" w:rsidR="00E17492">
        <w:rPr>
          <w:rFonts w:ascii="Times New Roman" w:hAnsi="Times New Roman"/>
          <w:sz w:val="20"/>
          <w:szCs w:val="20"/>
        </w:rPr>
        <w:t xml:space="preserve"> </w:t>
      </w:r>
      <w:r w:rsidRPr="006C479A" w:rsidR="009002A2">
        <w:rPr>
          <w:rFonts w:ascii="Times New Roman" w:hAnsi="Times New Roman"/>
          <w:sz w:val="20"/>
          <w:szCs w:val="20"/>
        </w:rPr>
        <w:t xml:space="preserve"> 2023</w:t>
      </w:r>
      <w:r w:rsidRPr="006C479A" w:rsidR="00E31C4E">
        <w:rPr>
          <w:rFonts w:ascii="Times New Roman" w:hAnsi="Times New Roman"/>
          <w:sz w:val="20"/>
          <w:szCs w:val="20"/>
        </w:rPr>
        <w:t xml:space="preserve"> </w:t>
      </w:r>
      <w:r w:rsidRPr="006C479A">
        <w:rPr>
          <w:rFonts w:ascii="Times New Roman" w:hAnsi="Times New Roman"/>
          <w:sz w:val="20"/>
          <w:szCs w:val="20"/>
        </w:rPr>
        <w:t xml:space="preserve"> года</w:t>
      </w:r>
    </w:p>
    <w:p w:rsidR="007C4F5C" w:rsidRPr="006C479A" w:rsidP="007C4F5C">
      <w:pPr>
        <w:tabs>
          <w:tab w:val="left" w:pos="709"/>
        </w:tabs>
        <w:spacing w:after="0" w:line="240" w:lineRule="auto"/>
        <w:ind w:firstLine="708"/>
        <w:jc w:val="both"/>
        <w:rPr>
          <w:rFonts w:ascii="Times New Roman" w:hAnsi="Times New Roman"/>
          <w:sz w:val="20"/>
          <w:szCs w:val="20"/>
        </w:rPr>
      </w:pPr>
    </w:p>
    <w:p w:rsidR="003915DA" w:rsidRPr="006C479A" w:rsidP="00B10221">
      <w:pPr>
        <w:tabs>
          <w:tab w:val="left" w:pos="709"/>
        </w:tabs>
        <w:spacing w:after="0" w:line="240" w:lineRule="auto"/>
        <w:ind w:left="-142" w:firstLine="850"/>
        <w:jc w:val="both"/>
        <w:rPr>
          <w:rFonts w:ascii="Times New Roman" w:hAnsi="Times New Roman"/>
          <w:sz w:val="20"/>
          <w:szCs w:val="20"/>
        </w:rPr>
      </w:pPr>
      <w:r w:rsidRPr="006C479A">
        <w:rPr>
          <w:rFonts w:ascii="Times New Roman" w:hAnsi="Times New Roman"/>
          <w:sz w:val="20"/>
          <w:szCs w:val="20"/>
        </w:rPr>
        <w:t>Мировой судья  судебного участка № 99 Ялтинского судебного района (городской округ Ялта)  Республики Крым Переверзева О.В.,</w:t>
      </w:r>
    </w:p>
    <w:p w:rsidR="00A73AEC" w:rsidRPr="006C479A" w:rsidP="002A081F">
      <w:pPr>
        <w:tabs>
          <w:tab w:val="left" w:pos="709"/>
        </w:tabs>
        <w:spacing w:after="0" w:line="240" w:lineRule="auto"/>
        <w:ind w:firstLine="709"/>
        <w:jc w:val="both"/>
        <w:rPr>
          <w:rFonts w:ascii="Times New Roman" w:hAnsi="Times New Roman"/>
          <w:sz w:val="20"/>
          <w:szCs w:val="20"/>
        </w:rPr>
      </w:pPr>
      <w:r w:rsidRPr="006C479A">
        <w:rPr>
          <w:rFonts w:ascii="Times New Roman" w:hAnsi="Times New Roman"/>
          <w:sz w:val="20"/>
          <w:szCs w:val="20"/>
        </w:rPr>
        <w:t xml:space="preserve"> рассмотрев в открытом судебном заседании дело об административном прав</w:t>
      </w:r>
      <w:r w:rsidRPr="006C479A" w:rsidR="00C11F9C">
        <w:rPr>
          <w:rFonts w:ascii="Times New Roman" w:hAnsi="Times New Roman"/>
          <w:sz w:val="20"/>
          <w:szCs w:val="20"/>
        </w:rPr>
        <w:t>онарушении, предусмотренном  ст. 19.13</w:t>
      </w:r>
      <w:r w:rsidRPr="006C479A">
        <w:rPr>
          <w:rFonts w:ascii="Times New Roman" w:hAnsi="Times New Roman"/>
          <w:sz w:val="20"/>
          <w:szCs w:val="20"/>
        </w:rPr>
        <w:t xml:space="preserve"> КоАП РФ, в отношении </w:t>
      </w:r>
      <w:r w:rsidRPr="006C479A" w:rsidR="002A081F">
        <w:rPr>
          <w:rFonts w:ascii="Times New Roman" w:hAnsi="Times New Roman"/>
          <w:sz w:val="20"/>
          <w:szCs w:val="20"/>
        </w:rPr>
        <w:t xml:space="preserve"> </w:t>
      </w:r>
      <w:r w:rsidRPr="006C479A" w:rsidR="00E17492">
        <w:rPr>
          <w:rStyle w:val="a"/>
          <w:rFonts w:ascii="Times New Roman" w:hAnsi="Times New Roman"/>
          <w:sz w:val="20"/>
          <w:szCs w:val="20"/>
        </w:rPr>
        <w:t>Хмара Ольги Николаевны</w:t>
      </w:r>
      <w:r w:rsidRPr="006C479A">
        <w:rPr>
          <w:rStyle w:val="a"/>
          <w:rFonts w:ascii="Times New Roman" w:hAnsi="Times New Roman"/>
          <w:sz w:val="20"/>
          <w:szCs w:val="20"/>
        </w:rPr>
        <w:t xml:space="preserve">, </w:t>
      </w:r>
      <w:r w:rsidRPr="006C479A" w:rsidR="006C479A">
        <w:rPr>
          <w:rFonts w:ascii="Times New Roman" w:hAnsi="Times New Roman"/>
          <w:sz w:val="20"/>
          <w:szCs w:val="20"/>
        </w:rPr>
        <w:t>«ДАННЫЕ ИЗЪЯТЫ»</w:t>
      </w:r>
      <w:r w:rsidRPr="006C479A" w:rsidR="00315663">
        <w:rPr>
          <w:rFonts w:ascii="Times New Roman" w:hAnsi="Times New Roman"/>
          <w:sz w:val="20"/>
          <w:szCs w:val="20"/>
        </w:rPr>
        <w:t>,</w:t>
      </w:r>
    </w:p>
    <w:p w:rsidR="007C4F5C" w:rsidRPr="006C479A" w:rsidP="00A73AEC">
      <w:pPr>
        <w:tabs>
          <w:tab w:val="left" w:pos="709"/>
        </w:tabs>
        <w:spacing w:after="0" w:line="240" w:lineRule="auto"/>
        <w:ind w:firstLine="709"/>
        <w:jc w:val="center"/>
        <w:rPr>
          <w:rFonts w:ascii="Times New Roman" w:hAnsi="Times New Roman"/>
          <w:b/>
          <w:sz w:val="20"/>
          <w:szCs w:val="20"/>
        </w:rPr>
      </w:pPr>
      <w:r w:rsidRPr="006C479A">
        <w:rPr>
          <w:rFonts w:ascii="Times New Roman" w:hAnsi="Times New Roman"/>
          <w:b/>
          <w:sz w:val="20"/>
          <w:szCs w:val="20"/>
        </w:rPr>
        <w:t>УСТАНОВИЛ:</w:t>
      </w:r>
    </w:p>
    <w:p w:rsidR="00A73AEC" w:rsidRPr="006C479A" w:rsidP="00F05724">
      <w:pPr>
        <w:autoSpaceDE w:val="0"/>
        <w:autoSpaceDN w:val="0"/>
        <w:adjustRightInd w:val="0"/>
        <w:spacing w:after="0" w:line="240" w:lineRule="auto"/>
        <w:ind w:firstLine="567"/>
        <w:jc w:val="both"/>
        <w:rPr>
          <w:rFonts w:ascii="Times New Roman" w:hAnsi="Times New Roman"/>
          <w:sz w:val="20"/>
          <w:szCs w:val="20"/>
        </w:rPr>
      </w:pPr>
    </w:p>
    <w:p w:rsidR="007C4F5C" w:rsidRPr="006C479A" w:rsidP="000B5C9B">
      <w:pPr>
        <w:autoSpaceDE w:val="0"/>
        <w:autoSpaceDN w:val="0"/>
        <w:adjustRightInd w:val="0"/>
        <w:spacing w:after="0" w:line="240" w:lineRule="auto"/>
        <w:ind w:firstLine="567"/>
        <w:jc w:val="both"/>
        <w:rPr>
          <w:rFonts w:ascii="Times New Roman" w:hAnsi="Times New Roman" w:eastAsiaTheme="minorHAnsi"/>
          <w:sz w:val="20"/>
          <w:szCs w:val="20"/>
          <w:lang w:eastAsia="en-US"/>
        </w:rPr>
      </w:pPr>
      <w:r w:rsidRPr="006C479A">
        <w:rPr>
          <w:rFonts w:ascii="Times New Roman" w:hAnsi="Times New Roman"/>
          <w:sz w:val="20"/>
          <w:szCs w:val="20"/>
        </w:rPr>
        <w:t>Хмара</w:t>
      </w:r>
      <w:r w:rsidRPr="006C479A" w:rsidR="009002A2">
        <w:rPr>
          <w:rFonts w:ascii="Times New Roman" w:hAnsi="Times New Roman"/>
          <w:sz w:val="20"/>
          <w:szCs w:val="20"/>
        </w:rPr>
        <w:t xml:space="preserve"> О.Н. </w:t>
      </w:r>
      <w:r w:rsidRPr="006C479A" w:rsidR="006C479A">
        <w:rPr>
          <w:rFonts w:ascii="Times New Roman" w:hAnsi="Times New Roman"/>
          <w:sz w:val="20"/>
          <w:szCs w:val="20"/>
        </w:rPr>
        <w:t>«ДАННЫЕ ИЗЪЯТЫ»</w:t>
      </w:r>
      <w:r w:rsidRPr="006C479A">
        <w:rPr>
          <w:rFonts w:ascii="Times New Roman" w:hAnsi="Times New Roman"/>
          <w:sz w:val="20"/>
          <w:szCs w:val="20"/>
        </w:rPr>
        <w:t xml:space="preserve">, </w:t>
      </w:r>
      <w:r w:rsidRPr="006C479A" w:rsidR="000B5C9B">
        <w:rPr>
          <w:rFonts w:ascii="Times New Roman" w:hAnsi="Times New Roman"/>
          <w:sz w:val="20"/>
          <w:szCs w:val="20"/>
        </w:rPr>
        <w:t>совершил</w:t>
      </w:r>
      <w:r w:rsidRPr="006C479A">
        <w:rPr>
          <w:rFonts w:ascii="Times New Roman" w:hAnsi="Times New Roman"/>
          <w:sz w:val="20"/>
          <w:szCs w:val="20"/>
        </w:rPr>
        <w:t>а</w:t>
      </w:r>
      <w:r w:rsidRPr="006C479A" w:rsidR="000B5C9B">
        <w:rPr>
          <w:rFonts w:ascii="Times New Roman" w:hAnsi="Times New Roman"/>
          <w:sz w:val="20"/>
          <w:szCs w:val="20"/>
        </w:rPr>
        <w:t xml:space="preserve"> заведомо ложный вызов полиции, с</w:t>
      </w:r>
      <w:r w:rsidRPr="006C479A" w:rsidR="009002A2">
        <w:rPr>
          <w:rFonts w:ascii="Times New Roman" w:hAnsi="Times New Roman"/>
          <w:sz w:val="20"/>
          <w:szCs w:val="20"/>
        </w:rPr>
        <w:t>ообщив о причиненных ей телесных повреждениях Купецким А.М.</w:t>
      </w:r>
      <w:r w:rsidRPr="006C479A" w:rsidR="000B5C9B">
        <w:rPr>
          <w:rFonts w:ascii="Times New Roman" w:hAnsi="Times New Roman"/>
          <w:sz w:val="20"/>
          <w:szCs w:val="20"/>
        </w:rPr>
        <w:t>,</w:t>
      </w:r>
      <w:r w:rsidRPr="006C479A" w:rsidR="006D2F21">
        <w:rPr>
          <w:rFonts w:ascii="Times New Roman" w:hAnsi="Times New Roman"/>
          <w:sz w:val="20"/>
          <w:szCs w:val="20"/>
        </w:rPr>
        <w:t xml:space="preserve"> </w:t>
      </w:r>
      <w:r w:rsidRPr="006C479A" w:rsidR="000B5C9B">
        <w:rPr>
          <w:rFonts w:ascii="Times New Roman" w:hAnsi="Times New Roman"/>
          <w:sz w:val="20"/>
          <w:szCs w:val="20"/>
        </w:rPr>
        <w:t>что в дальнейшем не подтвердилось</w:t>
      </w:r>
      <w:r w:rsidRPr="006C479A" w:rsidR="000B5C9B">
        <w:rPr>
          <w:rFonts w:ascii="Times New Roman" w:hAnsi="Times New Roman" w:eastAsiaTheme="minorHAnsi"/>
          <w:sz w:val="20"/>
          <w:szCs w:val="20"/>
          <w:lang w:eastAsia="en-US"/>
        </w:rPr>
        <w:t>,</w:t>
      </w:r>
      <w:r w:rsidRPr="006C479A">
        <w:rPr>
          <w:rFonts w:ascii="Times New Roman" w:hAnsi="Times New Roman"/>
          <w:sz w:val="20"/>
          <w:szCs w:val="20"/>
        </w:rPr>
        <w:t xml:space="preserve"> чем совершил</w:t>
      </w:r>
      <w:r w:rsidRPr="006C479A">
        <w:rPr>
          <w:rFonts w:ascii="Times New Roman" w:hAnsi="Times New Roman"/>
          <w:sz w:val="20"/>
          <w:szCs w:val="20"/>
        </w:rPr>
        <w:t>а</w:t>
      </w:r>
      <w:r w:rsidRPr="006C479A" w:rsidR="001A0AE4">
        <w:rPr>
          <w:rFonts w:ascii="Times New Roman" w:hAnsi="Times New Roman"/>
          <w:sz w:val="20"/>
          <w:szCs w:val="20"/>
        </w:rPr>
        <w:t xml:space="preserve"> </w:t>
      </w:r>
      <w:r w:rsidRPr="006C479A">
        <w:rPr>
          <w:rFonts w:ascii="Times New Roman" w:hAnsi="Times New Roman"/>
          <w:sz w:val="20"/>
          <w:szCs w:val="20"/>
        </w:rPr>
        <w:t xml:space="preserve"> административное прав</w:t>
      </w:r>
      <w:r w:rsidRPr="006C479A" w:rsidR="000B5C9B">
        <w:rPr>
          <w:rFonts w:ascii="Times New Roman" w:hAnsi="Times New Roman"/>
          <w:sz w:val="20"/>
          <w:szCs w:val="20"/>
        </w:rPr>
        <w:t>онарушение, предусмотренное  ст. 19.13</w:t>
      </w:r>
      <w:r w:rsidRPr="006C479A">
        <w:rPr>
          <w:rFonts w:ascii="Times New Roman" w:hAnsi="Times New Roman"/>
          <w:sz w:val="20"/>
          <w:szCs w:val="20"/>
        </w:rPr>
        <w:t xml:space="preserve"> КоАП РФ.    </w:t>
      </w:r>
    </w:p>
    <w:p w:rsidR="0092063A" w:rsidRPr="006C479A" w:rsidP="0092063A">
      <w:pPr>
        <w:spacing w:after="0" w:line="240" w:lineRule="auto"/>
        <w:ind w:firstLine="708"/>
        <w:jc w:val="both"/>
        <w:rPr>
          <w:rFonts w:ascii="Times New Roman" w:hAnsi="Times New Roman"/>
          <w:sz w:val="20"/>
          <w:szCs w:val="20"/>
        </w:rPr>
      </w:pPr>
      <w:r w:rsidRPr="006C479A">
        <w:rPr>
          <w:rFonts w:ascii="Times New Roman" w:hAnsi="Times New Roman"/>
          <w:sz w:val="20"/>
          <w:szCs w:val="20"/>
        </w:rPr>
        <w:t>В судебное заседание</w:t>
      </w:r>
      <w:r w:rsidRPr="006C479A" w:rsidR="006D2F21">
        <w:rPr>
          <w:rFonts w:ascii="Times New Roman" w:hAnsi="Times New Roman"/>
          <w:sz w:val="20"/>
          <w:szCs w:val="20"/>
        </w:rPr>
        <w:t xml:space="preserve"> </w:t>
      </w:r>
      <w:r w:rsidRPr="006C479A" w:rsidR="00E17492">
        <w:rPr>
          <w:rFonts w:ascii="Times New Roman" w:hAnsi="Times New Roman"/>
          <w:sz w:val="20"/>
          <w:szCs w:val="20"/>
        </w:rPr>
        <w:t xml:space="preserve"> Хмара О.Н.</w:t>
      </w:r>
      <w:r w:rsidRPr="006C479A" w:rsidR="000B5C9B">
        <w:rPr>
          <w:rFonts w:ascii="Times New Roman" w:hAnsi="Times New Roman"/>
          <w:sz w:val="20"/>
          <w:szCs w:val="20"/>
        </w:rPr>
        <w:t xml:space="preserve"> </w:t>
      </w:r>
      <w:r w:rsidRPr="006C479A">
        <w:rPr>
          <w:rFonts w:ascii="Times New Roman" w:hAnsi="Times New Roman"/>
          <w:sz w:val="20"/>
          <w:szCs w:val="20"/>
        </w:rPr>
        <w:t>не явил</w:t>
      </w:r>
      <w:r w:rsidRPr="006C479A" w:rsidR="00E17492">
        <w:rPr>
          <w:rFonts w:ascii="Times New Roman" w:hAnsi="Times New Roman"/>
          <w:sz w:val="20"/>
          <w:szCs w:val="20"/>
        </w:rPr>
        <w:t>ась</w:t>
      </w:r>
      <w:r w:rsidRPr="006C479A">
        <w:rPr>
          <w:rFonts w:ascii="Times New Roman" w:hAnsi="Times New Roman"/>
          <w:sz w:val="20"/>
          <w:szCs w:val="20"/>
        </w:rPr>
        <w:t>, о месте и времени извещен</w:t>
      </w:r>
      <w:r w:rsidRPr="006C479A" w:rsidR="00E17492">
        <w:rPr>
          <w:rFonts w:ascii="Times New Roman" w:hAnsi="Times New Roman"/>
          <w:sz w:val="20"/>
          <w:szCs w:val="20"/>
        </w:rPr>
        <w:t>а</w:t>
      </w:r>
      <w:r w:rsidRPr="006C479A">
        <w:rPr>
          <w:rFonts w:ascii="Times New Roman" w:hAnsi="Times New Roman"/>
          <w:sz w:val="20"/>
          <w:szCs w:val="20"/>
        </w:rPr>
        <w:t xml:space="preserve"> надлежащим образом, ходатайств об отложении не заявил</w:t>
      </w:r>
      <w:r w:rsidRPr="006C479A" w:rsidR="00E17492">
        <w:rPr>
          <w:rFonts w:ascii="Times New Roman" w:hAnsi="Times New Roman"/>
          <w:sz w:val="20"/>
          <w:szCs w:val="20"/>
        </w:rPr>
        <w:t>а</w:t>
      </w:r>
      <w:r w:rsidRPr="006C479A">
        <w:rPr>
          <w:rFonts w:ascii="Times New Roman" w:hAnsi="Times New Roman"/>
          <w:sz w:val="20"/>
          <w:szCs w:val="20"/>
        </w:rPr>
        <w:t>, на личном участии не настаивал</w:t>
      </w:r>
      <w:r w:rsidRPr="006C479A" w:rsidR="00E17492">
        <w:rPr>
          <w:rFonts w:ascii="Times New Roman" w:hAnsi="Times New Roman"/>
          <w:sz w:val="20"/>
          <w:szCs w:val="20"/>
        </w:rPr>
        <w:t>а</w:t>
      </w:r>
      <w:r w:rsidRPr="006C479A">
        <w:rPr>
          <w:rFonts w:ascii="Times New Roman" w:hAnsi="Times New Roman"/>
          <w:sz w:val="20"/>
          <w:szCs w:val="20"/>
        </w:rPr>
        <w:t>.</w:t>
      </w:r>
    </w:p>
    <w:p w:rsidR="0092063A" w:rsidRPr="006C479A" w:rsidP="0092063A">
      <w:pPr>
        <w:spacing w:after="0" w:line="240" w:lineRule="auto"/>
        <w:ind w:firstLine="567"/>
        <w:jc w:val="both"/>
        <w:rPr>
          <w:rFonts w:ascii="Times New Roman" w:eastAsia="Calibri" w:hAnsi="Times New Roman"/>
          <w:sz w:val="20"/>
          <w:szCs w:val="20"/>
        </w:rPr>
      </w:pPr>
      <w:r w:rsidRPr="006C479A">
        <w:rPr>
          <w:rFonts w:ascii="Times New Roman" w:hAnsi="Times New Roman"/>
          <w:sz w:val="20"/>
          <w:szCs w:val="20"/>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381CB9" w:rsidRPr="006C479A" w:rsidP="00390952">
      <w:pPr>
        <w:spacing w:after="0" w:line="240" w:lineRule="auto"/>
        <w:ind w:firstLine="567"/>
        <w:jc w:val="both"/>
        <w:rPr>
          <w:rFonts w:ascii="Times New Roman" w:hAnsi="Times New Roman"/>
          <w:sz w:val="20"/>
          <w:szCs w:val="20"/>
        </w:rPr>
      </w:pPr>
      <w:r w:rsidRPr="006C479A">
        <w:rPr>
          <w:rFonts w:ascii="Times New Roman" w:eastAsia="Calibri" w:hAnsi="Times New Roman"/>
          <w:sz w:val="20"/>
          <w:szCs w:val="20"/>
        </w:rPr>
        <w:t xml:space="preserve"> </w:t>
      </w:r>
      <w:r w:rsidRPr="006C479A" w:rsidR="0092063A">
        <w:rPr>
          <w:rFonts w:ascii="Times New Roman" w:hAnsi="Times New Roman"/>
          <w:sz w:val="20"/>
          <w:szCs w:val="20"/>
        </w:rPr>
        <w:t>И</w:t>
      </w:r>
      <w:r w:rsidRPr="006C479A" w:rsidR="007C4F5C">
        <w:rPr>
          <w:rFonts w:ascii="Times New Roman" w:hAnsi="Times New Roman"/>
          <w:sz w:val="20"/>
          <w:szCs w:val="20"/>
        </w:rPr>
        <w:t xml:space="preserve">сследовав представленные материалы дела, мировой судья приходит </w:t>
      </w:r>
      <w:r w:rsidRPr="006C479A" w:rsidR="000B416E">
        <w:rPr>
          <w:rFonts w:ascii="Times New Roman" w:hAnsi="Times New Roman"/>
          <w:sz w:val="20"/>
          <w:szCs w:val="20"/>
        </w:rPr>
        <w:t>к уб</w:t>
      </w:r>
      <w:r w:rsidRPr="006C479A" w:rsidR="00B67D17">
        <w:rPr>
          <w:rFonts w:ascii="Times New Roman" w:hAnsi="Times New Roman"/>
          <w:sz w:val="20"/>
          <w:szCs w:val="20"/>
        </w:rPr>
        <w:t>ежд</w:t>
      </w:r>
      <w:r w:rsidRPr="006C479A" w:rsidR="00E17492">
        <w:rPr>
          <w:rFonts w:ascii="Times New Roman" w:hAnsi="Times New Roman"/>
          <w:sz w:val="20"/>
          <w:szCs w:val="20"/>
        </w:rPr>
        <w:t>ению, что вина Хмара О.Н.</w:t>
      </w:r>
      <w:r w:rsidRPr="006C479A" w:rsidR="007C4F5C">
        <w:rPr>
          <w:rFonts w:ascii="Times New Roman" w:hAnsi="Times New Roman"/>
          <w:sz w:val="20"/>
          <w:szCs w:val="20"/>
        </w:rPr>
        <w:t xml:space="preserve"> установлена и подтверждается совокупностью собранных по делу доказательств, а именно: протоколом об админ</w:t>
      </w:r>
      <w:r w:rsidRPr="006C479A" w:rsidR="00AC79AA">
        <w:rPr>
          <w:rFonts w:ascii="Times New Roman" w:hAnsi="Times New Roman"/>
          <w:sz w:val="20"/>
          <w:szCs w:val="20"/>
        </w:rPr>
        <w:t>истратив</w:t>
      </w:r>
      <w:r w:rsidRPr="006C479A" w:rsidR="007A01FE">
        <w:rPr>
          <w:rFonts w:ascii="Times New Roman" w:hAnsi="Times New Roman"/>
          <w:sz w:val="20"/>
          <w:szCs w:val="20"/>
        </w:rPr>
        <w:t>ном</w:t>
      </w:r>
      <w:r w:rsidRPr="006C479A" w:rsidR="009002A2">
        <w:rPr>
          <w:rFonts w:ascii="Times New Roman" w:hAnsi="Times New Roman"/>
          <w:sz w:val="20"/>
          <w:szCs w:val="20"/>
        </w:rPr>
        <w:t xml:space="preserve"> правонарушении № 8201№ 113232</w:t>
      </w:r>
      <w:r w:rsidRPr="006C479A" w:rsidR="00451078">
        <w:rPr>
          <w:rFonts w:ascii="Times New Roman" w:hAnsi="Times New Roman"/>
          <w:sz w:val="20"/>
          <w:szCs w:val="20"/>
        </w:rPr>
        <w:t xml:space="preserve"> </w:t>
      </w:r>
      <w:r w:rsidRPr="006C479A" w:rsidR="007C4F5C">
        <w:rPr>
          <w:rFonts w:ascii="Times New Roman" w:hAnsi="Times New Roman"/>
          <w:sz w:val="20"/>
          <w:szCs w:val="20"/>
        </w:rPr>
        <w:t xml:space="preserve"> от </w:t>
      </w:r>
      <w:r w:rsidRPr="006C479A" w:rsidR="00E17492">
        <w:rPr>
          <w:rFonts w:ascii="Times New Roman" w:hAnsi="Times New Roman"/>
          <w:sz w:val="20"/>
          <w:szCs w:val="20"/>
        </w:rPr>
        <w:t>0</w:t>
      </w:r>
      <w:r w:rsidRPr="006C479A" w:rsidR="009002A2">
        <w:rPr>
          <w:rFonts w:ascii="Times New Roman" w:hAnsi="Times New Roman"/>
          <w:sz w:val="20"/>
          <w:szCs w:val="20"/>
        </w:rPr>
        <w:t>6.09.2023</w:t>
      </w:r>
      <w:r w:rsidRPr="006C479A" w:rsidR="007C4F5C">
        <w:rPr>
          <w:rFonts w:ascii="Times New Roman" w:hAnsi="Times New Roman"/>
          <w:sz w:val="20"/>
          <w:szCs w:val="20"/>
        </w:rPr>
        <w:t>, составленным уполномоченным лицом в соответствии с требованиями КоАП РФ</w:t>
      </w:r>
      <w:r w:rsidRPr="006C479A" w:rsidR="00071EE6">
        <w:rPr>
          <w:rFonts w:ascii="Times New Roman" w:hAnsi="Times New Roman"/>
          <w:sz w:val="20"/>
          <w:szCs w:val="20"/>
        </w:rPr>
        <w:t xml:space="preserve"> (л.д.2</w:t>
      </w:r>
      <w:r w:rsidRPr="006C479A" w:rsidR="0061008A">
        <w:rPr>
          <w:rFonts w:ascii="Times New Roman" w:hAnsi="Times New Roman"/>
          <w:sz w:val="20"/>
          <w:szCs w:val="20"/>
        </w:rPr>
        <w:t>);</w:t>
      </w:r>
      <w:r w:rsidRPr="006C479A" w:rsidR="009002A2">
        <w:rPr>
          <w:rFonts w:ascii="Times New Roman" w:hAnsi="Times New Roman"/>
          <w:sz w:val="20"/>
          <w:szCs w:val="20"/>
        </w:rPr>
        <w:t xml:space="preserve"> рапортом должностного лица от 06.09.2023 ( л.д.4</w:t>
      </w:r>
      <w:r w:rsidRPr="006C479A" w:rsidR="00390952">
        <w:rPr>
          <w:rFonts w:ascii="Times New Roman" w:hAnsi="Times New Roman"/>
          <w:sz w:val="20"/>
          <w:szCs w:val="20"/>
        </w:rPr>
        <w:t>,7</w:t>
      </w:r>
      <w:r w:rsidRPr="006C479A" w:rsidR="009002A2">
        <w:rPr>
          <w:rFonts w:ascii="Times New Roman" w:hAnsi="Times New Roman"/>
          <w:sz w:val="20"/>
          <w:szCs w:val="20"/>
        </w:rPr>
        <w:t>);</w:t>
      </w:r>
      <w:r w:rsidRPr="006C479A" w:rsidR="00B67D17">
        <w:rPr>
          <w:rFonts w:ascii="Times New Roman" w:hAnsi="Times New Roman"/>
          <w:sz w:val="20"/>
          <w:szCs w:val="20"/>
        </w:rPr>
        <w:t xml:space="preserve"> </w:t>
      </w:r>
      <w:r w:rsidRPr="006C479A" w:rsidR="00E17492">
        <w:rPr>
          <w:rFonts w:ascii="Times New Roman" w:hAnsi="Times New Roman"/>
          <w:sz w:val="20"/>
          <w:szCs w:val="20"/>
        </w:rPr>
        <w:t>письменными объяснениями</w:t>
      </w:r>
      <w:r w:rsidRPr="006C479A" w:rsidR="00390952">
        <w:rPr>
          <w:rFonts w:ascii="Times New Roman" w:hAnsi="Times New Roman"/>
          <w:sz w:val="20"/>
          <w:szCs w:val="20"/>
        </w:rPr>
        <w:t xml:space="preserve"> Купецкого М.А. от 07.09.2023 ( л.д.5); письменными объяснениями Купецкого А.М. от 07.09.2023 ( л.д.6);</w:t>
      </w:r>
      <w:r w:rsidRPr="006C479A" w:rsidR="00E17492">
        <w:rPr>
          <w:rFonts w:ascii="Times New Roman" w:hAnsi="Times New Roman"/>
          <w:sz w:val="20"/>
          <w:szCs w:val="20"/>
        </w:rPr>
        <w:t xml:space="preserve"> </w:t>
      </w:r>
      <w:r w:rsidRPr="006C479A" w:rsidR="00390952">
        <w:rPr>
          <w:rFonts w:ascii="Times New Roman" w:hAnsi="Times New Roman"/>
          <w:sz w:val="20"/>
          <w:szCs w:val="20"/>
        </w:rPr>
        <w:t>письменными объяснениями Хмара О.Н.  от 08.09</w:t>
      </w:r>
      <w:r w:rsidRPr="006C479A" w:rsidR="00E17492">
        <w:rPr>
          <w:rFonts w:ascii="Times New Roman" w:hAnsi="Times New Roman"/>
          <w:sz w:val="20"/>
          <w:szCs w:val="20"/>
        </w:rPr>
        <w:t xml:space="preserve">.2022, согласно которым она находилась в состоянии алкогольного опьянения, позвонила по номеру «102» </w:t>
      </w:r>
      <w:r w:rsidRPr="006C479A" w:rsidR="00390952">
        <w:rPr>
          <w:rFonts w:ascii="Times New Roman" w:hAnsi="Times New Roman"/>
          <w:sz w:val="20"/>
          <w:szCs w:val="20"/>
        </w:rPr>
        <w:t>и сообщила, что Купецкий А.М. ее избил</w:t>
      </w:r>
      <w:r w:rsidRPr="006C479A" w:rsidR="00E17492">
        <w:rPr>
          <w:rFonts w:ascii="Times New Roman" w:hAnsi="Times New Roman"/>
          <w:sz w:val="20"/>
          <w:szCs w:val="20"/>
        </w:rPr>
        <w:t>, что не соответст</w:t>
      </w:r>
      <w:r w:rsidRPr="006C479A" w:rsidR="00390952">
        <w:rPr>
          <w:rFonts w:ascii="Times New Roman" w:hAnsi="Times New Roman"/>
          <w:sz w:val="20"/>
          <w:szCs w:val="20"/>
        </w:rPr>
        <w:t>вовало действительности (л.д.9</w:t>
      </w:r>
      <w:r w:rsidRPr="006C479A" w:rsidR="00E17492">
        <w:rPr>
          <w:rFonts w:ascii="Times New Roman" w:hAnsi="Times New Roman"/>
          <w:sz w:val="20"/>
          <w:szCs w:val="20"/>
        </w:rPr>
        <w:t xml:space="preserve">); </w:t>
      </w:r>
      <w:r w:rsidRPr="006C479A" w:rsidR="00756125">
        <w:rPr>
          <w:rFonts w:ascii="Times New Roman" w:hAnsi="Times New Roman"/>
          <w:sz w:val="20"/>
          <w:szCs w:val="20"/>
        </w:rPr>
        <w:t>сведен</w:t>
      </w:r>
      <w:r w:rsidRPr="006C479A" w:rsidR="00127E8D">
        <w:rPr>
          <w:rFonts w:ascii="Times New Roman" w:hAnsi="Times New Roman"/>
          <w:sz w:val="20"/>
          <w:szCs w:val="20"/>
        </w:rPr>
        <w:t>иями о привлечении Хмара О.Н.</w:t>
      </w:r>
      <w:r w:rsidRPr="006C479A" w:rsidR="00756125">
        <w:rPr>
          <w:rFonts w:ascii="Times New Roman" w:hAnsi="Times New Roman"/>
          <w:sz w:val="20"/>
          <w:szCs w:val="20"/>
        </w:rPr>
        <w:t xml:space="preserve"> к админист</w:t>
      </w:r>
      <w:r w:rsidRPr="006C479A" w:rsidR="00390952">
        <w:rPr>
          <w:rFonts w:ascii="Times New Roman" w:hAnsi="Times New Roman"/>
          <w:sz w:val="20"/>
          <w:szCs w:val="20"/>
        </w:rPr>
        <w:t>ративной ответственности ( л.д.10-11</w:t>
      </w:r>
      <w:r w:rsidRPr="006C479A">
        <w:rPr>
          <w:rFonts w:ascii="Times New Roman" w:hAnsi="Times New Roman"/>
          <w:sz w:val="20"/>
          <w:szCs w:val="20"/>
        </w:rPr>
        <w:t>).</w:t>
      </w:r>
      <w:r w:rsidRPr="006C479A" w:rsidR="00756125">
        <w:rPr>
          <w:rFonts w:ascii="Times New Roman" w:hAnsi="Times New Roman"/>
          <w:sz w:val="20"/>
          <w:szCs w:val="20"/>
        </w:rPr>
        <w:t xml:space="preserve"> </w:t>
      </w:r>
    </w:p>
    <w:p w:rsidR="000B636C" w:rsidRPr="006C479A" w:rsidP="0091330E">
      <w:pPr>
        <w:tabs>
          <w:tab w:val="left" w:pos="709"/>
        </w:tabs>
        <w:spacing w:after="0" w:line="240" w:lineRule="auto"/>
        <w:ind w:firstLine="567"/>
        <w:jc w:val="both"/>
        <w:rPr>
          <w:rFonts w:ascii="Times New Roman" w:hAnsi="Times New Roman"/>
          <w:sz w:val="20"/>
          <w:szCs w:val="20"/>
        </w:rPr>
      </w:pPr>
      <w:r w:rsidRPr="006C479A">
        <w:rPr>
          <w:rFonts w:ascii="Times New Roman" w:hAnsi="Times New Roman"/>
          <w:sz w:val="20"/>
          <w:szCs w:val="20"/>
        </w:rPr>
        <w:t>Совокупность вышеуказанных доказательств мировым судьей признается достоверной и достаточной д</w:t>
      </w:r>
      <w:r w:rsidRPr="006C479A" w:rsidR="00A67FC8">
        <w:rPr>
          <w:rFonts w:ascii="Times New Roman" w:hAnsi="Times New Roman"/>
          <w:sz w:val="20"/>
          <w:szCs w:val="20"/>
        </w:rPr>
        <w:t xml:space="preserve">ля разрешения настоящего дела. </w:t>
      </w:r>
    </w:p>
    <w:p w:rsidR="00CC4A84" w:rsidRPr="006C479A" w:rsidP="006D2F21">
      <w:pPr>
        <w:autoSpaceDE w:val="0"/>
        <w:autoSpaceDN w:val="0"/>
        <w:adjustRightInd w:val="0"/>
        <w:spacing w:after="0" w:line="240" w:lineRule="auto"/>
        <w:ind w:firstLine="540"/>
        <w:jc w:val="both"/>
        <w:rPr>
          <w:rFonts w:ascii="Times New Roman" w:hAnsi="Times New Roman" w:eastAsiaTheme="minorHAnsi"/>
          <w:sz w:val="20"/>
          <w:szCs w:val="20"/>
          <w:lang w:eastAsia="en-US"/>
        </w:rPr>
      </w:pPr>
      <w:r w:rsidRPr="006C479A">
        <w:rPr>
          <w:rFonts w:ascii="Times New Roman" w:eastAsia="Calibri" w:hAnsi="Times New Roman"/>
          <w:sz w:val="20"/>
          <w:szCs w:val="20"/>
        </w:rPr>
        <w:t xml:space="preserve">Действия </w:t>
      </w:r>
      <w:r w:rsidRPr="006C479A" w:rsidR="00127E8D">
        <w:rPr>
          <w:rFonts w:ascii="Times New Roman" w:hAnsi="Times New Roman"/>
          <w:sz w:val="20"/>
          <w:szCs w:val="20"/>
        </w:rPr>
        <w:t>Хмара О.Н.</w:t>
      </w:r>
      <w:r w:rsidRPr="006C479A" w:rsidR="002421DA">
        <w:rPr>
          <w:rFonts w:ascii="Times New Roman" w:hAnsi="Times New Roman"/>
          <w:sz w:val="20"/>
          <w:szCs w:val="20"/>
        </w:rPr>
        <w:t xml:space="preserve"> </w:t>
      </w:r>
      <w:r w:rsidRPr="006C479A">
        <w:rPr>
          <w:rFonts w:ascii="Times New Roman" w:hAnsi="Times New Roman"/>
          <w:sz w:val="20"/>
          <w:szCs w:val="20"/>
        </w:rPr>
        <w:t xml:space="preserve">мировой </w:t>
      </w:r>
      <w:r w:rsidRPr="006C479A">
        <w:rPr>
          <w:rFonts w:ascii="Times New Roman" w:eastAsia="Calibri" w:hAnsi="Times New Roman"/>
          <w:sz w:val="20"/>
          <w:szCs w:val="20"/>
        </w:rPr>
        <w:t xml:space="preserve">судья квалифицирует по </w:t>
      </w:r>
      <w:r w:rsidRPr="006C479A">
        <w:rPr>
          <w:rFonts w:ascii="Times New Roman" w:hAnsi="Times New Roman"/>
          <w:sz w:val="20"/>
          <w:szCs w:val="20"/>
        </w:rPr>
        <w:t xml:space="preserve"> ст. 19.13</w:t>
      </w:r>
      <w:r w:rsidRPr="006C479A">
        <w:rPr>
          <w:rFonts w:ascii="Times New Roman" w:hAnsi="Times New Roman"/>
          <w:sz w:val="20"/>
          <w:szCs w:val="20"/>
        </w:rPr>
        <w:t xml:space="preserve"> КоАП РФ, как </w:t>
      </w:r>
      <w:r w:rsidRPr="006C479A" w:rsidR="00403F1A">
        <w:rPr>
          <w:rFonts w:ascii="Times New Roman" w:hAnsi="Times New Roman" w:eastAsiaTheme="minorHAnsi"/>
          <w:sz w:val="20"/>
          <w:szCs w:val="20"/>
          <w:lang w:eastAsia="en-US"/>
        </w:rPr>
        <w:t>заведомо ложный вызов пожарной охраны, полиции, скорой медицинской помощи или</w:t>
      </w:r>
      <w:r w:rsidRPr="006C479A" w:rsidR="006D2F21">
        <w:rPr>
          <w:rFonts w:ascii="Times New Roman" w:hAnsi="Times New Roman" w:eastAsiaTheme="minorHAnsi"/>
          <w:sz w:val="20"/>
          <w:szCs w:val="20"/>
          <w:lang w:eastAsia="en-US"/>
        </w:rPr>
        <w:t xml:space="preserve"> иных специализированных служб.</w:t>
      </w:r>
    </w:p>
    <w:p w:rsidR="007C4F5C" w:rsidRPr="006C479A" w:rsidP="00CC4A84">
      <w:pPr>
        <w:autoSpaceDE w:val="0"/>
        <w:autoSpaceDN w:val="0"/>
        <w:adjustRightInd w:val="0"/>
        <w:spacing w:after="0" w:line="240" w:lineRule="auto"/>
        <w:ind w:firstLine="708"/>
        <w:jc w:val="both"/>
        <w:outlineLvl w:val="0"/>
        <w:rPr>
          <w:rFonts w:ascii="Times New Roman" w:hAnsi="Times New Roman"/>
          <w:color w:val="FF0000"/>
          <w:sz w:val="20"/>
          <w:szCs w:val="20"/>
        </w:rPr>
      </w:pPr>
      <w:r w:rsidRPr="006C479A">
        <w:rPr>
          <w:rFonts w:ascii="Times New Roman" w:hAnsi="Times New Roman"/>
          <w:sz w:val="20"/>
          <w:szCs w:val="20"/>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7C4F5C" w:rsidRPr="006C479A" w:rsidP="007C4F5C">
      <w:pPr>
        <w:pStyle w:val="ConsPlusNormal"/>
        <w:tabs>
          <w:tab w:val="left" w:pos="709"/>
        </w:tabs>
        <w:ind w:firstLine="709"/>
        <w:jc w:val="both"/>
        <w:rPr>
          <w:sz w:val="20"/>
          <w:szCs w:val="20"/>
        </w:rPr>
      </w:pPr>
      <w:r w:rsidRPr="006C479A">
        <w:rPr>
          <w:sz w:val="20"/>
          <w:szCs w:val="20"/>
        </w:rPr>
        <w:t xml:space="preserve">Нарушений гарантированных </w:t>
      </w:r>
      <w:hyperlink r:id="rId4" w:history="1">
        <w:r w:rsidRPr="006C479A">
          <w:rPr>
            <w:sz w:val="20"/>
            <w:szCs w:val="20"/>
          </w:rPr>
          <w:t>Конституцией</w:t>
        </w:r>
      </w:hyperlink>
      <w:r w:rsidRPr="006C479A">
        <w:rPr>
          <w:sz w:val="20"/>
          <w:szCs w:val="20"/>
        </w:rPr>
        <w:t xml:space="preserve"> РФ и </w:t>
      </w:r>
      <w:hyperlink r:id="rId5" w:history="1">
        <w:r w:rsidRPr="006C479A">
          <w:rPr>
            <w:sz w:val="20"/>
            <w:szCs w:val="20"/>
          </w:rPr>
          <w:t>ст. 25.1</w:t>
        </w:r>
      </w:hyperlink>
      <w:r w:rsidRPr="006C479A">
        <w:rPr>
          <w:sz w:val="20"/>
          <w:szCs w:val="20"/>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6" w:history="1">
        <w:r w:rsidRPr="006C479A">
          <w:rPr>
            <w:sz w:val="20"/>
            <w:szCs w:val="20"/>
          </w:rPr>
          <w:t>ст. ст. 1.5</w:t>
        </w:r>
      </w:hyperlink>
      <w:r w:rsidRPr="006C479A">
        <w:rPr>
          <w:sz w:val="20"/>
          <w:szCs w:val="20"/>
        </w:rPr>
        <w:t xml:space="preserve">, </w:t>
      </w:r>
      <w:hyperlink r:id="rId7" w:history="1">
        <w:r w:rsidRPr="006C479A">
          <w:rPr>
            <w:sz w:val="20"/>
            <w:szCs w:val="20"/>
          </w:rPr>
          <w:t>1.6</w:t>
        </w:r>
      </w:hyperlink>
      <w:r w:rsidRPr="006C479A">
        <w:rPr>
          <w:sz w:val="20"/>
          <w:szCs w:val="20"/>
        </w:rPr>
        <w:t xml:space="preserve"> КоАП РФ, при рассмотрении дела не допущено.</w:t>
      </w:r>
    </w:p>
    <w:p w:rsidR="00127E8D" w:rsidRPr="006C479A" w:rsidP="00127E8D">
      <w:pPr>
        <w:tabs>
          <w:tab w:val="left" w:pos="709"/>
        </w:tabs>
        <w:spacing w:after="0" w:line="240" w:lineRule="auto"/>
        <w:ind w:firstLine="709"/>
        <w:jc w:val="both"/>
        <w:rPr>
          <w:rFonts w:ascii="Times New Roman" w:hAnsi="Times New Roman"/>
          <w:sz w:val="20"/>
          <w:szCs w:val="20"/>
        </w:rPr>
      </w:pPr>
      <w:r w:rsidRPr="006C479A">
        <w:rPr>
          <w:rFonts w:ascii="Times New Roman" w:hAnsi="Times New Roman"/>
          <w:sz w:val="20"/>
          <w:szCs w:val="20"/>
        </w:rPr>
        <w:t xml:space="preserve">При назначении наказания учитывается характер совершенного правонарушения, </w:t>
      </w:r>
      <w:r w:rsidRPr="006C479A" w:rsidR="00381CB9">
        <w:rPr>
          <w:rFonts w:ascii="Times New Roman" w:hAnsi="Times New Roman"/>
          <w:sz w:val="20"/>
          <w:szCs w:val="20"/>
        </w:rPr>
        <w:t xml:space="preserve"> а также  отсутствие </w:t>
      </w:r>
      <w:r w:rsidRPr="006C479A" w:rsidR="00403F1A">
        <w:rPr>
          <w:rFonts w:ascii="Times New Roman" w:hAnsi="Times New Roman"/>
          <w:sz w:val="20"/>
          <w:szCs w:val="20"/>
        </w:rPr>
        <w:t xml:space="preserve"> смягчающих </w:t>
      </w:r>
      <w:r w:rsidRPr="006C479A" w:rsidR="00390952">
        <w:rPr>
          <w:rFonts w:ascii="Times New Roman" w:hAnsi="Times New Roman"/>
          <w:sz w:val="20"/>
          <w:szCs w:val="20"/>
        </w:rPr>
        <w:t>ответственность обстоятельств и наличие  отягчающего</w:t>
      </w:r>
      <w:r w:rsidRPr="006C479A" w:rsidR="00381CB9">
        <w:rPr>
          <w:rFonts w:ascii="Times New Roman" w:hAnsi="Times New Roman"/>
          <w:sz w:val="20"/>
          <w:szCs w:val="20"/>
        </w:rPr>
        <w:t xml:space="preserve"> </w:t>
      </w:r>
      <w:r w:rsidRPr="006C479A">
        <w:rPr>
          <w:rFonts w:ascii="Times New Roman" w:hAnsi="Times New Roman"/>
          <w:sz w:val="20"/>
          <w:szCs w:val="20"/>
        </w:rPr>
        <w:t>ответственность обстоятельств</w:t>
      </w:r>
      <w:r w:rsidRPr="006C479A" w:rsidR="00390952">
        <w:rPr>
          <w:rFonts w:ascii="Times New Roman" w:hAnsi="Times New Roman"/>
          <w:sz w:val="20"/>
          <w:szCs w:val="20"/>
        </w:rPr>
        <w:t xml:space="preserve">  в связи с совершением повтороного аналогичного правонарушения</w:t>
      </w:r>
      <w:r w:rsidRPr="006C479A">
        <w:rPr>
          <w:rFonts w:ascii="Times New Roman" w:hAnsi="Times New Roman"/>
          <w:sz w:val="20"/>
          <w:szCs w:val="20"/>
        </w:rPr>
        <w:t>.</w:t>
      </w:r>
    </w:p>
    <w:p w:rsidR="007C4F5C" w:rsidRPr="006C479A" w:rsidP="00127E8D">
      <w:pPr>
        <w:tabs>
          <w:tab w:val="left" w:pos="709"/>
        </w:tabs>
        <w:spacing w:after="0" w:line="240" w:lineRule="auto"/>
        <w:ind w:firstLine="709"/>
        <w:jc w:val="both"/>
        <w:rPr>
          <w:rFonts w:ascii="Times New Roman" w:hAnsi="Times New Roman"/>
          <w:sz w:val="20"/>
          <w:szCs w:val="20"/>
        </w:rPr>
      </w:pPr>
      <w:r w:rsidRPr="006C479A">
        <w:rPr>
          <w:rFonts w:ascii="Times New Roman" w:hAnsi="Times New Roman"/>
          <w:sz w:val="20"/>
          <w:szCs w:val="20"/>
        </w:rPr>
        <w:t>В связи с изложенным, мировой судья по</w:t>
      </w:r>
      <w:r w:rsidRPr="006C479A" w:rsidR="00127E8D">
        <w:rPr>
          <w:rFonts w:ascii="Times New Roman" w:hAnsi="Times New Roman"/>
          <w:sz w:val="20"/>
          <w:szCs w:val="20"/>
        </w:rPr>
        <w:t>лагает необходимым назначить Хмара О.Н.</w:t>
      </w:r>
      <w:r w:rsidRPr="006C479A">
        <w:rPr>
          <w:rFonts w:ascii="Times New Roman" w:hAnsi="Times New Roman"/>
          <w:sz w:val="20"/>
          <w:szCs w:val="20"/>
        </w:rPr>
        <w:t xml:space="preserve"> н</w:t>
      </w:r>
      <w:r w:rsidRPr="006C479A" w:rsidR="00403F1A">
        <w:rPr>
          <w:rFonts w:ascii="Times New Roman" w:hAnsi="Times New Roman"/>
          <w:sz w:val="20"/>
          <w:szCs w:val="20"/>
        </w:rPr>
        <w:t>аказание в пределах санкции  статьи 19.13</w:t>
      </w:r>
      <w:r w:rsidRPr="006C479A">
        <w:rPr>
          <w:rFonts w:ascii="Times New Roman" w:hAnsi="Times New Roman"/>
          <w:sz w:val="20"/>
          <w:szCs w:val="20"/>
        </w:rPr>
        <w:t xml:space="preserve"> КоАП РФ, в виде штрафа.</w:t>
      </w:r>
    </w:p>
    <w:p w:rsidR="007C4F5C" w:rsidRPr="006C479A" w:rsidP="007C4F5C">
      <w:pPr>
        <w:pStyle w:val="BodyText2"/>
        <w:tabs>
          <w:tab w:val="left" w:pos="709"/>
        </w:tabs>
        <w:spacing w:after="0" w:line="240" w:lineRule="auto"/>
        <w:ind w:firstLine="567"/>
        <w:jc w:val="both"/>
        <w:rPr>
          <w:rFonts w:ascii="Times New Roman" w:hAnsi="Times New Roman"/>
          <w:sz w:val="20"/>
          <w:szCs w:val="20"/>
          <w:lang w:val="ru-RU"/>
        </w:rPr>
      </w:pPr>
      <w:r w:rsidRPr="006C479A">
        <w:rPr>
          <w:rFonts w:ascii="Times New Roman" w:hAnsi="Times New Roman"/>
          <w:sz w:val="20"/>
          <w:szCs w:val="20"/>
        </w:rPr>
        <w:t>Руководствуясь ст.ст. 29.10, 32.2  КоАП Российской Федерации,</w:t>
      </w:r>
      <w:r w:rsidRPr="006C479A">
        <w:rPr>
          <w:rFonts w:ascii="Times New Roman" w:hAnsi="Times New Roman"/>
          <w:sz w:val="20"/>
          <w:szCs w:val="20"/>
          <w:lang w:val="ru-RU"/>
        </w:rPr>
        <w:t xml:space="preserve"> мировой суд</w:t>
      </w:r>
      <w:r w:rsidRPr="006C479A" w:rsidR="00390952">
        <w:rPr>
          <w:rFonts w:ascii="Times New Roman" w:hAnsi="Times New Roman"/>
          <w:sz w:val="20"/>
          <w:szCs w:val="20"/>
          <w:lang w:val="ru-RU"/>
        </w:rPr>
        <w:t>ь</w:t>
      </w:r>
      <w:r w:rsidRPr="006C479A">
        <w:rPr>
          <w:rFonts w:ascii="Times New Roman" w:hAnsi="Times New Roman"/>
          <w:sz w:val="20"/>
          <w:szCs w:val="20"/>
          <w:lang w:val="ru-RU"/>
        </w:rPr>
        <w:t xml:space="preserve">я, </w:t>
      </w:r>
    </w:p>
    <w:p w:rsidR="007C4F5C" w:rsidRPr="006C479A" w:rsidP="007C4F5C">
      <w:pPr>
        <w:tabs>
          <w:tab w:val="left" w:pos="709"/>
        </w:tabs>
        <w:spacing w:after="0" w:line="240" w:lineRule="auto"/>
        <w:jc w:val="center"/>
        <w:rPr>
          <w:rFonts w:ascii="Times New Roman" w:hAnsi="Times New Roman"/>
          <w:b/>
          <w:sz w:val="20"/>
          <w:szCs w:val="20"/>
        </w:rPr>
      </w:pPr>
    </w:p>
    <w:p w:rsidR="007C4F5C" w:rsidRPr="006C479A" w:rsidP="007C4F5C">
      <w:pPr>
        <w:tabs>
          <w:tab w:val="left" w:pos="709"/>
        </w:tabs>
        <w:spacing w:after="0" w:line="240" w:lineRule="auto"/>
        <w:jc w:val="center"/>
        <w:rPr>
          <w:rFonts w:ascii="Times New Roman" w:hAnsi="Times New Roman"/>
          <w:b/>
          <w:sz w:val="20"/>
          <w:szCs w:val="20"/>
        </w:rPr>
      </w:pPr>
      <w:r w:rsidRPr="006C479A">
        <w:rPr>
          <w:rFonts w:ascii="Times New Roman" w:hAnsi="Times New Roman"/>
          <w:b/>
          <w:sz w:val="20"/>
          <w:szCs w:val="20"/>
        </w:rPr>
        <w:t>П О С Т А Н О В И Л:</w:t>
      </w:r>
    </w:p>
    <w:p w:rsidR="002421DA" w:rsidRPr="006C479A" w:rsidP="002421DA">
      <w:pPr>
        <w:tabs>
          <w:tab w:val="left" w:pos="709"/>
        </w:tabs>
        <w:autoSpaceDE w:val="0"/>
        <w:autoSpaceDN w:val="0"/>
        <w:adjustRightInd w:val="0"/>
        <w:spacing w:after="0" w:line="240" w:lineRule="auto"/>
        <w:ind w:firstLine="540"/>
        <w:jc w:val="both"/>
        <w:rPr>
          <w:rFonts w:ascii="Times New Roman" w:hAnsi="Times New Roman"/>
          <w:sz w:val="20"/>
          <w:szCs w:val="20"/>
        </w:rPr>
      </w:pPr>
    </w:p>
    <w:p w:rsidR="007C4F5C" w:rsidRPr="006C479A" w:rsidP="00127E8D">
      <w:pPr>
        <w:tabs>
          <w:tab w:val="left" w:pos="709"/>
        </w:tabs>
        <w:autoSpaceDE w:val="0"/>
        <w:autoSpaceDN w:val="0"/>
        <w:adjustRightInd w:val="0"/>
        <w:spacing w:after="0" w:line="240" w:lineRule="auto"/>
        <w:ind w:firstLine="540"/>
        <w:jc w:val="both"/>
        <w:rPr>
          <w:rFonts w:ascii="Times New Roman" w:hAnsi="Times New Roman"/>
          <w:b/>
          <w:bCs/>
          <w:color w:val="000000"/>
          <w:sz w:val="20"/>
          <w:szCs w:val="20"/>
          <w:shd w:val="clear" w:color="auto" w:fill="FFFFFF"/>
          <w:lang w:bidi="ru-RU"/>
        </w:rPr>
      </w:pPr>
      <w:r w:rsidRPr="006C479A">
        <w:rPr>
          <w:rFonts w:ascii="Times New Roman" w:hAnsi="Times New Roman"/>
          <w:sz w:val="20"/>
          <w:szCs w:val="20"/>
        </w:rPr>
        <w:t xml:space="preserve">Признать </w:t>
      </w:r>
      <w:r w:rsidRPr="006C479A" w:rsidR="00127E8D">
        <w:rPr>
          <w:rFonts w:ascii="Times New Roman" w:hAnsi="Times New Roman"/>
          <w:sz w:val="20"/>
          <w:szCs w:val="20"/>
        </w:rPr>
        <w:t>виновной</w:t>
      </w:r>
      <w:r w:rsidRPr="006C479A" w:rsidR="00A67FC8">
        <w:rPr>
          <w:rFonts w:ascii="Times New Roman" w:hAnsi="Times New Roman"/>
          <w:sz w:val="20"/>
          <w:szCs w:val="20"/>
        </w:rPr>
        <w:t xml:space="preserve"> </w:t>
      </w:r>
      <w:r w:rsidRPr="006C479A" w:rsidR="00127E8D">
        <w:rPr>
          <w:rStyle w:val="a"/>
          <w:rFonts w:ascii="Times New Roman" w:hAnsi="Times New Roman"/>
          <w:sz w:val="20"/>
          <w:szCs w:val="20"/>
        </w:rPr>
        <w:t xml:space="preserve">Хмара Ольгу Николаевну, </w:t>
      </w:r>
      <w:r w:rsidRPr="006C479A" w:rsidR="006C479A">
        <w:rPr>
          <w:rFonts w:ascii="Times New Roman" w:hAnsi="Times New Roman"/>
          <w:sz w:val="20"/>
          <w:szCs w:val="20"/>
        </w:rPr>
        <w:t>«ДАННЫЕ ИЗЪЯТЫ»</w:t>
      </w:r>
      <w:r w:rsidRPr="006C479A" w:rsidR="00A67FC8">
        <w:rPr>
          <w:rFonts w:ascii="Times New Roman" w:hAnsi="Times New Roman"/>
          <w:sz w:val="20"/>
          <w:szCs w:val="20"/>
        </w:rPr>
        <w:t>,</w:t>
      </w:r>
      <w:r w:rsidRPr="006C479A" w:rsidR="00E840A3">
        <w:rPr>
          <w:rStyle w:val="a"/>
          <w:rFonts w:ascii="Times New Roman" w:hAnsi="Times New Roman"/>
          <w:sz w:val="20"/>
          <w:szCs w:val="20"/>
        </w:rPr>
        <w:t xml:space="preserve"> </w:t>
      </w:r>
      <w:r w:rsidRPr="006C479A">
        <w:rPr>
          <w:rFonts w:ascii="Times New Roman" w:hAnsi="Times New Roman"/>
          <w:sz w:val="20"/>
          <w:szCs w:val="20"/>
        </w:rPr>
        <w:t>в совершении административного право</w:t>
      </w:r>
      <w:r w:rsidRPr="006C479A" w:rsidR="00403F1A">
        <w:rPr>
          <w:rFonts w:ascii="Times New Roman" w:hAnsi="Times New Roman"/>
          <w:sz w:val="20"/>
          <w:szCs w:val="20"/>
        </w:rPr>
        <w:t xml:space="preserve">нарушения, предусмотренного </w:t>
      </w:r>
      <w:r w:rsidRPr="006C479A">
        <w:rPr>
          <w:rFonts w:ascii="Times New Roman" w:hAnsi="Times New Roman"/>
          <w:sz w:val="20"/>
          <w:szCs w:val="20"/>
        </w:rPr>
        <w:t xml:space="preserve"> стат</w:t>
      </w:r>
      <w:r w:rsidRPr="006C479A" w:rsidR="00403F1A">
        <w:rPr>
          <w:rFonts w:ascii="Times New Roman" w:hAnsi="Times New Roman"/>
          <w:sz w:val="20"/>
          <w:szCs w:val="20"/>
        </w:rPr>
        <w:t>ьи 19.13</w:t>
      </w:r>
      <w:r w:rsidRPr="006C479A">
        <w:rPr>
          <w:rFonts w:ascii="Times New Roman" w:hAnsi="Times New Roman"/>
          <w:sz w:val="20"/>
          <w:szCs w:val="20"/>
        </w:rPr>
        <w:t xml:space="preserve"> Кодекса Российской Федерации об административных </w:t>
      </w:r>
      <w:r w:rsidRPr="006C479A" w:rsidR="00A67FC8">
        <w:rPr>
          <w:rFonts w:ascii="Times New Roman" w:hAnsi="Times New Roman"/>
          <w:sz w:val="20"/>
          <w:szCs w:val="20"/>
        </w:rPr>
        <w:t>правонар</w:t>
      </w:r>
      <w:r w:rsidRPr="006C479A" w:rsidR="00127E8D">
        <w:rPr>
          <w:rFonts w:ascii="Times New Roman" w:hAnsi="Times New Roman"/>
          <w:sz w:val="20"/>
          <w:szCs w:val="20"/>
        </w:rPr>
        <w:t>ушениях, и назначить ей</w:t>
      </w:r>
      <w:r w:rsidRPr="006C479A">
        <w:rPr>
          <w:rFonts w:ascii="Times New Roman" w:hAnsi="Times New Roman"/>
          <w:sz w:val="20"/>
          <w:szCs w:val="20"/>
        </w:rPr>
        <w:t xml:space="preserve"> административное наказание в виде штрафа в</w:t>
      </w:r>
      <w:r w:rsidRPr="006C479A" w:rsidR="00390952">
        <w:rPr>
          <w:rFonts w:ascii="Times New Roman" w:hAnsi="Times New Roman"/>
          <w:sz w:val="20"/>
          <w:szCs w:val="20"/>
        </w:rPr>
        <w:t xml:space="preserve"> доход государства в размере 1500</w:t>
      </w:r>
      <w:r w:rsidRPr="006C479A" w:rsidR="00403F1A">
        <w:rPr>
          <w:rFonts w:ascii="Times New Roman" w:hAnsi="Times New Roman"/>
          <w:sz w:val="20"/>
          <w:szCs w:val="20"/>
        </w:rPr>
        <w:t xml:space="preserve"> (одна тысяча</w:t>
      </w:r>
      <w:r w:rsidRPr="006C479A" w:rsidR="00390952">
        <w:rPr>
          <w:rFonts w:ascii="Times New Roman" w:hAnsi="Times New Roman"/>
          <w:sz w:val="20"/>
          <w:szCs w:val="20"/>
        </w:rPr>
        <w:t xml:space="preserve"> пятьсот</w:t>
      </w:r>
      <w:r w:rsidRPr="006C479A">
        <w:rPr>
          <w:rFonts w:ascii="Times New Roman" w:hAnsi="Times New Roman"/>
          <w:sz w:val="20"/>
          <w:szCs w:val="20"/>
        </w:rPr>
        <w:t>) рублей.</w:t>
      </w:r>
    </w:p>
    <w:p w:rsidR="00F90955" w:rsidRPr="006C479A" w:rsidP="00F90955">
      <w:pPr>
        <w:spacing w:after="0" w:line="240" w:lineRule="auto"/>
        <w:ind w:firstLine="540"/>
        <w:jc w:val="both"/>
        <w:rPr>
          <w:rFonts w:ascii="Times New Roman" w:hAnsi="Times New Roman"/>
          <w:sz w:val="20"/>
          <w:szCs w:val="20"/>
        </w:rPr>
      </w:pPr>
      <w:r w:rsidRPr="006C479A">
        <w:rPr>
          <w:rFonts w:ascii="Times New Roman" w:hAnsi="Times New Roman"/>
          <w:b/>
          <w:sz w:val="20"/>
          <w:szCs w:val="20"/>
        </w:rPr>
        <w:t>Штраф подлежит перечислению на следующие реквизиты</w:t>
      </w:r>
      <w:r w:rsidRPr="006C479A">
        <w:rPr>
          <w:rFonts w:ascii="Times New Roman" w:hAnsi="Times New Roman"/>
          <w:sz w:val="20"/>
          <w:szCs w:val="20"/>
        </w:rPr>
        <w:t>:</w:t>
      </w:r>
    </w:p>
    <w:p w:rsidR="006C479A" w:rsidRPr="006C479A" w:rsidP="007C4F5C">
      <w:pPr>
        <w:tabs>
          <w:tab w:val="left" w:pos="709"/>
        </w:tabs>
        <w:autoSpaceDE w:val="0"/>
        <w:autoSpaceDN w:val="0"/>
        <w:adjustRightInd w:val="0"/>
        <w:spacing w:after="0" w:line="240" w:lineRule="auto"/>
        <w:ind w:firstLine="709"/>
        <w:jc w:val="both"/>
        <w:rPr>
          <w:rFonts w:ascii="Times New Roman" w:hAnsi="Times New Roman"/>
          <w:sz w:val="20"/>
          <w:szCs w:val="20"/>
        </w:rPr>
      </w:pPr>
      <w:r w:rsidRPr="006C479A">
        <w:rPr>
          <w:rFonts w:ascii="Times New Roman" w:hAnsi="Times New Roman"/>
          <w:sz w:val="20"/>
          <w:szCs w:val="20"/>
        </w:rPr>
        <w:t>«ДАННЫЕ ИЗЪЯТЫ»</w:t>
      </w:r>
    </w:p>
    <w:p w:rsidR="007C4F5C" w:rsidRPr="006C479A" w:rsidP="007C4F5C">
      <w:pPr>
        <w:tabs>
          <w:tab w:val="left" w:pos="709"/>
        </w:tabs>
        <w:autoSpaceDE w:val="0"/>
        <w:autoSpaceDN w:val="0"/>
        <w:adjustRightInd w:val="0"/>
        <w:spacing w:after="0" w:line="240" w:lineRule="auto"/>
        <w:ind w:firstLine="709"/>
        <w:jc w:val="both"/>
        <w:rPr>
          <w:rFonts w:ascii="Times New Roman" w:eastAsia="SimSun" w:hAnsi="Times New Roman"/>
          <w:sz w:val="20"/>
          <w:szCs w:val="20"/>
          <w:lang w:eastAsia="zh-CN"/>
        </w:rPr>
      </w:pPr>
      <w:r w:rsidRPr="006C479A">
        <w:rPr>
          <w:rFonts w:ascii="Times New Roman" w:eastAsia="SimSun" w:hAnsi="Times New Roma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C4F5C" w:rsidRPr="006C479A" w:rsidP="007C4F5C">
      <w:pPr>
        <w:tabs>
          <w:tab w:val="left" w:pos="709"/>
        </w:tabs>
        <w:autoSpaceDE w:val="0"/>
        <w:autoSpaceDN w:val="0"/>
        <w:adjustRightInd w:val="0"/>
        <w:spacing w:after="0" w:line="240" w:lineRule="auto"/>
        <w:ind w:firstLine="709"/>
        <w:jc w:val="both"/>
        <w:rPr>
          <w:rFonts w:ascii="Times New Roman" w:eastAsia="SimSun" w:hAnsi="Times New Roman"/>
          <w:sz w:val="20"/>
          <w:szCs w:val="20"/>
          <w:lang w:eastAsia="zh-CN"/>
        </w:rPr>
      </w:pPr>
      <w:r w:rsidRPr="006C479A">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7C4F5C" w:rsidRPr="006C479A" w:rsidP="007C4F5C">
      <w:pPr>
        <w:tabs>
          <w:tab w:val="left" w:pos="709"/>
        </w:tabs>
        <w:autoSpaceDE w:val="0"/>
        <w:autoSpaceDN w:val="0"/>
        <w:adjustRightInd w:val="0"/>
        <w:spacing w:after="0" w:line="240" w:lineRule="auto"/>
        <w:ind w:firstLine="709"/>
        <w:jc w:val="both"/>
        <w:outlineLvl w:val="2"/>
        <w:rPr>
          <w:rFonts w:ascii="Times New Roman" w:hAnsi="Times New Roman"/>
          <w:sz w:val="20"/>
          <w:szCs w:val="20"/>
        </w:rPr>
      </w:pPr>
      <w:r w:rsidRPr="006C479A">
        <w:rPr>
          <w:rFonts w:ascii="Times New Roman" w:hAnsi="Times New Roman"/>
          <w:sz w:val="20"/>
          <w:szCs w:val="20"/>
        </w:rPr>
        <w:t xml:space="preserve">Неуплата административного штрафа в срок, предусмотренный настоящим </w:t>
      </w:r>
      <w:hyperlink r:id="rId8" w:history="1">
        <w:r w:rsidRPr="006C479A">
          <w:rPr>
            <w:rStyle w:val="Hyperlink"/>
            <w:rFonts w:ascii="Times New Roman" w:hAnsi="Times New Roman"/>
            <w:color w:val="auto"/>
            <w:sz w:val="20"/>
            <w:szCs w:val="20"/>
            <w:u w:val="none"/>
          </w:rPr>
          <w:t>Кодексом</w:t>
        </w:r>
      </w:hyperlink>
      <w:r w:rsidRPr="006C479A">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C4F5C" w:rsidRPr="006C479A" w:rsidP="007C4F5C">
      <w:pPr>
        <w:tabs>
          <w:tab w:val="left" w:pos="709"/>
        </w:tabs>
        <w:autoSpaceDE w:val="0"/>
        <w:autoSpaceDN w:val="0"/>
        <w:adjustRightInd w:val="0"/>
        <w:spacing w:after="0" w:line="240" w:lineRule="auto"/>
        <w:ind w:firstLine="709"/>
        <w:jc w:val="both"/>
        <w:outlineLvl w:val="2"/>
        <w:rPr>
          <w:rFonts w:ascii="Times New Roman" w:hAnsi="Times New Roman"/>
          <w:sz w:val="20"/>
          <w:szCs w:val="20"/>
        </w:rPr>
      </w:pPr>
      <w:r w:rsidRPr="006C479A">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6C479A">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6C479A">
        <w:rPr>
          <w:rFonts w:ascii="Times New Roman" w:eastAsia="SimSun" w:hAnsi="Times New Roman"/>
          <w:iCs/>
          <w:sz w:val="20"/>
          <w:szCs w:val="20"/>
          <w:lang w:eastAsia="zh-CN"/>
        </w:rPr>
        <w:t xml:space="preserve">в течение 10 дней со дня вынесения </w:t>
      </w:r>
      <w:r w:rsidRPr="006C479A">
        <w:rPr>
          <w:rFonts w:ascii="Times New Roman" w:hAnsi="Times New Roman"/>
          <w:sz w:val="20"/>
          <w:szCs w:val="20"/>
        </w:rPr>
        <w:t>или получения копии постановления.</w:t>
      </w:r>
    </w:p>
    <w:p w:rsidR="007C4F5C" w:rsidRPr="006C479A" w:rsidP="007C4F5C">
      <w:pPr>
        <w:tabs>
          <w:tab w:val="left" w:pos="709"/>
        </w:tabs>
        <w:spacing w:after="0" w:line="240" w:lineRule="auto"/>
        <w:ind w:firstLine="709"/>
        <w:jc w:val="both"/>
        <w:rPr>
          <w:rFonts w:ascii="Times New Roman" w:hAnsi="Times New Roman"/>
          <w:b/>
          <w:sz w:val="20"/>
          <w:szCs w:val="20"/>
        </w:rPr>
      </w:pPr>
    </w:p>
    <w:p w:rsidR="00284559" w:rsidRPr="006C479A" w:rsidP="007C4F5C">
      <w:pPr>
        <w:tabs>
          <w:tab w:val="left" w:pos="709"/>
        </w:tabs>
        <w:spacing w:after="0" w:line="240" w:lineRule="auto"/>
        <w:ind w:firstLine="709"/>
        <w:jc w:val="both"/>
        <w:rPr>
          <w:rFonts w:ascii="Times New Roman" w:hAnsi="Times New Roman"/>
          <w:sz w:val="20"/>
          <w:szCs w:val="20"/>
        </w:rPr>
      </w:pPr>
    </w:p>
    <w:p w:rsidR="007C4F5C" w:rsidRPr="006C479A" w:rsidP="007C4F5C">
      <w:pPr>
        <w:tabs>
          <w:tab w:val="left" w:pos="709"/>
        </w:tabs>
        <w:spacing w:after="0" w:line="240" w:lineRule="auto"/>
        <w:ind w:firstLine="709"/>
        <w:jc w:val="both"/>
        <w:rPr>
          <w:rFonts w:ascii="Times New Roman" w:hAnsi="Times New Roman"/>
          <w:sz w:val="20"/>
          <w:szCs w:val="20"/>
        </w:rPr>
      </w:pPr>
      <w:r w:rsidRPr="006C479A">
        <w:rPr>
          <w:rFonts w:ascii="Times New Roman" w:hAnsi="Times New Roman"/>
          <w:sz w:val="20"/>
          <w:szCs w:val="20"/>
        </w:rPr>
        <w:t>Мировой судья:</w:t>
      </w:r>
      <w:r w:rsidRPr="006C479A">
        <w:rPr>
          <w:rFonts w:ascii="Times New Roman" w:hAnsi="Times New Roman"/>
          <w:sz w:val="20"/>
          <w:szCs w:val="20"/>
        </w:rPr>
        <w:tab/>
      </w:r>
      <w:r w:rsidRPr="006C479A">
        <w:rPr>
          <w:rFonts w:ascii="Times New Roman" w:hAnsi="Times New Roman"/>
          <w:sz w:val="20"/>
          <w:szCs w:val="20"/>
        </w:rPr>
        <w:tab/>
      </w:r>
      <w:r w:rsidRPr="006C479A">
        <w:rPr>
          <w:rFonts w:ascii="Times New Roman" w:hAnsi="Times New Roman"/>
          <w:sz w:val="20"/>
          <w:szCs w:val="20"/>
        </w:rPr>
        <w:tab/>
      </w:r>
      <w:r w:rsidRPr="006C479A">
        <w:rPr>
          <w:rFonts w:ascii="Times New Roman" w:hAnsi="Times New Roman"/>
          <w:sz w:val="20"/>
          <w:szCs w:val="20"/>
        </w:rPr>
        <w:tab/>
      </w:r>
      <w:r w:rsidRPr="006C479A">
        <w:rPr>
          <w:rFonts w:ascii="Times New Roman" w:hAnsi="Times New Roman"/>
          <w:sz w:val="20"/>
          <w:szCs w:val="20"/>
        </w:rPr>
        <w:tab/>
      </w:r>
      <w:r w:rsidRPr="006C479A">
        <w:rPr>
          <w:rFonts w:ascii="Times New Roman" w:hAnsi="Times New Roman"/>
          <w:sz w:val="20"/>
          <w:szCs w:val="20"/>
        </w:rPr>
        <w:tab/>
      </w:r>
      <w:r w:rsidRPr="006C479A" w:rsidR="00FC3929">
        <w:rPr>
          <w:rFonts w:ascii="Times New Roman" w:hAnsi="Times New Roman"/>
          <w:sz w:val="20"/>
          <w:szCs w:val="20"/>
        </w:rPr>
        <w:t xml:space="preserve">  </w:t>
      </w:r>
      <w:r w:rsidRPr="006C479A" w:rsidR="00390952">
        <w:rPr>
          <w:rFonts w:ascii="Times New Roman" w:hAnsi="Times New Roman"/>
          <w:sz w:val="20"/>
          <w:szCs w:val="20"/>
        </w:rPr>
        <w:t xml:space="preserve">    </w:t>
      </w:r>
      <w:r w:rsidR="006C479A">
        <w:rPr>
          <w:rFonts w:ascii="Times New Roman" w:hAnsi="Times New Roman"/>
          <w:sz w:val="20"/>
          <w:szCs w:val="20"/>
        </w:rPr>
        <w:t xml:space="preserve">                         </w:t>
      </w:r>
      <w:r w:rsidRPr="006C479A" w:rsidR="00390952">
        <w:rPr>
          <w:rFonts w:ascii="Times New Roman" w:hAnsi="Times New Roman"/>
          <w:sz w:val="20"/>
          <w:szCs w:val="20"/>
        </w:rPr>
        <w:t xml:space="preserve">         </w:t>
      </w:r>
      <w:r w:rsidRPr="006C479A">
        <w:rPr>
          <w:rFonts w:ascii="Times New Roman" w:hAnsi="Times New Roman"/>
          <w:sz w:val="20"/>
          <w:szCs w:val="20"/>
        </w:rPr>
        <w:t>О.В. Переверзева</w:t>
      </w:r>
    </w:p>
    <w:p w:rsidR="007C4F5C" w:rsidRPr="00FC3929" w:rsidP="007C4F5C">
      <w:pPr>
        <w:tabs>
          <w:tab w:val="left" w:pos="709"/>
        </w:tabs>
        <w:spacing w:after="0" w:line="240" w:lineRule="auto"/>
        <w:ind w:firstLine="709"/>
        <w:rPr>
          <w:rFonts w:ascii="Times New Roman" w:hAnsi="Times New Roman"/>
          <w:sz w:val="24"/>
          <w:szCs w:val="24"/>
        </w:rPr>
      </w:pPr>
    </w:p>
    <w:p w:rsidR="007C4F5C" w:rsidRPr="00FC3929" w:rsidP="007C4F5C">
      <w:pPr>
        <w:tabs>
          <w:tab w:val="left" w:pos="709"/>
        </w:tabs>
        <w:spacing w:after="0" w:line="240" w:lineRule="auto"/>
        <w:rPr>
          <w:sz w:val="24"/>
          <w:szCs w:val="24"/>
        </w:rPr>
      </w:pPr>
    </w:p>
    <w:p w:rsidR="007C4F5C" w:rsidRPr="00FC3929" w:rsidP="007C4F5C">
      <w:pPr>
        <w:spacing w:after="0" w:line="240" w:lineRule="auto"/>
        <w:rPr>
          <w:sz w:val="24"/>
          <w:szCs w:val="24"/>
        </w:rPr>
      </w:pPr>
    </w:p>
    <w:p w:rsidR="007C4F5C" w:rsidRPr="00DF5440" w:rsidP="007C4F5C">
      <w:pPr>
        <w:rPr>
          <w:sz w:val="24"/>
          <w:szCs w:val="24"/>
        </w:rPr>
      </w:pPr>
    </w:p>
    <w:p w:rsidR="00BF5713"/>
    <w:sectPr w:rsidSect="00F90955">
      <w:footerReference w:type="default" r:id="rId9"/>
      <w:pgSz w:w="11906" w:h="16838"/>
      <w:pgMar w:top="794"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6D2F21">
        <w:pPr>
          <w:pStyle w:val="Footer"/>
          <w:jc w:val="center"/>
        </w:pPr>
        <w:r>
          <w:fldChar w:fldCharType="begin"/>
        </w:r>
        <w:r>
          <w:instrText>PAGE   \* MERGEFORMAT</w:instrText>
        </w:r>
        <w:r>
          <w:fldChar w:fldCharType="separate"/>
        </w:r>
        <w:r w:rsidR="006C479A">
          <w:rPr>
            <w:noProof/>
          </w:rPr>
          <w:t>2</w:t>
        </w:r>
        <w:r>
          <w:fldChar w:fldCharType="end"/>
        </w:r>
      </w:p>
    </w:sdtContent>
  </w:sdt>
  <w:p w:rsidR="006D2F2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5C"/>
    <w:rsid w:val="000011F8"/>
    <w:rsid w:val="00055CEC"/>
    <w:rsid w:val="00071EE6"/>
    <w:rsid w:val="00085809"/>
    <w:rsid w:val="000B416E"/>
    <w:rsid w:val="000B54FC"/>
    <w:rsid w:val="000B5C9B"/>
    <w:rsid w:val="000B636C"/>
    <w:rsid w:val="000F5173"/>
    <w:rsid w:val="0010184D"/>
    <w:rsid w:val="00122718"/>
    <w:rsid w:val="001243DB"/>
    <w:rsid w:val="00127E8D"/>
    <w:rsid w:val="0013208C"/>
    <w:rsid w:val="00132636"/>
    <w:rsid w:val="0015544B"/>
    <w:rsid w:val="00172EE5"/>
    <w:rsid w:val="001A0AE4"/>
    <w:rsid w:val="001B438F"/>
    <w:rsid w:val="001E0987"/>
    <w:rsid w:val="00217DAA"/>
    <w:rsid w:val="00220C25"/>
    <w:rsid w:val="002421DA"/>
    <w:rsid w:val="00284559"/>
    <w:rsid w:val="002A081F"/>
    <w:rsid w:val="002C767A"/>
    <w:rsid w:val="00315663"/>
    <w:rsid w:val="0035179A"/>
    <w:rsid w:val="003553EC"/>
    <w:rsid w:val="003704A2"/>
    <w:rsid w:val="00381CB9"/>
    <w:rsid w:val="00390952"/>
    <w:rsid w:val="003915DA"/>
    <w:rsid w:val="003A320E"/>
    <w:rsid w:val="003B3972"/>
    <w:rsid w:val="003E59B8"/>
    <w:rsid w:val="00403F1A"/>
    <w:rsid w:val="00404F26"/>
    <w:rsid w:val="004209DF"/>
    <w:rsid w:val="00451078"/>
    <w:rsid w:val="0046667C"/>
    <w:rsid w:val="0056548B"/>
    <w:rsid w:val="005C1EF0"/>
    <w:rsid w:val="005E2FD7"/>
    <w:rsid w:val="005E37CD"/>
    <w:rsid w:val="005E7B27"/>
    <w:rsid w:val="005F2AC5"/>
    <w:rsid w:val="0061008A"/>
    <w:rsid w:val="00610B46"/>
    <w:rsid w:val="006C45FE"/>
    <w:rsid w:val="006C479A"/>
    <w:rsid w:val="006D2F21"/>
    <w:rsid w:val="006E4A6A"/>
    <w:rsid w:val="007128AD"/>
    <w:rsid w:val="0072353B"/>
    <w:rsid w:val="00743E45"/>
    <w:rsid w:val="00756125"/>
    <w:rsid w:val="00763B20"/>
    <w:rsid w:val="0079090D"/>
    <w:rsid w:val="007A01FE"/>
    <w:rsid w:val="007C4F5C"/>
    <w:rsid w:val="008468AD"/>
    <w:rsid w:val="00890755"/>
    <w:rsid w:val="008A5166"/>
    <w:rsid w:val="008B7E37"/>
    <w:rsid w:val="008D27FA"/>
    <w:rsid w:val="008F0AA4"/>
    <w:rsid w:val="009002A2"/>
    <w:rsid w:val="00912EAF"/>
    <w:rsid w:val="0091330E"/>
    <w:rsid w:val="0092063A"/>
    <w:rsid w:val="009300C7"/>
    <w:rsid w:val="00966F77"/>
    <w:rsid w:val="009A6525"/>
    <w:rsid w:val="00A26361"/>
    <w:rsid w:val="00A67FC8"/>
    <w:rsid w:val="00A73AEC"/>
    <w:rsid w:val="00A741F7"/>
    <w:rsid w:val="00AC79AA"/>
    <w:rsid w:val="00B10221"/>
    <w:rsid w:val="00B17A8F"/>
    <w:rsid w:val="00B45813"/>
    <w:rsid w:val="00B51C4E"/>
    <w:rsid w:val="00B67D17"/>
    <w:rsid w:val="00B8454E"/>
    <w:rsid w:val="00BA575A"/>
    <w:rsid w:val="00BF5713"/>
    <w:rsid w:val="00C06DDB"/>
    <w:rsid w:val="00C11F9C"/>
    <w:rsid w:val="00C36042"/>
    <w:rsid w:val="00C843C5"/>
    <w:rsid w:val="00CC4A84"/>
    <w:rsid w:val="00D552B5"/>
    <w:rsid w:val="00D620A5"/>
    <w:rsid w:val="00D92687"/>
    <w:rsid w:val="00D93820"/>
    <w:rsid w:val="00DA5A68"/>
    <w:rsid w:val="00DB1EB1"/>
    <w:rsid w:val="00DB68A3"/>
    <w:rsid w:val="00DE0962"/>
    <w:rsid w:val="00DE5B6D"/>
    <w:rsid w:val="00DF5440"/>
    <w:rsid w:val="00DF7B1D"/>
    <w:rsid w:val="00E10FEF"/>
    <w:rsid w:val="00E17492"/>
    <w:rsid w:val="00E31C4E"/>
    <w:rsid w:val="00E74CFA"/>
    <w:rsid w:val="00E840A3"/>
    <w:rsid w:val="00EB1989"/>
    <w:rsid w:val="00ED1611"/>
    <w:rsid w:val="00EF20BF"/>
    <w:rsid w:val="00F05724"/>
    <w:rsid w:val="00F16168"/>
    <w:rsid w:val="00F90955"/>
    <w:rsid w:val="00FC3929"/>
    <w:rsid w:val="00FD0F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5C"/>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7C4F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7C4F5C"/>
    <w:rPr>
      <w:rFonts w:ascii="Cambria" w:eastAsia="Times New Roman" w:hAnsi="Cambria" w:cs="Times New Roman"/>
      <w:b/>
      <w:bCs/>
      <w:sz w:val="26"/>
      <w:szCs w:val="26"/>
      <w:lang w:eastAsia="ru-RU"/>
    </w:rPr>
  </w:style>
  <w:style w:type="character" w:customStyle="1" w:styleId="a">
    <w:name w:val="Основной текст + Полужирный"/>
    <w:rsid w:val="007C4F5C"/>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7C4F5C"/>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7C4F5C"/>
    <w:rPr>
      <w:rFonts w:ascii="Times New Roman" w:eastAsia="Times New Roman" w:hAnsi="Times New Roman" w:cs="Times New Roman"/>
      <w:b/>
      <w:szCs w:val="20"/>
      <w:lang w:eastAsia="ru-RU"/>
    </w:rPr>
  </w:style>
  <w:style w:type="character" w:styleId="Hyperlink">
    <w:name w:val="Hyperlink"/>
    <w:uiPriority w:val="99"/>
    <w:semiHidden/>
    <w:unhideWhenUsed/>
    <w:rsid w:val="007C4F5C"/>
    <w:rPr>
      <w:color w:val="0000FF"/>
      <w:u w:val="single"/>
    </w:rPr>
  </w:style>
  <w:style w:type="paragraph" w:styleId="BodyText2">
    <w:name w:val="Body Text 2"/>
    <w:basedOn w:val="Normal"/>
    <w:link w:val="2"/>
    <w:uiPriority w:val="99"/>
    <w:semiHidden/>
    <w:unhideWhenUsed/>
    <w:rsid w:val="007C4F5C"/>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7C4F5C"/>
    <w:rPr>
      <w:rFonts w:ascii="Calibri" w:eastAsia="Times New Roman" w:hAnsi="Calibri" w:cs="Times New Roman"/>
      <w:lang w:val="x-none" w:eastAsia="x-none"/>
    </w:rPr>
  </w:style>
  <w:style w:type="paragraph" w:customStyle="1" w:styleId="ConsPlusNormal">
    <w:name w:val="ConsPlusNormal"/>
    <w:rsid w:val="007C4F5C"/>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7C4F5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C4F5C"/>
    <w:rPr>
      <w:rFonts w:ascii="Calibri" w:eastAsia="Times New Roman" w:hAnsi="Calibri" w:cs="Times New Roman"/>
      <w:lang w:eastAsia="ru-RU"/>
    </w:rPr>
  </w:style>
  <w:style w:type="paragraph" w:styleId="BalloonText">
    <w:name w:val="Balloon Text"/>
    <w:basedOn w:val="Normal"/>
    <w:link w:val="a2"/>
    <w:uiPriority w:val="99"/>
    <w:semiHidden/>
    <w:unhideWhenUsed/>
    <w:rsid w:val="00FC392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C392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CBC180CDFEFFDF90615B74A0D6B4BF098AC1D24B2C830E016C858Y6t6M" TargetMode="External" /><Relationship Id="rId5" Type="http://schemas.openxmlformats.org/officeDocument/2006/relationships/hyperlink" Target="consultantplus://offline/ref=6CBC180CDFEFFDF90615B74A0D6B4BF09BA01824BF9767E2479D56633F8EF918E91423954B64FE61Y6t3M" TargetMode="External" /><Relationship Id="rId6" Type="http://schemas.openxmlformats.org/officeDocument/2006/relationships/hyperlink" Target="consultantplus://offline/ref=6CBC180CDFEFFDF90615B74A0D6B4BF09BA01824BF9767E2479D56633F8EF918E91423954B66FD63Y6t6M" TargetMode="External" /><Relationship Id="rId7" Type="http://schemas.openxmlformats.org/officeDocument/2006/relationships/hyperlink" Target="consultantplus://offline/ref=6CBC180CDFEFFDF90615B74A0D6B4BF09BA01824BF9767E2479D56633F8EF918E91423954B66FD62Y6t3M" TargetMode="External" /><Relationship Id="rId8" Type="http://schemas.openxmlformats.org/officeDocument/2006/relationships/hyperlink" Target="consultantplus://offline/main?base=LAW;n=117401;fld=134;dst=102941"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