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RPr="00C14095" w:rsidP="00A2401C">
      <w:pPr>
        <w:pStyle w:val="Title"/>
        <w:jc w:val="right"/>
        <w:rPr>
          <w:sz w:val="18"/>
          <w:szCs w:val="18"/>
        </w:rPr>
      </w:pPr>
      <w:r w:rsidRPr="00C14095">
        <w:rPr>
          <w:sz w:val="18"/>
          <w:szCs w:val="18"/>
        </w:rPr>
        <w:t xml:space="preserve">  </w:t>
      </w:r>
      <w:r w:rsidRPr="00C14095">
        <w:rPr>
          <w:sz w:val="18"/>
          <w:szCs w:val="18"/>
        </w:rPr>
        <w:t>Дело № 5-99-</w:t>
      </w:r>
      <w:r w:rsidRPr="00C14095" w:rsidR="003D02C0">
        <w:rPr>
          <w:sz w:val="18"/>
          <w:szCs w:val="18"/>
        </w:rPr>
        <w:t>544</w:t>
      </w:r>
      <w:r w:rsidRPr="00C14095" w:rsidR="004D0F60">
        <w:rPr>
          <w:sz w:val="18"/>
          <w:szCs w:val="18"/>
        </w:rPr>
        <w:t>/2022</w:t>
      </w:r>
    </w:p>
    <w:p w:rsidR="00C60ED3" w:rsidRPr="00C14095" w:rsidP="00C60ED3">
      <w:pPr>
        <w:pStyle w:val="Title"/>
        <w:jc w:val="right"/>
        <w:rPr>
          <w:sz w:val="18"/>
          <w:szCs w:val="18"/>
        </w:rPr>
      </w:pPr>
      <w:r w:rsidRPr="00C14095">
        <w:rPr>
          <w:sz w:val="18"/>
          <w:szCs w:val="18"/>
        </w:rPr>
        <w:t>УИД 91</w:t>
      </w:r>
      <w:r w:rsidRPr="00C14095">
        <w:rPr>
          <w:sz w:val="18"/>
          <w:szCs w:val="18"/>
          <w:lang w:val="en-US"/>
        </w:rPr>
        <w:t>MS</w:t>
      </w:r>
      <w:r w:rsidRPr="00C14095" w:rsidR="004D0F60">
        <w:rPr>
          <w:sz w:val="18"/>
          <w:szCs w:val="18"/>
        </w:rPr>
        <w:t>0099-01-2022</w:t>
      </w:r>
      <w:r w:rsidRPr="00C14095" w:rsidR="00DF73FB">
        <w:rPr>
          <w:sz w:val="18"/>
          <w:szCs w:val="18"/>
        </w:rPr>
        <w:t>-00</w:t>
      </w:r>
      <w:r w:rsidRPr="00C14095" w:rsidR="003D02C0">
        <w:rPr>
          <w:sz w:val="18"/>
          <w:szCs w:val="18"/>
        </w:rPr>
        <w:t>1591-02</w:t>
      </w:r>
    </w:p>
    <w:p w:rsidR="009E79B2" w:rsidRPr="00C14095" w:rsidP="00A2401C">
      <w:pPr>
        <w:pStyle w:val="Title"/>
        <w:rPr>
          <w:sz w:val="18"/>
          <w:szCs w:val="18"/>
        </w:rPr>
      </w:pPr>
    </w:p>
    <w:p w:rsidR="00A2401C" w:rsidRPr="00C14095" w:rsidP="00A2401C">
      <w:pPr>
        <w:pStyle w:val="Title"/>
        <w:rPr>
          <w:sz w:val="18"/>
          <w:szCs w:val="18"/>
        </w:rPr>
      </w:pPr>
      <w:r w:rsidRPr="00C14095">
        <w:rPr>
          <w:sz w:val="18"/>
          <w:szCs w:val="18"/>
        </w:rPr>
        <w:t>ПОСТАНОВЛЕНИЕ</w:t>
      </w:r>
    </w:p>
    <w:p w:rsidR="00A2401C" w:rsidRPr="00C14095" w:rsidP="00A2401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14095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A2401C" w:rsidRPr="00C14095" w:rsidP="00A2401C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A2401C" w:rsidRPr="00C14095" w:rsidP="00A2401C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C14095">
        <w:rPr>
          <w:rFonts w:ascii="Times New Roman" w:hAnsi="Times New Roman"/>
          <w:sz w:val="18"/>
          <w:szCs w:val="18"/>
        </w:rPr>
        <w:t>г. Ялта</w:t>
      </w:r>
      <w:r w:rsidRPr="00C14095">
        <w:rPr>
          <w:rFonts w:ascii="Times New Roman" w:hAnsi="Times New Roman"/>
          <w:sz w:val="18"/>
          <w:szCs w:val="18"/>
        </w:rPr>
        <w:tab/>
      </w:r>
      <w:r w:rsidRPr="00C14095">
        <w:rPr>
          <w:rFonts w:ascii="Times New Roman" w:hAnsi="Times New Roman"/>
          <w:sz w:val="18"/>
          <w:szCs w:val="18"/>
        </w:rPr>
        <w:tab/>
      </w:r>
      <w:r w:rsidRPr="00C14095">
        <w:rPr>
          <w:rFonts w:ascii="Times New Roman" w:hAnsi="Times New Roman"/>
          <w:sz w:val="18"/>
          <w:szCs w:val="18"/>
        </w:rPr>
        <w:tab/>
      </w:r>
      <w:r w:rsidRPr="00C14095">
        <w:rPr>
          <w:rFonts w:ascii="Times New Roman" w:hAnsi="Times New Roman"/>
          <w:sz w:val="18"/>
          <w:szCs w:val="18"/>
        </w:rPr>
        <w:tab/>
      </w:r>
      <w:r w:rsidRPr="00C14095">
        <w:rPr>
          <w:rFonts w:ascii="Times New Roman" w:hAnsi="Times New Roman"/>
          <w:sz w:val="18"/>
          <w:szCs w:val="18"/>
        </w:rPr>
        <w:tab/>
      </w:r>
      <w:r w:rsidRPr="00C14095">
        <w:rPr>
          <w:rFonts w:ascii="Times New Roman" w:hAnsi="Times New Roman"/>
          <w:sz w:val="18"/>
          <w:szCs w:val="18"/>
        </w:rPr>
        <w:tab/>
      </w:r>
      <w:r w:rsidRPr="00C14095">
        <w:rPr>
          <w:rFonts w:ascii="Times New Roman" w:hAnsi="Times New Roman"/>
          <w:sz w:val="18"/>
          <w:szCs w:val="18"/>
        </w:rPr>
        <w:tab/>
        <w:t xml:space="preserve">         </w:t>
      </w:r>
      <w:r w:rsidRPr="00C14095" w:rsidR="003D02C0">
        <w:rPr>
          <w:rFonts w:ascii="Times New Roman" w:hAnsi="Times New Roman"/>
          <w:sz w:val="18"/>
          <w:szCs w:val="18"/>
        </w:rPr>
        <w:t xml:space="preserve"> 13 декабря</w:t>
      </w:r>
      <w:r w:rsidRPr="00C14095" w:rsidR="00155F85">
        <w:rPr>
          <w:rFonts w:ascii="Times New Roman" w:hAnsi="Times New Roman"/>
          <w:sz w:val="18"/>
          <w:szCs w:val="18"/>
        </w:rPr>
        <w:t xml:space="preserve"> </w:t>
      </w:r>
      <w:r w:rsidRPr="00C14095" w:rsidR="004D0F60">
        <w:rPr>
          <w:rFonts w:ascii="Times New Roman" w:hAnsi="Times New Roman"/>
          <w:sz w:val="18"/>
          <w:szCs w:val="18"/>
        </w:rPr>
        <w:t>2022</w:t>
      </w:r>
      <w:r w:rsidRPr="00C14095">
        <w:rPr>
          <w:rFonts w:ascii="Times New Roman" w:hAnsi="Times New Roman"/>
          <w:sz w:val="18"/>
          <w:szCs w:val="18"/>
        </w:rPr>
        <w:t xml:space="preserve"> года</w:t>
      </w:r>
    </w:p>
    <w:p w:rsidR="00A2401C" w:rsidRPr="00C14095" w:rsidP="00A2401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0212B8" w:rsidRPr="00C14095" w:rsidP="00625FB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14095">
        <w:rPr>
          <w:rFonts w:ascii="Times New Roman" w:hAnsi="Times New Roman"/>
          <w:sz w:val="18"/>
          <w:szCs w:val="18"/>
        </w:rPr>
        <w:t>Мировой судья судебного участка № 9</w:t>
      </w:r>
      <w:r w:rsidRPr="00C14095">
        <w:rPr>
          <w:rFonts w:ascii="Times New Roman" w:hAnsi="Times New Roman"/>
          <w:sz w:val="18"/>
          <w:szCs w:val="18"/>
        </w:rPr>
        <w:t>9</w:t>
      </w:r>
      <w:r w:rsidRPr="00C14095">
        <w:rPr>
          <w:rFonts w:ascii="Times New Roman" w:hAnsi="Times New Roman"/>
          <w:sz w:val="18"/>
          <w:szCs w:val="18"/>
        </w:rPr>
        <w:t xml:space="preserve"> Ялтинского судебного района (городской округ Ялта) Республики Крым </w:t>
      </w:r>
      <w:r w:rsidRPr="00C14095">
        <w:rPr>
          <w:rFonts w:ascii="Times New Roman" w:hAnsi="Times New Roman"/>
          <w:sz w:val="18"/>
          <w:szCs w:val="18"/>
        </w:rPr>
        <w:t>Переверзева О.В.,</w:t>
      </w:r>
    </w:p>
    <w:p w:rsidR="00A2401C" w:rsidRPr="00C14095" w:rsidP="00A2401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14095">
        <w:rPr>
          <w:rFonts w:ascii="Times New Roman" w:hAnsi="Times New Roman"/>
          <w:sz w:val="18"/>
          <w:szCs w:val="1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C14095" w:rsidR="005628C3">
        <w:rPr>
          <w:rFonts w:ascii="Times New Roman" w:hAnsi="Times New Roman"/>
          <w:sz w:val="18"/>
          <w:szCs w:val="18"/>
        </w:rPr>
        <w:t xml:space="preserve"> </w:t>
      </w:r>
      <w:r w:rsidRPr="00C14095">
        <w:rPr>
          <w:rFonts w:ascii="Times New Roman" w:hAnsi="Times New Roman"/>
          <w:sz w:val="18"/>
          <w:szCs w:val="18"/>
        </w:rPr>
        <w:t xml:space="preserve"> </w:t>
      </w:r>
      <w:r w:rsidRPr="00C14095" w:rsidR="003D02C0">
        <w:rPr>
          <w:rFonts w:ascii="Times New Roman" w:hAnsi="Times New Roman"/>
          <w:b/>
          <w:sz w:val="18"/>
          <w:szCs w:val="18"/>
        </w:rPr>
        <w:t xml:space="preserve">Набатова </w:t>
      </w:r>
      <w:r w:rsidRPr="00C14095" w:rsidR="00C14095">
        <w:rPr>
          <w:rFonts w:ascii="Times New Roman" w:hAnsi="Times New Roman"/>
          <w:b/>
          <w:sz w:val="18"/>
          <w:szCs w:val="18"/>
        </w:rPr>
        <w:t xml:space="preserve">Н.В. «ДАННЫЕ ИЗЪЯТЫ», </w:t>
      </w:r>
      <w:r w:rsidRPr="00C14095">
        <w:rPr>
          <w:rFonts w:ascii="Times New Roman" w:hAnsi="Times New Roman"/>
          <w:sz w:val="18"/>
          <w:szCs w:val="18"/>
        </w:rPr>
        <w:t>привлекаемо</w:t>
      </w:r>
      <w:r w:rsidRPr="00C14095" w:rsidR="003D02C0">
        <w:rPr>
          <w:rFonts w:ascii="Times New Roman" w:hAnsi="Times New Roman"/>
          <w:sz w:val="18"/>
          <w:szCs w:val="18"/>
        </w:rPr>
        <w:t>го</w:t>
      </w:r>
      <w:r w:rsidRPr="00C14095" w:rsidR="00616F1F">
        <w:rPr>
          <w:rFonts w:ascii="Times New Roman" w:hAnsi="Times New Roman"/>
          <w:sz w:val="18"/>
          <w:szCs w:val="18"/>
        </w:rPr>
        <w:t xml:space="preserve"> </w:t>
      </w:r>
      <w:r w:rsidRPr="00C14095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C14095" w:rsidR="004D0F60">
        <w:rPr>
          <w:rFonts w:ascii="Times New Roman" w:hAnsi="Times New Roman"/>
          <w:sz w:val="18"/>
          <w:szCs w:val="18"/>
        </w:rPr>
        <w:t xml:space="preserve">  </w:t>
      </w:r>
      <w:r w:rsidRPr="00C14095" w:rsidR="00182AC6">
        <w:rPr>
          <w:rFonts w:ascii="Times New Roman" w:hAnsi="Times New Roman"/>
          <w:sz w:val="18"/>
          <w:szCs w:val="18"/>
        </w:rPr>
        <w:t xml:space="preserve"> </w:t>
      </w:r>
      <w:r w:rsidRPr="00C14095">
        <w:rPr>
          <w:rFonts w:ascii="Times New Roman" w:hAnsi="Times New Roman"/>
          <w:sz w:val="18"/>
          <w:szCs w:val="18"/>
        </w:rPr>
        <w:t>ст. 15.</w:t>
      </w:r>
      <w:r w:rsidRPr="00C14095" w:rsidR="00182AC6">
        <w:rPr>
          <w:rFonts w:ascii="Times New Roman" w:hAnsi="Times New Roman"/>
          <w:sz w:val="18"/>
          <w:szCs w:val="18"/>
        </w:rPr>
        <w:t>32</w:t>
      </w:r>
      <w:r w:rsidRPr="00C14095">
        <w:rPr>
          <w:rFonts w:ascii="Times New Roman" w:hAnsi="Times New Roman"/>
          <w:sz w:val="18"/>
          <w:szCs w:val="18"/>
        </w:rPr>
        <w:t xml:space="preserve"> КоАП РФ,</w:t>
      </w:r>
    </w:p>
    <w:p w:rsidR="00A2401C" w:rsidRPr="00C14095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C60ED3" w:rsidRPr="00C14095" w:rsidP="00A34BA6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C14095">
        <w:rPr>
          <w:rFonts w:ascii="Times New Roman" w:hAnsi="Times New Roman"/>
          <w:b/>
          <w:sz w:val="18"/>
          <w:szCs w:val="18"/>
        </w:rPr>
        <w:t>У С Т А Н О В И Л:</w:t>
      </w:r>
    </w:p>
    <w:p w:rsidR="00E70F30" w:rsidRPr="00C14095" w:rsidP="00C14095">
      <w:pPr>
        <w:spacing w:after="0" w:line="240" w:lineRule="auto"/>
        <w:jc w:val="both"/>
        <w:rPr>
          <w:rFonts w:ascii="Times New Roman" w:hAnsi="Times New Roman"/>
          <w:iCs/>
          <w:sz w:val="18"/>
          <w:szCs w:val="18"/>
        </w:rPr>
      </w:pPr>
      <w:r w:rsidRPr="00C14095">
        <w:rPr>
          <w:rFonts w:ascii="Times New Roman" w:hAnsi="Times New Roman"/>
          <w:b/>
          <w:sz w:val="18"/>
          <w:szCs w:val="18"/>
        </w:rPr>
        <w:t>«ДАННЫЕ ИЗЪЯТЫ»</w:t>
      </w:r>
      <w:r w:rsidR="00633C68">
        <w:rPr>
          <w:rFonts w:ascii="Times New Roman" w:hAnsi="Times New Roman"/>
          <w:b/>
          <w:sz w:val="18"/>
          <w:szCs w:val="18"/>
        </w:rPr>
        <w:t xml:space="preserve"> </w:t>
      </w:r>
      <w:r w:rsidRPr="00C14095" w:rsidR="003D02C0">
        <w:rPr>
          <w:rFonts w:ascii="Times New Roman" w:hAnsi="Times New Roman"/>
          <w:sz w:val="18"/>
          <w:szCs w:val="18"/>
        </w:rPr>
        <w:t>Набатов Н.В</w:t>
      </w:r>
      <w:r w:rsidRPr="00C14095" w:rsidR="004D0F60">
        <w:rPr>
          <w:rFonts w:ascii="Times New Roman" w:hAnsi="Times New Roman"/>
          <w:sz w:val="18"/>
          <w:szCs w:val="18"/>
        </w:rPr>
        <w:t>.</w:t>
      </w:r>
      <w:r w:rsidRPr="00C14095" w:rsidR="00182AC6">
        <w:rPr>
          <w:rFonts w:ascii="Times New Roman" w:hAnsi="Times New Roman"/>
          <w:sz w:val="18"/>
          <w:szCs w:val="18"/>
        </w:rPr>
        <w:t>,</w:t>
      </w:r>
      <w:r w:rsidRPr="00C14095" w:rsidR="00D950C6">
        <w:rPr>
          <w:rFonts w:ascii="Times New Roman" w:hAnsi="Times New Roman"/>
          <w:sz w:val="18"/>
          <w:szCs w:val="18"/>
        </w:rPr>
        <w:t xml:space="preserve"> не</w:t>
      </w:r>
      <w:r w:rsidRPr="00C14095" w:rsidR="000E3DC0">
        <w:rPr>
          <w:rFonts w:ascii="Times New Roman" w:hAnsi="Times New Roman"/>
          <w:sz w:val="18"/>
          <w:szCs w:val="18"/>
        </w:rPr>
        <w:t>своевременно</w:t>
      </w:r>
      <w:r w:rsidRPr="00C14095" w:rsidR="00182AC6">
        <w:rPr>
          <w:rFonts w:ascii="Times New Roman" w:hAnsi="Times New Roman"/>
          <w:sz w:val="18"/>
          <w:szCs w:val="18"/>
        </w:rPr>
        <w:t xml:space="preserve"> </w:t>
      </w:r>
      <w:r w:rsidRPr="00C14095" w:rsidR="000E3DC0">
        <w:rPr>
          <w:rFonts w:ascii="Times New Roman" w:hAnsi="Times New Roman"/>
          <w:sz w:val="18"/>
          <w:szCs w:val="18"/>
        </w:rPr>
        <w:t>-</w:t>
      </w:r>
      <w:r w:rsidRPr="00C14095" w:rsidR="00611A0C">
        <w:rPr>
          <w:rFonts w:ascii="Times New Roman" w:hAnsi="Times New Roman"/>
          <w:sz w:val="18"/>
          <w:szCs w:val="18"/>
        </w:rPr>
        <w:t xml:space="preserve"> </w:t>
      </w:r>
      <w:r w:rsidRPr="00C14095" w:rsidR="003D02C0">
        <w:rPr>
          <w:rFonts w:ascii="Times New Roman" w:hAnsi="Times New Roman"/>
          <w:sz w:val="18"/>
          <w:szCs w:val="18"/>
        </w:rPr>
        <w:t>19.10</w:t>
      </w:r>
      <w:r w:rsidRPr="00C14095" w:rsidR="004D0F60">
        <w:rPr>
          <w:rFonts w:ascii="Times New Roman" w:hAnsi="Times New Roman"/>
          <w:sz w:val="18"/>
          <w:szCs w:val="18"/>
        </w:rPr>
        <w:t>.2022</w:t>
      </w:r>
      <w:r w:rsidRPr="00C14095" w:rsidR="000E3DC0">
        <w:rPr>
          <w:rFonts w:ascii="Times New Roman" w:hAnsi="Times New Roman"/>
          <w:sz w:val="18"/>
          <w:szCs w:val="18"/>
        </w:rPr>
        <w:t xml:space="preserve"> года</w:t>
      </w:r>
      <w:r w:rsidRPr="00C14095" w:rsidR="00694868">
        <w:rPr>
          <w:rFonts w:ascii="Times New Roman" w:hAnsi="Times New Roman"/>
          <w:sz w:val="18"/>
          <w:szCs w:val="18"/>
        </w:rPr>
        <w:t>,</w:t>
      </w:r>
      <w:r w:rsidRPr="00C14095" w:rsidR="00644CB7">
        <w:rPr>
          <w:rFonts w:ascii="Times New Roman" w:hAnsi="Times New Roman"/>
          <w:sz w:val="18"/>
          <w:szCs w:val="18"/>
        </w:rPr>
        <w:t xml:space="preserve"> </w:t>
      </w:r>
      <w:r w:rsidRPr="00C14095" w:rsidR="00694868">
        <w:rPr>
          <w:rFonts w:ascii="Times New Roman" w:hAnsi="Times New Roman"/>
          <w:sz w:val="18"/>
          <w:szCs w:val="18"/>
        </w:rPr>
        <w:t>в форме эле</w:t>
      </w:r>
      <w:r w:rsidRPr="00C14095" w:rsidR="00AD6D52">
        <w:rPr>
          <w:rFonts w:ascii="Times New Roman" w:hAnsi="Times New Roman"/>
          <w:sz w:val="18"/>
          <w:szCs w:val="18"/>
        </w:rPr>
        <w:t>к</w:t>
      </w:r>
      <w:r w:rsidRPr="00C14095" w:rsidR="00694868">
        <w:rPr>
          <w:rFonts w:ascii="Times New Roman" w:hAnsi="Times New Roman"/>
          <w:sz w:val="18"/>
          <w:szCs w:val="18"/>
        </w:rPr>
        <w:t xml:space="preserve">тронного документа </w:t>
      </w:r>
      <w:r w:rsidRPr="00C14095" w:rsidR="00A2401C">
        <w:rPr>
          <w:rFonts w:ascii="Times New Roman" w:hAnsi="Times New Roman"/>
          <w:sz w:val="18"/>
          <w:szCs w:val="18"/>
        </w:rPr>
        <w:t>предоставил</w:t>
      </w:r>
      <w:r w:rsidRPr="00C14095" w:rsidR="003D02C0">
        <w:rPr>
          <w:rFonts w:ascii="Times New Roman" w:hAnsi="Times New Roman"/>
          <w:sz w:val="18"/>
          <w:szCs w:val="18"/>
        </w:rPr>
        <w:t xml:space="preserve"> </w:t>
      </w:r>
      <w:r w:rsidRPr="00C14095" w:rsidR="00A2401C">
        <w:rPr>
          <w:rFonts w:ascii="Times New Roman" w:hAnsi="Times New Roman"/>
          <w:sz w:val="18"/>
          <w:szCs w:val="18"/>
        </w:rPr>
        <w:t xml:space="preserve"> в </w:t>
      </w:r>
      <w:r w:rsidRPr="00C14095" w:rsidR="00694868">
        <w:rPr>
          <w:rFonts w:ascii="Times New Roman" w:hAnsi="Times New Roman"/>
          <w:iCs/>
          <w:sz w:val="18"/>
          <w:szCs w:val="18"/>
        </w:rPr>
        <w:t>Ф</w:t>
      </w:r>
      <w:r w:rsidRPr="00C14095" w:rsidR="00F05265">
        <w:rPr>
          <w:rFonts w:ascii="Times New Roman" w:hAnsi="Times New Roman"/>
          <w:iCs/>
          <w:sz w:val="18"/>
          <w:szCs w:val="18"/>
        </w:rPr>
        <w:t>илиал № 4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C14095" w:rsidR="00182AC6">
        <w:rPr>
          <w:rFonts w:ascii="Times New Roman" w:hAnsi="Times New Roman"/>
          <w:iCs/>
          <w:sz w:val="18"/>
          <w:szCs w:val="18"/>
        </w:rPr>
        <w:t xml:space="preserve"> заявление о регистрации в качестве страхователя физического лица</w:t>
      </w:r>
      <w:r w:rsidRPr="00C14095" w:rsidR="00F05265">
        <w:rPr>
          <w:rFonts w:ascii="Times New Roman" w:hAnsi="Times New Roman"/>
          <w:iCs/>
          <w:sz w:val="18"/>
          <w:szCs w:val="18"/>
        </w:rPr>
        <w:t xml:space="preserve"> </w:t>
      </w:r>
      <w:r w:rsidRPr="00C14095" w:rsidR="00182AC6">
        <w:rPr>
          <w:rFonts w:ascii="Times New Roman" w:hAnsi="Times New Roman"/>
          <w:iCs/>
          <w:sz w:val="18"/>
          <w:szCs w:val="18"/>
        </w:rPr>
        <w:t xml:space="preserve">в связи с заключением первого трудового </w:t>
      </w:r>
      <w:r w:rsidRPr="00C14095" w:rsidR="003D02C0">
        <w:rPr>
          <w:rFonts w:ascii="Times New Roman" w:hAnsi="Times New Roman"/>
          <w:iCs/>
          <w:sz w:val="18"/>
          <w:szCs w:val="18"/>
        </w:rPr>
        <w:t>договора с наемным работником 12.07</w:t>
      </w:r>
      <w:r w:rsidRPr="00C14095" w:rsidR="004D0F60">
        <w:rPr>
          <w:rFonts w:ascii="Times New Roman" w:hAnsi="Times New Roman"/>
          <w:iCs/>
          <w:sz w:val="18"/>
          <w:szCs w:val="18"/>
        </w:rPr>
        <w:t>.2022</w:t>
      </w:r>
      <w:r w:rsidRPr="00C14095" w:rsidR="00182AC6">
        <w:rPr>
          <w:rFonts w:ascii="Times New Roman" w:hAnsi="Times New Roman"/>
          <w:iCs/>
          <w:sz w:val="18"/>
          <w:szCs w:val="18"/>
        </w:rPr>
        <w:t xml:space="preserve"> года</w:t>
      </w:r>
      <w:r w:rsidRPr="00C14095" w:rsidR="005840FE">
        <w:rPr>
          <w:rFonts w:ascii="Times New Roman" w:hAnsi="Times New Roman"/>
          <w:sz w:val="18"/>
          <w:szCs w:val="18"/>
        </w:rPr>
        <w:t>,</w:t>
      </w:r>
      <w:r w:rsidRPr="00C14095">
        <w:rPr>
          <w:rFonts w:ascii="Times New Roman" w:hAnsi="Times New Roman"/>
          <w:sz w:val="18"/>
          <w:szCs w:val="18"/>
        </w:rPr>
        <w:t xml:space="preserve"> </w:t>
      </w:r>
      <w:r w:rsidRPr="00C14095" w:rsidR="00062ADB">
        <w:rPr>
          <w:rFonts w:ascii="Times New Roman" w:hAnsi="Times New Roman"/>
          <w:sz w:val="18"/>
          <w:szCs w:val="18"/>
        </w:rPr>
        <w:t xml:space="preserve"> </w:t>
      </w:r>
      <w:r w:rsidRPr="00C14095">
        <w:rPr>
          <w:rFonts w:ascii="Times New Roman" w:hAnsi="Times New Roman"/>
          <w:sz w:val="18"/>
          <w:szCs w:val="18"/>
        </w:rPr>
        <w:t xml:space="preserve">при установленном законом сроке - до </w:t>
      </w:r>
      <w:r w:rsidRPr="00C14095" w:rsidR="003D02C0">
        <w:rPr>
          <w:rFonts w:ascii="Times New Roman" w:hAnsi="Times New Roman"/>
          <w:sz w:val="18"/>
          <w:szCs w:val="18"/>
        </w:rPr>
        <w:t>11</w:t>
      </w:r>
      <w:r w:rsidRPr="00C14095">
        <w:rPr>
          <w:rFonts w:ascii="Times New Roman" w:hAnsi="Times New Roman"/>
          <w:sz w:val="18"/>
          <w:szCs w:val="18"/>
        </w:rPr>
        <w:t>.</w:t>
      </w:r>
      <w:r w:rsidRPr="00C14095" w:rsidR="003D02C0">
        <w:rPr>
          <w:rFonts w:ascii="Times New Roman" w:hAnsi="Times New Roman"/>
          <w:sz w:val="18"/>
          <w:szCs w:val="18"/>
        </w:rPr>
        <w:t>08</w:t>
      </w:r>
      <w:r w:rsidRPr="00C14095">
        <w:rPr>
          <w:rFonts w:ascii="Times New Roman" w:hAnsi="Times New Roman"/>
          <w:sz w:val="18"/>
          <w:szCs w:val="18"/>
        </w:rPr>
        <w:t>.20</w:t>
      </w:r>
      <w:r w:rsidRPr="00C14095" w:rsidR="004D0F60">
        <w:rPr>
          <w:rFonts w:ascii="Times New Roman" w:hAnsi="Times New Roman"/>
          <w:sz w:val="18"/>
          <w:szCs w:val="18"/>
        </w:rPr>
        <w:t>22</w:t>
      </w:r>
      <w:r w:rsidRPr="00C14095" w:rsidR="00DE5D17">
        <w:rPr>
          <w:rFonts w:ascii="Times New Roman" w:hAnsi="Times New Roman"/>
          <w:sz w:val="18"/>
          <w:szCs w:val="18"/>
        </w:rPr>
        <w:t xml:space="preserve"> года</w:t>
      </w:r>
      <w:r w:rsidRPr="00C14095">
        <w:rPr>
          <w:rFonts w:ascii="Times New Roman" w:hAnsi="Times New Roman"/>
          <w:sz w:val="18"/>
          <w:szCs w:val="18"/>
        </w:rPr>
        <w:t>, чем нарушил</w:t>
      </w:r>
      <w:r w:rsidRPr="00C14095" w:rsidR="00616F1F">
        <w:rPr>
          <w:rFonts w:ascii="Times New Roman" w:hAnsi="Times New Roman"/>
          <w:sz w:val="18"/>
          <w:szCs w:val="18"/>
        </w:rPr>
        <w:t xml:space="preserve"> </w:t>
      </w:r>
      <w:r w:rsidRPr="00C14095" w:rsidR="00C067FB">
        <w:rPr>
          <w:rFonts w:ascii="Times New Roman" w:hAnsi="Times New Roman"/>
          <w:sz w:val="18"/>
          <w:szCs w:val="18"/>
        </w:rPr>
        <w:t xml:space="preserve"> </w:t>
      </w:r>
      <w:r w:rsidRPr="00C14095" w:rsidR="00182AC6">
        <w:rPr>
          <w:rFonts w:ascii="Times New Roman" w:hAnsi="Times New Roman"/>
          <w:iCs/>
          <w:sz w:val="18"/>
          <w:szCs w:val="18"/>
        </w:rPr>
        <w:t>ст. 6</w:t>
      </w:r>
      <w:r w:rsidRPr="00C14095" w:rsidR="002C79F5">
        <w:rPr>
          <w:rFonts w:ascii="Times New Roman" w:hAnsi="Times New Roman"/>
          <w:iCs/>
          <w:sz w:val="18"/>
          <w:szCs w:val="18"/>
        </w:rPr>
        <w:t xml:space="preserve"> Федерального</w:t>
      </w:r>
      <w:r w:rsidRPr="00C14095" w:rsidR="002C79F5">
        <w:rPr>
          <w:rFonts w:ascii="Times New Roman" w:hAnsi="Times New Roman"/>
          <w:iCs/>
          <w:sz w:val="18"/>
          <w:szCs w:val="18"/>
        </w:rPr>
        <w:t xml:space="preserve"> закона РФ от 24.07.1998 года N 125-ФЗ «Об обязательном социальном страховании от несчастных случаев на производстве и профессиональных заболеваний»</w:t>
      </w:r>
      <w:r w:rsidRPr="00C14095">
        <w:rPr>
          <w:rFonts w:ascii="Times New Roman" w:hAnsi="Times New Roman"/>
          <w:sz w:val="18"/>
          <w:szCs w:val="18"/>
        </w:rPr>
        <w:t xml:space="preserve">, то есть совершил административное правонарушение, предусмотренное </w:t>
      </w:r>
      <w:r w:rsidRPr="00C14095" w:rsidR="00FB52DE">
        <w:rPr>
          <w:rFonts w:ascii="Times New Roman" w:hAnsi="Times New Roman"/>
          <w:sz w:val="18"/>
          <w:szCs w:val="18"/>
        </w:rPr>
        <w:t xml:space="preserve"> </w:t>
      </w:r>
      <w:r w:rsidRPr="00C14095" w:rsidR="006A5E25">
        <w:rPr>
          <w:rFonts w:ascii="Times New Roman" w:hAnsi="Times New Roman"/>
          <w:sz w:val="18"/>
          <w:szCs w:val="18"/>
        </w:rPr>
        <w:t>ст. 15.32</w:t>
      </w:r>
      <w:r w:rsidRPr="00C14095">
        <w:rPr>
          <w:rFonts w:ascii="Times New Roman" w:hAnsi="Times New Roman"/>
          <w:sz w:val="18"/>
          <w:szCs w:val="18"/>
        </w:rPr>
        <w:t xml:space="preserve"> КоАП РФ.    </w:t>
      </w:r>
    </w:p>
    <w:p w:rsidR="006A5E25" w:rsidRPr="00C14095" w:rsidP="006A5E2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14095">
        <w:rPr>
          <w:rFonts w:ascii="Times New Roman" w:hAnsi="Times New Roman"/>
          <w:sz w:val="18"/>
          <w:szCs w:val="18"/>
        </w:rPr>
        <w:t>Набатов Н.В.</w:t>
      </w:r>
      <w:r w:rsidRPr="00C14095" w:rsidR="00625FBF">
        <w:rPr>
          <w:rFonts w:ascii="Times New Roman" w:hAnsi="Times New Roman"/>
          <w:sz w:val="18"/>
          <w:szCs w:val="18"/>
        </w:rPr>
        <w:t xml:space="preserve"> в судебное заседание не явил</w:t>
      </w:r>
      <w:r w:rsidRPr="00C14095">
        <w:rPr>
          <w:rFonts w:ascii="Times New Roman" w:hAnsi="Times New Roman"/>
          <w:sz w:val="18"/>
          <w:szCs w:val="18"/>
        </w:rPr>
        <w:t>ся</w:t>
      </w:r>
      <w:r w:rsidRPr="00C14095" w:rsidR="00694868">
        <w:rPr>
          <w:rFonts w:ascii="Times New Roman" w:hAnsi="Times New Roman"/>
          <w:sz w:val="18"/>
          <w:szCs w:val="18"/>
        </w:rPr>
        <w:t>, о</w:t>
      </w:r>
      <w:r w:rsidRPr="00C14095" w:rsidR="00625FBF">
        <w:rPr>
          <w:rFonts w:ascii="Times New Roman" w:hAnsi="Times New Roman"/>
          <w:sz w:val="18"/>
          <w:szCs w:val="18"/>
        </w:rPr>
        <w:t xml:space="preserve"> дне, времени и месте рассмотрения дела извещен </w:t>
      </w:r>
      <w:r w:rsidRPr="00C14095">
        <w:rPr>
          <w:rFonts w:ascii="Times New Roman" w:hAnsi="Times New Roman"/>
          <w:sz w:val="18"/>
          <w:szCs w:val="18"/>
        </w:rPr>
        <w:t>надлежащим образом, на личном участии не настаивал, ходатайств об отложении не заявлял.</w:t>
      </w:r>
      <w:r w:rsidRPr="00C14095" w:rsidR="00625FBF">
        <w:rPr>
          <w:rFonts w:ascii="Times New Roman" w:hAnsi="Times New Roman"/>
          <w:sz w:val="18"/>
          <w:szCs w:val="18"/>
        </w:rPr>
        <w:t xml:space="preserve"> </w:t>
      </w:r>
    </w:p>
    <w:p w:rsidR="00694868" w:rsidRPr="00C14095" w:rsidP="006A5E2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C14095">
        <w:rPr>
          <w:rFonts w:ascii="Times New Roman" w:hAnsi="Times New Roman"/>
          <w:color w:val="000000" w:themeColor="text1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E70F30" w:rsidRPr="00C14095" w:rsidP="00A334E9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14095">
        <w:rPr>
          <w:rFonts w:ascii="Times New Roman" w:hAnsi="Times New Roman"/>
          <w:sz w:val="18"/>
          <w:szCs w:val="18"/>
        </w:rPr>
        <w:t>Исследовав материалы дела в полном объеме, прихожу к следующему.</w:t>
      </w:r>
    </w:p>
    <w:p w:rsidR="006A5E25" w:rsidRPr="00C14095" w:rsidP="006A5E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C14095">
        <w:rPr>
          <w:rFonts w:ascii="Times New Roman" w:hAnsi="Times New Roman" w:eastAsiaTheme="minorHAnsi"/>
          <w:sz w:val="18"/>
          <w:szCs w:val="18"/>
          <w:lang w:eastAsia="en-US"/>
        </w:rPr>
        <w:t xml:space="preserve">В соответствии со </w:t>
      </w:r>
      <w:hyperlink r:id="rId5" w:history="1">
        <w:r w:rsidRPr="00C14095">
          <w:rPr>
            <w:rFonts w:ascii="Times New Roman" w:hAnsi="Times New Roman" w:eastAsiaTheme="minorHAnsi"/>
            <w:sz w:val="18"/>
            <w:szCs w:val="18"/>
            <w:lang w:eastAsia="en-US"/>
          </w:rPr>
          <w:t>статьей 3</w:t>
        </w:r>
      </w:hyperlink>
      <w:r w:rsidRPr="00C14095">
        <w:rPr>
          <w:rFonts w:ascii="Times New Roman" w:hAnsi="Times New Roman" w:eastAsiaTheme="minorHAnsi"/>
          <w:sz w:val="18"/>
          <w:szCs w:val="18"/>
          <w:lang w:eastAsia="en-US"/>
        </w:rPr>
        <w:t xml:space="preserve"> Федерального закона от 24 июля 1998 N 125-ФЗ "Об обязательном социальном страховании от несчастных случаев на производстве и профессиональных заболеваний" (далее - Федеральный закон N 125-ФЗ) страхователь - юридическое лицо любой организационно-правовой формы либо физическое лицо, нанимающее лиц, подлежащих обязательному социальному страхованию от несчастных случаев на производстве и профессиональных заболеваний в соответствии с </w:t>
      </w:r>
      <w:hyperlink r:id="rId6" w:history="1">
        <w:r w:rsidRPr="00C14095">
          <w:rPr>
            <w:rFonts w:ascii="Times New Roman" w:hAnsi="Times New Roman" w:eastAsiaTheme="minorHAnsi"/>
            <w:sz w:val="18"/>
            <w:szCs w:val="18"/>
            <w:lang w:eastAsia="en-US"/>
          </w:rPr>
          <w:t>пунктом 1 статьи 5</w:t>
        </w:r>
      </w:hyperlink>
      <w:r w:rsidRPr="00C14095">
        <w:rPr>
          <w:rFonts w:ascii="Times New Roman" w:hAnsi="Times New Roman" w:eastAsiaTheme="minorHAnsi"/>
          <w:sz w:val="18"/>
          <w:szCs w:val="18"/>
          <w:lang w:eastAsia="en-US"/>
        </w:rPr>
        <w:t xml:space="preserve"> Федерального закона N 125-ФЗ.</w:t>
      </w:r>
    </w:p>
    <w:p w:rsidR="006A5E25" w:rsidRPr="00C14095" w:rsidP="006A5E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14095">
        <w:rPr>
          <w:rStyle w:val="FontStyle17"/>
          <w:sz w:val="18"/>
          <w:szCs w:val="18"/>
        </w:rPr>
        <w:t>В соответствии с положениями п.</w:t>
      </w:r>
      <w:r w:rsidRPr="00C14095">
        <w:rPr>
          <w:rStyle w:val="FontStyle17"/>
          <w:sz w:val="18"/>
          <w:szCs w:val="18"/>
        </w:rPr>
        <w:t>п.3 ч.1 ст.6</w:t>
      </w:r>
      <w:r w:rsidRPr="00C14095">
        <w:rPr>
          <w:rStyle w:val="FontStyle17"/>
          <w:sz w:val="18"/>
          <w:szCs w:val="18"/>
        </w:rPr>
        <w:t xml:space="preserve"> Федерального закона  № 125-ФЗ  </w:t>
      </w:r>
      <w:r w:rsidRPr="00C14095">
        <w:rPr>
          <w:rFonts w:ascii="Times New Roman" w:hAnsi="Times New Roman" w:eastAsiaTheme="minorHAnsi"/>
          <w:sz w:val="18"/>
          <w:szCs w:val="18"/>
          <w:lang w:eastAsia="en-US"/>
        </w:rPr>
        <w:t xml:space="preserve"> регистрация страхователей осуществляется в территориальных органах </w:t>
      </w:r>
      <w:hyperlink r:id="rId7" w:history="1">
        <w:r w:rsidRPr="00C14095">
          <w:rPr>
            <w:rFonts w:ascii="Times New Roman" w:hAnsi="Times New Roman" w:eastAsiaTheme="minorHAnsi"/>
            <w:sz w:val="18"/>
            <w:szCs w:val="18"/>
            <w:lang w:eastAsia="en-US"/>
          </w:rPr>
          <w:t>страховщика</w:t>
        </w:r>
      </w:hyperlink>
      <w:r w:rsidRPr="00C14095">
        <w:rPr>
          <w:rFonts w:ascii="Times New Roman" w:hAnsi="Times New Roman" w:eastAsiaTheme="minorHAnsi"/>
          <w:sz w:val="18"/>
          <w:szCs w:val="18"/>
          <w:lang w:eastAsia="en-US"/>
        </w:rPr>
        <w:t xml:space="preserve">: страхователей - физических лиц, заключивших трудовой договор с работником, по месту жительства страхователя на основании </w:t>
      </w:r>
      <w:hyperlink r:id="rId8" w:history="1">
        <w:r w:rsidRPr="00C14095">
          <w:rPr>
            <w:rFonts w:ascii="Times New Roman" w:hAnsi="Times New Roman" w:eastAsiaTheme="minorHAnsi"/>
            <w:sz w:val="18"/>
            <w:szCs w:val="18"/>
            <w:lang w:eastAsia="en-US"/>
          </w:rPr>
          <w:t>заявления</w:t>
        </w:r>
      </w:hyperlink>
      <w:r w:rsidRPr="00C14095">
        <w:rPr>
          <w:rFonts w:ascii="Times New Roman" w:hAnsi="Times New Roman" w:eastAsiaTheme="minorHAnsi"/>
          <w:sz w:val="18"/>
          <w:szCs w:val="18"/>
          <w:lang w:eastAsia="en-US"/>
        </w:rPr>
        <w:t xml:space="preserve"> о регистрации в качестве страхователя, представляемого в срок не позднее 30 календарных дней со дня заключения трудового договора с первым из принимаемых работников.</w:t>
      </w:r>
    </w:p>
    <w:p w:rsidR="006A5E25" w:rsidRPr="00C14095" w:rsidP="006A5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C14095">
        <w:rPr>
          <w:rFonts w:ascii="Times New Roman" w:hAnsi="Times New Roman" w:eastAsiaTheme="minorHAnsi"/>
          <w:sz w:val="18"/>
          <w:szCs w:val="18"/>
          <w:lang w:eastAsia="en-US"/>
        </w:rPr>
        <w:t xml:space="preserve">Согласно </w:t>
      </w:r>
      <w:hyperlink r:id="rId9" w:history="1">
        <w:r w:rsidRPr="00C14095">
          <w:rPr>
            <w:rFonts w:ascii="Times New Roman" w:hAnsi="Times New Roman" w:eastAsiaTheme="minorHAnsi"/>
            <w:sz w:val="18"/>
            <w:szCs w:val="18"/>
            <w:lang w:eastAsia="en-US"/>
          </w:rPr>
          <w:t>пункту 2 статьи 17</w:t>
        </w:r>
      </w:hyperlink>
      <w:r w:rsidRPr="00C14095">
        <w:rPr>
          <w:rFonts w:ascii="Times New Roman" w:hAnsi="Times New Roman" w:eastAsiaTheme="minorHAnsi"/>
          <w:sz w:val="18"/>
          <w:szCs w:val="18"/>
          <w:lang w:eastAsia="en-US"/>
        </w:rPr>
        <w:t xml:space="preserve"> Федерального закона N 125-ФЗ страхователь обязан своевременно представлять в территориальные органы страховщика документы, необходимые для регистрации в качестве страхователя.</w:t>
      </w:r>
    </w:p>
    <w:p w:rsidR="00A806EA" w:rsidRPr="00C14095" w:rsidP="00062A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C14095">
        <w:rPr>
          <w:rFonts w:ascii="Times New Roman" w:eastAsia="Calibri" w:hAnsi="Times New Roman"/>
          <w:sz w:val="18"/>
          <w:szCs w:val="18"/>
          <w:lang w:eastAsia="en-US"/>
        </w:rPr>
        <w:t>Согласно  ст. 15.32</w:t>
      </w:r>
      <w:r w:rsidRPr="00C14095" w:rsidR="00F26CD2">
        <w:rPr>
          <w:rFonts w:ascii="Times New Roman" w:eastAsia="Calibri" w:hAnsi="Times New Roman"/>
          <w:sz w:val="18"/>
          <w:szCs w:val="18"/>
          <w:lang w:eastAsia="en-US"/>
        </w:rPr>
        <w:t xml:space="preserve"> </w:t>
      </w:r>
      <w:r w:rsidRPr="00C14095" w:rsidR="00F26CD2">
        <w:rPr>
          <w:rFonts w:ascii="Times New Roman" w:hAnsi="Times New Roman"/>
          <w:sz w:val="18"/>
          <w:szCs w:val="18"/>
        </w:rPr>
        <w:t>КоАП РФ, административная ответственность наступает</w:t>
      </w:r>
      <w:r w:rsidRPr="00C14095" w:rsidR="00F26CD2">
        <w:rPr>
          <w:rFonts w:ascii="Times New Roman" w:eastAsia="Calibri" w:hAnsi="Times New Roman"/>
          <w:sz w:val="18"/>
          <w:szCs w:val="18"/>
          <w:lang w:eastAsia="en-US"/>
        </w:rPr>
        <w:t xml:space="preserve"> за </w:t>
      </w:r>
      <w:r w:rsidRPr="00C14095">
        <w:rPr>
          <w:rFonts w:ascii="Times New Roman" w:hAnsi="Times New Roman" w:eastAsiaTheme="minorHAnsi"/>
          <w:sz w:val="18"/>
          <w:szCs w:val="18"/>
          <w:lang w:eastAsia="en-US"/>
        </w:rPr>
        <w:t>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и влечет наложение административного штрафа на должностных лиц в размере от пятисот до одной тысячи рублей.</w:t>
      </w:r>
    </w:p>
    <w:p w:rsidR="006A5E25" w:rsidRPr="00C14095" w:rsidP="006A5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C14095">
        <w:rPr>
          <w:rFonts w:ascii="Times New Roman" w:hAnsi="Times New Roman" w:eastAsiaTheme="minorHAnsi"/>
          <w:sz w:val="18"/>
          <w:szCs w:val="18"/>
          <w:lang w:eastAsia="en-US"/>
        </w:rPr>
        <w:t>В соответствии  ст. 2.4</w:t>
      </w:r>
      <w:r w:rsidRPr="00C14095" w:rsidR="00A806EA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 </w:t>
      </w:r>
      <w:r w:rsidRPr="00C14095">
        <w:rPr>
          <w:rFonts w:ascii="Times New Roman" w:hAnsi="Times New Roman" w:eastAsiaTheme="minorHAnsi"/>
          <w:sz w:val="18"/>
          <w:szCs w:val="18"/>
          <w:lang w:eastAsia="en-US"/>
        </w:rPr>
        <w:t xml:space="preserve">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616F1F" w:rsidRPr="00C14095" w:rsidP="00BB083B">
      <w:pPr>
        <w:spacing w:after="0" w:line="240" w:lineRule="auto"/>
        <w:ind w:right="-2" w:firstLine="709"/>
        <w:jc w:val="both"/>
        <w:rPr>
          <w:rFonts w:ascii="Times New Roman" w:hAnsi="Times New Roman"/>
          <w:sz w:val="18"/>
          <w:szCs w:val="18"/>
        </w:rPr>
      </w:pPr>
      <w:r w:rsidRPr="00C14095">
        <w:rPr>
          <w:rFonts w:ascii="Times New Roman" w:hAnsi="Times New Roman"/>
          <w:sz w:val="18"/>
          <w:szCs w:val="18"/>
        </w:rPr>
        <w:t xml:space="preserve">Факт совершения </w:t>
      </w:r>
      <w:r w:rsidRPr="00C14095" w:rsidR="003D02C0">
        <w:rPr>
          <w:rFonts w:ascii="Times New Roman" w:hAnsi="Times New Roman"/>
          <w:sz w:val="18"/>
          <w:szCs w:val="18"/>
        </w:rPr>
        <w:t xml:space="preserve"> Набатовым Н.В.</w:t>
      </w:r>
      <w:r w:rsidRPr="00C14095">
        <w:rPr>
          <w:rFonts w:ascii="Times New Roman" w:hAnsi="Times New Roman"/>
          <w:sz w:val="18"/>
          <w:szCs w:val="18"/>
        </w:rPr>
        <w:t xml:space="preserve"> административного правонарушения, предусмотренного</w:t>
      </w:r>
      <w:r w:rsidRPr="00C14095" w:rsidR="006A5E25">
        <w:rPr>
          <w:rFonts w:ascii="Times New Roman" w:hAnsi="Times New Roman"/>
          <w:sz w:val="18"/>
          <w:szCs w:val="18"/>
        </w:rPr>
        <w:t xml:space="preserve"> </w:t>
      </w:r>
      <w:r w:rsidRPr="00C14095">
        <w:rPr>
          <w:rFonts w:ascii="Times New Roman" w:hAnsi="Times New Roman"/>
          <w:sz w:val="18"/>
          <w:szCs w:val="18"/>
        </w:rPr>
        <w:t xml:space="preserve"> ст. 15.</w:t>
      </w:r>
      <w:r w:rsidRPr="00C14095" w:rsidR="006A5E25">
        <w:rPr>
          <w:rFonts w:ascii="Times New Roman" w:hAnsi="Times New Roman"/>
          <w:sz w:val="18"/>
          <w:szCs w:val="18"/>
        </w:rPr>
        <w:t>32</w:t>
      </w:r>
      <w:r w:rsidRPr="00C14095">
        <w:rPr>
          <w:rFonts w:ascii="Times New Roman" w:hAnsi="Times New Roman"/>
          <w:sz w:val="18"/>
          <w:szCs w:val="18"/>
        </w:rPr>
        <w:t xml:space="preserve"> КоАП РФ, и </w:t>
      </w:r>
      <w:r w:rsidRPr="00C14095" w:rsidR="003D02C0">
        <w:rPr>
          <w:rFonts w:ascii="Times New Roman" w:hAnsi="Times New Roman"/>
          <w:sz w:val="18"/>
          <w:szCs w:val="18"/>
        </w:rPr>
        <w:t>его</w:t>
      </w:r>
      <w:r w:rsidRPr="00C14095">
        <w:rPr>
          <w:rFonts w:ascii="Times New Roman" w:hAnsi="Times New Roman"/>
          <w:sz w:val="18"/>
          <w:szCs w:val="18"/>
        </w:rPr>
        <w:t xml:space="preserve"> </w:t>
      </w:r>
      <w:r w:rsidRPr="00C14095">
        <w:rPr>
          <w:rFonts w:ascii="Times New Roman" w:hAnsi="Times New Roman"/>
          <w:sz w:val="18"/>
          <w:szCs w:val="18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Pr="00C14095" w:rsidR="003D02C0">
        <w:rPr>
          <w:rFonts w:ascii="Times New Roman" w:hAnsi="Times New Roman"/>
          <w:sz w:val="18"/>
          <w:szCs w:val="18"/>
        </w:rPr>
        <w:t>156613</w:t>
      </w:r>
      <w:r w:rsidRPr="00C14095">
        <w:rPr>
          <w:rFonts w:ascii="Times New Roman" w:hAnsi="Times New Roman"/>
          <w:sz w:val="18"/>
          <w:szCs w:val="18"/>
        </w:rPr>
        <w:t xml:space="preserve"> от </w:t>
      </w:r>
      <w:r w:rsidRPr="00C14095" w:rsidR="00840DA0">
        <w:rPr>
          <w:rFonts w:ascii="Times New Roman" w:hAnsi="Times New Roman"/>
          <w:sz w:val="18"/>
          <w:szCs w:val="18"/>
        </w:rPr>
        <w:t>1</w:t>
      </w:r>
      <w:r w:rsidRPr="00C14095" w:rsidR="003D02C0">
        <w:rPr>
          <w:rFonts w:ascii="Times New Roman" w:hAnsi="Times New Roman"/>
          <w:sz w:val="18"/>
          <w:szCs w:val="18"/>
        </w:rPr>
        <w:t>5.11</w:t>
      </w:r>
      <w:r w:rsidRPr="00C14095">
        <w:rPr>
          <w:rFonts w:ascii="Times New Roman" w:hAnsi="Times New Roman"/>
          <w:sz w:val="18"/>
          <w:szCs w:val="18"/>
        </w:rPr>
        <w:t>.20</w:t>
      </w:r>
      <w:r w:rsidRPr="00C14095" w:rsidR="004D0F60">
        <w:rPr>
          <w:rFonts w:ascii="Times New Roman" w:hAnsi="Times New Roman"/>
          <w:sz w:val="18"/>
          <w:szCs w:val="18"/>
        </w:rPr>
        <w:t>22</w:t>
      </w:r>
      <w:r w:rsidRPr="00C14095">
        <w:rPr>
          <w:rFonts w:ascii="Times New Roman" w:hAnsi="Times New Roman"/>
          <w:sz w:val="18"/>
          <w:szCs w:val="18"/>
        </w:rPr>
        <w:t xml:space="preserve"> </w:t>
      </w:r>
      <w:r w:rsidRPr="00C14095" w:rsidR="00DD5071">
        <w:rPr>
          <w:rFonts w:ascii="Times New Roman" w:hAnsi="Times New Roman"/>
          <w:sz w:val="18"/>
          <w:szCs w:val="18"/>
        </w:rPr>
        <w:t xml:space="preserve">            </w:t>
      </w:r>
      <w:r w:rsidRPr="00C14095">
        <w:rPr>
          <w:rFonts w:ascii="Times New Roman" w:hAnsi="Times New Roman"/>
          <w:sz w:val="18"/>
          <w:szCs w:val="18"/>
        </w:rPr>
        <w:t>(</w:t>
      </w:r>
      <w:r w:rsidRPr="00C14095">
        <w:rPr>
          <w:rFonts w:ascii="Times New Roman" w:hAnsi="Times New Roman"/>
          <w:sz w:val="18"/>
          <w:szCs w:val="18"/>
        </w:rPr>
        <w:t>л.д</w:t>
      </w:r>
      <w:r w:rsidRPr="00C14095">
        <w:rPr>
          <w:rFonts w:ascii="Times New Roman" w:hAnsi="Times New Roman"/>
          <w:sz w:val="18"/>
          <w:szCs w:val="18"/>
        </w:rPr>
        <w:t xml:space="preserve">. </w:t>
      </w:r>
      <w:r w:rsidRPr="00C14095" w:rsidR="00B56DE9">
        <w:rPr>
          <w:rFonts w:ascii="Times New Roman" w:hAnsi="Times New Roman"/>
          <w:sz w:val="18"/>
          <w:szCs w:val="18"/>
        </w:rPr>
        <w:t>2</w:t>
      </w:r>
      <w:r w:rsidRPr="00C14095" w:rsidR="004D0F60">
        <w:rPr>
          <w:rFonts w:ascii="Times New Roman" w:hAnsi="Times New Roman"/>
          <w:sz w:val="18"/>
          <w:szCs w:val="18"/>
        </w:rPr>
        <w:t>-3</w:t>
      </w:r>
      <w:r w:rsidRPr="00C14095">
        <w:rPr>
          <w:rFonts w:ascii="Times New Roman" w:hAnsi="Times New Roman"/>
          <w:sz w:val="18"/>
          <w:szCs w:val="18"/>
        </w:rPr>
        <w:t xml:space="preserve">); </w:t>
      </w:r>
      <w:r w:rsidRPr="00C14095" w:rsidR="00B14BA8">
        <w:rPr>
          <w:rFonts w:ascii="Times New Roman" w:hAnsi="Times New Roman"/>
          <w:sz w:val="18"/>
          <w:szCs w:val="18"/>
        </w:rPr>
        <w:t xml:space="preserve">копией </w:t>
      </w:r>
      <w:r w:rsidRPr="00C14095" w:rsidR="00BB083B">
        <w:rPr>
          <w:rStyle w:val="FontStyle17"/>
          <w:sz w:val="18"/>
          <w:szCs w:val="18"/>
        </w:rPr>
        <w:t>заявления</w:t>
      </w:r>
      <w:r w:rsidRPr="00C14095" w:rsidR="00B14BA8">
        <w:rPr>
          <w:rStyle w:val="FontStyle17"/>
          <w:sz w:val="18"/>
          <w:szCs w:val="18"/>
        </w:rPr>
        <w:t xml:space="preserve"> о регистрации в качестве страхователя</w:t>
      </w:r>
      <w:r w:rsidRPr="00C14095" w:rsidR="00BB083B">
        <w:rPr>
          <w:rStyle w:val="FontStyle17"/>
          <w:sz w:val="18"/>
          <w:szCs w:val="18"/>
        </w:rPr>
        <w:t xml:space="preserve"> физического лица</w:t>
      </w:r>
      <w:r w:rsidRPr="00C14095" w:rsidR="00B14BA8">
        <w:rPr>
          <w:rStyle w:val="FontStyle17"/>
          <w:sz w:val="18"/>
          <w:szCs w:val="18"/>
        </w:rPr>
        <w:t xml:space="preserve"> </w:t>
      </w:r>
      <w:r w:rsidRPr="00C14095" w:rsidR="00B14BA8">
        <w:rPr>
          <w:rFonts w:ascii="Times New Roman" w:hAnsi="Times New Roman"/>
          <w:sz w:val="18"/>
          <w:szCs w:val="18"/>
        </w:rPr>
        <w:t>(</w:t>
      </w:r>
      <w:r w:rsidRPr="00C14095" w:rsidR="00B14BA8">
        <w:rPr>
          <w:rFonts w:ascii="Times New Roman" w:hAnsi="Times New Roman"/>
          <w:sz w:val="18"/>
          <w:szCs w:val="18"/>
        </w:rPr>
        <w:t>л.д</w:t>
      </w:r>
      <w:r w:rsidRPr="00C14095" w:rsidR="00B14BA8">
        <w:rPr>
          <w:rFonts w:ascii="Times New Roman" w:hAnsi="Times New Roman"/>
          <w:sz w:val="18"/>
          <w:szCs w:val="18"/>
        </w:rPr>
        <w:t xml:space="preserve">. </w:t>
      </w:r>
      <w:r w:rsidRPr="00C14095" w:rsidR="00BB083B">
        <w:rPr>
          <w:rFonts w:ascii="Times New Roman" w:hAnsi="Times New Roman"/>
          <w:sz w:val="18"/>
          <w:szCs w:val="18"/>
        </w:rPr>
        <w:t>4-5</w:t>
      </w:r>
      <w:r w:rsidRPr="00C14095" w:rsidR="00B14BA8">
        <w:rPr>
          <w:rFonts w:ascii="Times New Roman" w:hAnsi="Times New Roman"/>
          <w:sz w:val="18"/>
          <w:szCs w:val="18"/>
        </w:rPr>
        <w:t>)</w:t>
      </w:r>
      <w:r w:rsidRPr="00C14095" w:rsidR="00B14BA8">
        <w:rPr>
          <w:rStyle w:val="FontStyle17"/>
          <w:sz w:val="18"/>
          <w:szCs w:val="18"/>
        </w:rPr>
        <w:t>;</w:t>
      </w:r>
      <w:r w:rsidRPr="00C14095" w:rsidR="00B14BA8">
        <w:rPr>
          <w:rStyle w:val="FontStyle17"/>
          <w:sz w:val="18"/>
          <w:szCs w:val="18"/>
        </w:rPr>
        <w:t xml:space="preserve"> </w:t>
      </w:r>
      <w:r w:rsidRPr="00C14095" w:rsidR="00062ADB">
        <w:rPr>
          <w:rStyle w:val="FontStyle17"/>
          <w:sz w:val="18"/>
          <w:szCs w:val="18"/>
        </w:rPr>
        <w:t>ко</w:t>
      </w:r>
      <w:r w:rsidRPr="00C14095" w:rsidR="00BB083B">
        <w:rPr>
          <w:rStyle w:val="FontStyle17"/>
          <w:sz w:val="18"/>
          <w:szCs w:val="18"/>
        </w:rPr>
        <w:t>пией уведомлени</w:t>
      </w:r>
      <w:r w:rsidRPr="00C14095" w:rsidR="00062ADB">
        <w:rPr>
          <w:rStyle w:val="FontStyle17"/>
          <w:sz w:val="18"/>
          <w:szCs w:val="18"/>
        </w:rPr>
        <w:t>я о регистрации в качестве страх</w:t>
      </w:r>
      <w:r w:rsidRPr="00C14095" w:rsidR="00BB083B">
        <w:rPr>
          <w:rStyle w:val="FontStyle17"/>
          <w:sz w:val="18"/>
          <w:szCs w:val="18"/>
        </w:rPr>
        <w:t xml:space="preserve">ователя физического лица, заключившего трудовой договор с работником </w:t>
      </w:r>
      <w:r w:rsidRPr="00C14095" w:rsidR="00BB083B">
        <w:rPr>
          <w:rStyle w:val="FontStyle17"/>
          <w:sz w:val="18"/>
          <w:szCs w:val="18"/>
        </w:rPr>
        <w:t xml:space="preserve">( </w:t>
      </w:r>
      <w:r w:rsidRPr="00C14095" w:rsidR="00BB083B">
        <w:rPr>
          <w:rStyle w:val="FontStyle17"/>
          <w:sz w:val="18"/>
          <w:szCs w:val="18"/>
        </w:rPr>
        <w:t>л.д</w:t>
      </w:r>
      <w:r w:rsidRPr="00C14095" w:rsidR="00BB083B">
        <w:rPr>
          <w:rStyle w:val="FontStyle17"/>
          <w:sz w:val="18"/>
          <w:szCs w:val="18"/>
        </w:rPr>
        <w:t xml:space="preserve">. 6); </w:t>
      </w:r>
      <w:r w:rsidRPr="00C14095">
        <w:rPr>
          <w:rStyle w:val="FontStyle17"/>
          <w:sz w:val="18"/>
          <w:szCs w:val="18"/>
        </w:rPr>
        <w:t xml:space="preserve">копией акта камеральной проверки от </w:t>
      </w:r>
      <w:r w:rsidRPr="00C14095" w:rsidR="004B53B3">
        <w:rPr>
          <w:rStyle w:val="FontStyle17"/>
          <w:sz w:val="18"/>
          <w:szCs w:val="18"/>
        </w:rPr>
        <w:t>26.10</w:t>
      </w:r>
      <w:r w:rsidRPr="00C14095">
        <w:rPr>
          <w:rStyle w:val="FontStyle17"/>
          <w:sz w:val="18"/>
          <w:szCs w:val="18"/>
        </w:rPr>
        <w:t>.2022 года №</w:t>
      </w:r>
      <w:r w:rsidRPr="00C14095" w:rsidR="004B53B3">
        <w:rPr>
          <w:rStyle w:val="FontStyle17"/>
          <w:sz w:val="18"/>
          <w:szCs w:val="18"/>
        </w:rPr>
        <w:t xml:space="preserve"> 910422100012501</w:t>
      </w:r>
      <w:r w:rsidRPr="00C14095">
        <w:rPr>
          <w:rStyle w:val="FontStyle17"/>
          <w:sz w:val="18"/>
          <w:szCs w:val="18"/>
        </w:rPr>
        <w:t xml:space="preserve"> </w:t>
      </w:r>
      <w:r w:rsidRPr="00C14095">
        <w:rPr>
          <w:rFonts w:ascii="Times New Roman" w:hAnsi="Times New Roman"/>
          <w:sz w:val="18"/>
          <w:szCs w:val="18"/>
        </w:rPr>
        <w:t>(</w:t>
      </w:r>
      <w:r w:rsidRPr="00C14095">
        <w:rPr>
          <w:rFonts w:ascii="Times New Roman" w:hAnsi="Times New Roman"/>
          <w:sz w:val="18"/>
          <w:szCs w:val="18"/>
        </w:rPr>
        <w:t>л.д</w:t>
      </w:r>
      <w:r w:rsidRPr="00C14095">
        <w:rPr>
          <w:rFonts w:ascii="Times New Roman" w:hAnsi="Times New Roman"/>
          <w:sz w:val="18"/>
          <w:szCs w:val="18"/>
        </w:rPr>
        <w:t>. 7-9)</w:t>
      </w:r>
      <w:r w:rsidRPr="00C14095" w:rsidR="00B14BA8">
        <w:rPr>
          <w:rStyle w:val="FontStyle17"/>
          <w:sz w:val="18"/>
          <w:szCs w:val="18"/>
        </w:rPr>
        <w:t xml:space="preserve">; </w:t>
      </w:r>
      <w:r w:rsidRPr="00C14095" w:rsidR="004B53B3">
        <w:rPr>
          <w:rFonts w:ascii="Times New Roman" w:hAnsi="Times New Roman"/>
          <w:sz w:val="18"/>
          <w:szCs w:val="18"/>
        </w:rPr>
        <w:t xml:space="preserve">копией трудового договора № 1 от 12.07.2022  </w:t>
      </w:r>
      <w:r w:rsidRPr="00C14095">
        <w:rPr>
          <w:rFonts w:ascii="Times New Roman" w:hAnsi="Times New Roman"/>
          <w:sz w:val="18"/>
          <w:szCs w:val="18"/>
        </w:rPr>
        <w:t xml:space="preserve"> (</w:t>
      </w:r>
      <w:r w:rsidRPr="00C14095">
        <w:rPr>
          <w:rFonts w:ascii="Times New Roman" w:hAnsi="Times New Roman"/>
          <w:sz w:val="18"/>
          <w:szCs w:val="18"/>
        </w:rPr>
        <w:t>л.д</w:t>
      </w:r>
      <w:r w:rsidRPr="00C14095">
        <w:rPr>
          <w:rFonts w:ascii="Times New Roman" w:hAnsi="Times New Roman"/>
          <w:sz w:val="18"/>
          <w:szCs w:val="18"/>
        </w:rPr>
        <w:t>. 14</w:t>
      </w:r>
      <w:r w:rsidRPr="00C14095" w:rsidR="004B53B3">
        <w:rPr>
          <w:rFonts w:ascii="Times New Roman" w:hAnsi="Times New Roman"/>
          <w:sz w:val="18"/>
          <w:szCs w:val="18"/>
        </w:rPr>
        <w:t>-17</w:t>
      </w:r>
      <w:r w:rsidRPr="00C14095">
        <w:rPr>
          <w:rFonts w:ascii="Times New Roman" w:hAnsi="Times New Roman"/>
          <w:sz w:val="18"/>
          <w:szCs w:val="18"/>
        </w:rPr>
        <w:t>).</w:t>
      </w:r>
      <w:r w:rsidRPr="00C14095" w:rsidR="004D0F60">
        <w:rPr>
          <w:rFonts w:ascii="Times New Roman" w:hAnsi="Times New Roman"/>
          <w:sz w:val="18"/>
          <w:szCs w:val="18"/>
        </w:rPr>
        <w:t xml:space="preserve"> </w:t>
      </w:r>
    </w:p>
    <w:p w:rsidR="00BB083B" w:rsidRPr="00C14095" w:rsidP="00BB083B">
      <w:pPr>
        <w:spacing w:after="0" w:line="240" w:lineRule="auto"/>
        <w:ind w:right="-2" w:firstLine="709"/>
        <w:jc w:val="both"/>
        <w:rPr>
          <w:rFonts w:ascii="Times New Roman" w:hAnsi="Times New Roman"/>
          <w:iCs/>
          <w:sz w:val="18"/>
          <w:szCs w:val="18"/>
        </w:rPr>
      </w:pPr>
      <w:r w:rsidRPr="00C14095">
        <w:rPr>
          <w:rFonts w:ascii="Times New Roman" w:hAnsi="Times New Roman"/>
          <w:sz w:val="18"/>
          <w:szCs w:val="18"/>
        </w:rPr>
        <w:t>Указанные доказательства получены с соблюдением процессуальных норм КоАП РФ, являются достоверными, допустимыми и до</w:t>
      </w:r>
      <w:r w:rsidRPr="00C14095" w:rsidR="00AC00A0">
        <w:rPr>
          <w:rFonts w:ascii="Times New Roman" w:hAnsi="Times New Roman"/>
          <w:sz w:val="18"/>
          <w:szCs w:val="18"/>
        </w:rPr>
        <w:t>стат</w:t>
      </w:r>
      <w:r w:rsidRPr="00C14095" w:rsidR="00534CB5">
        <w:rPr>
          <w:rFonts w:ascii="Times New Roman" w:hAnsi="Times New Roman"/>
          <w:sz w:val="18"/>
          <w:szCs w:val="18"/>
        </w:rPr>
        <w:t>очными для при</w:t>
      </w:r>
      <w:r w:rsidRPr="00C14095" w:rsidR="004B53B3">
        <w:rPr>
          <w:rFonts w:ascii="Times New Roman" w:hAnsi="Times New Roman"/>
          <w:sz w:val="18"/>
          <w:szCs w:val="18"/>
        </w:rPr>
        <w:t>знания виновным Набатова Н.В</w:t>
      </w:r>
      <w:r w:rsidRPr="00C14095" w:rsidR="004D0F60">
        <w:rPr>
          <w:rFonts w:ascii="Times New Roman" w:hAnsi="Times New Roman" w:eastAsiaTheme="minorHAnsi"/>
          <w:sz w:val="18"/>
          <w:szCs w:val="18"/>
          <w:lang w:eastAsia="en-US"/>
        </w:rPr>
        <w:t>.</w:t>
      </w:r>
      <w:r w:rsidRPr="00C14095" w:rsidR="00006278">
        <w:rPr>
          <w:rFonts w:ascii="Times New Roman" w:hAnsi="Times New Roman"/>
          <w:sz w:val="18"/>
          <w:szCs w:val="18"/>
        </w:rPr>
        <w:t xml:space="preserve"> в нарушении  требований </w:t>
      </w:r>
      <w:r w:rsidRPr="00C14095">
        <w:rPr>
          <w:rFonts w:ascii="Times New Roman" w:hAnsi="Times New Roman"/>
          <w:iCs/>
          <w:sz w:val="18"/>
          <w:szCs w:val="18"/>
        </w:rPr>
        <w:t>ст. 6</w:t>
      </w:r>
      <w:r w:rsidRPr="00C14095" w:rsidR="00392EF7">
        <w:rPr>
          <w:rFonts w:ascii="Times New Roman" w:hAnsi="Times New Roman"/>
          <w:iCs/>
          <w:sz w:val="18"/>
          <w:szCs w:val="18"/>
        </w:rPr>
        <w:t xml:space="preserve"> Федеральн</w:t>
      </w:r>
      <w:r w:rsidRPr="00C14095">
        <w:rPr>
          <w:rFonts w:ascii="Times New Roman" w:hAnsi="Times New Roman"/>
          <w:iCs/>
          <w:sz w:val="18"/>
          <w:szCs w:val="18"/>
        </w:rPr>
        <w:t xml:space="preserve">ого закона РФ </w:t>
      </w:r>
      <w:r w:rsidRPr="00C14095" w:rsidR="00392EF7">
        <w:rPr>
          <w:rFonts w:ascii="Times New Roman" w:hAnsi="Times New Roman"/>
          <w:iCs/>
          <w:sz w:val="18"/>
          <w:szCs w:val="18"/>
        </w:rPr>
        <w:t xml:space="preserve"> N 125-ФЗ</w:t>
      </w:r>
      <w:r w:rsidRPr="00C14095" w:rsidR="004D0F60">
        <w:rPr>
          <w:rFonts w:ascii="Times New Roman" w:hAnsi="Times New Roman"/>
          <w:iCs/>
          <w:sz w:val="18"/>
          <w:szCs w:val="18"/>
        </w:rPr>
        <w:t>, и, как следствие</w:t>
      </w:r>
      <w:r w:rsidRPr="00C14095">
        <w:rPr>
          <w:rFonts w:ascii="Times New Roman" w:hAnsi="Times New Roman"/>
          <w:iCs/>
          <w:sz w:val="18"/>
          <w:szCs w:val="18"/>
        </w:rPr>
        <w:t>,</w:t>
      </w:r>
      <w:r w:rsidRPr="00C14095" w:rsidR="00392EF7">
        <w:rPr>
          <w:rFonts w:ascii="Times New Roman" w:hAnsi="Times New Roman"/>
          <w:iCs/>
          <w:sz w:val="18"/>
          <w:szCs w:val="18"/>
        </w:rPr>
        <w:t xml:space="preserve"> </w:t>
      </w:r>
      <w:r w:rsidRPr="00C14095" w:rsidR="004C4DBB">
        <w:rPr>
          <w:rFonts w:ascii="Times New Roman" w:hAnsi="Times New Roman"/>
          <w:iCs/>
          <w:sz w:val="18"/>
          <w:szCs w:val="18"/>
        </w:rPr>
        <w:t>в совершении правонарушения, предусмотренного ст.15.32 КоАП РФ.</w:t>
      </w:r>
    </w:p>
    <w:p w:rsidR="00E70F30" w:rsidRPr="00C14095" w:rsidP="00BB083B">
      <w:pPr>
        <w:spacing w:after="0" w:line="240" w:lineRule="auto"/>
        <w:ind w:right="-2" w:firstLine="709"/>
        <w:jc w:val="both"/>
        <w:rPr>
          <w:rFonts w:ascii="Times New Roman" w:hAnsi="Times New Roman"/>
          <w:sz w:val="18"/>
          <w:szCs w:val="18"/>
        </w:rPr>
      </w:pPr>
      <w:r w:rsidRPr="00C14095">
        <w:rPr>
          <w:rFonts w:ascii="Times New Roman" w:hAnsi="Times New Roman"/>
          <w:sz w:val="18"/>
          <w:szCs w:val="18"/>
        </w:rPr>
        <w:t>Обстоятельств, смягчающих и обстоятельств, отягчающих административную ответств</w:t>
      </w:r>
      <w:r w:rsidRPr="00C14095" w:rsidR="00BE48EF">
        <w:rPr>
          <w:rFonts w:ascii="Times New Roman" w:hAnsi="Times New Roman"/>
          <w:sz w:val="18"/>
          <w:szCs w:val="18"/>
        </w:rPr>
        <w:t xml:space="preserve">енность - не установлено. </w:t>
      </w:r>
      <w:r w:rsidRPr="00C14095">
        <w:rPr>
          <w:rFonts w:ascii="Times New Roman" w:hAnsi="Times New Roman"/>
          <w:sz w:val="18"/>
          <w:szCs w:val="18"/>
        </w:rPr>
        <w:t>Оснований для применения положений ст. 2.9 КоАП РФ не усматриваю.</w:t>
      </w:r>
    </w:p>
    <w:p w:rsidR="003D02C0" w:rsidRPr="00C14095" w:rsidP="003D02C0">
      <w:pPr>
        <w:pStyle w:val="HTMLPreformatted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C14095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Согласно ч.1 ст.4.1.1 КоАП РФ </w:t>
      </w:r>
      <w:r w:rsidRPr="00C14095" w:rsidR="004B53B3">
        <w:rPr>
          <w:rFonts w:ascii="Times New Roman" w:hAnsi="Times New Roman" w:cs="Times New Roman"/>
          <w:sz w:val="18"/>
          <w:szCs w:val="18"/>
        </w:rPr>
        <w:t>з</w:t>
      </w:r>
      <w:r w:rsidRPr="00C14095">
        <w:rPr>
          <w:rFonts w:ascii="Times New Roman" w:hAnsi="Times New Roman" w:cs="Times New Roman"/>
          <w:sz w:val="18"/>
          <w:szCs w:val="18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C14095">
        <w:rPr>
          <w:rFonts w:ascii="Times New Roman" w:hAnsi="Times New Roman" w:cs="Times New Roman"/>
          <w:sz w:val="18"/>
          <w:szCs w:val="18"/>
        </w:rPr>
        <w:t xml:space="preserve"> частью 2 статьи 3.4 настоящего Кодекса, за исключением случаев, предусмотренных частью 2 настоящей статьи.</w:t>
      </w:r>
    </w:p>
    <w:p w:rsidR="003D02C0" w:rsidRPr="00C14095" w:rsidP="003D02C0">
      <w:pPr>
        <w:pStyle w:val="HTMLPreformatted"/>
        <w:jc w:val="both"/>
        <w:rPr>
          <w:rFonts w:ascii="Times New Roman" w:hAnsi="Times New Roman" w:cs="Times New Roman"/>
          <w:sz w:val="18"/>
          <w:szCs w:val="18"/>
        </w:rPr>
      </w:pPr>
      <w:r w:rsidRPr="00C14095">
        <w:rPr>
          <w:rFonts w:ascii="Times New Roman" w:hAnsi="Times New Roman" w:eastAsiaTheme="minorHAnsi" w:cs="Times New Roman"/>
          <w:sz w:val="18"/>
          <w:szCs w:val="18"/>
          <w:lang w:eastAsia="en-US"/>
        </w:rPr>
        <w:tab/>
      </w:r>
      <w:r w:rsidRPr="00C14095" w:rsidR="004C4DBB">
        <w:rPr>
          <w:rFonts w:ascii="Times New Roman" w:hAnsi="Times New Roman" w:eastAsiaTheme="minorHAnsi" w:cs="Times New Roman"/>
          <w:sz w:val="18"/>
          <w:szCs w:val="18"/>
          <w:lang w:eastAsia="en-US"/>
        </w:rPr>
        <w:t>В соответствии с ч.2</w:t>
      </w:r>
      <w:r w:rsidRPr="00C14095">
        <w:rPr>
          <w:rFonts w:ascii="Times New Roman" w:hAnsi="Times New Roman" w:eastAsiaTheme="minorHAnsi" w:cs="Times New Roman"/>
          <w:sz w:val="18"/>
          <w:szCs w:val="18"/>
          <w:lang w:eastAsia="en-US"/>
        </w:rPr>
        <w:t>,3</w:t>
      </w:r>
      <w:r w:rsidRPr="00C14095" w:rsidR="004C4DBB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ст. 3.4 КоАП РФ</w:t>
      </w:r>
      <w:r w:rsidRPr="00C14095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</w:t>
      </w:r>
      <w:r w:rsidRPr="00C14095" w:rsidR="004C4DBB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</w:t>
      </w:r>
      <w:r w:rsidRPr="00C14095">
        <w:rPr>
          <w:rFonts w:ascii="Times New Roman" w:hAnsi="Times New Roman" w:cs="Times New Roman"/>
          <w:sz w:val="18"/>
          <w:szCs w:val="18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</w:t>
      </w:r>
      <w:r w:rsidRPr="00C14095">
        <w:rPr>
          <w:rFonts w:ascii="Times New Roman" w:hAnsi="Times New Roman" w:cs="Times New Roman"/>
          <w:sz w:val="18"/>
          <w:szCs w:val="18"/>
        </w:rPr>
        <w:t xml:space="preserve"> ущерба.</w:t>
      </w:r>
    </w:p>
    <w:p w:rsidR="003D02C0" w:rsidRPr="00C14095" w:rsidP="003D02C0">
      <w:pPr>
        <w:pStyle w:val="HTMLPreformatted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C14095">
        <w:rPr>
          <w:rFonts w:ascii="Times New Roman" w:hAnsi="Times New Roman" w:cs="Times New Roman"/>
          <w:sz w:val="18"/>
          <w:szCs w:val="18"/>
        </w:rPr>
        <w:t xml:space="preserve">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</w:t>
      </w:r>
      <w:r w:rsidRPr="00C14095">
        <w:rPr>
          <w:rFonts w:ascii="Times New Roman" w:hAnsi="Times New Roman" w:cs="Times New Roman"/>
          <w:sz w:val="18"/>
          <w:szCs w:val="18"/>
        </w:rPr>
        <w:t>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062ADB" w:rsidRPr="00C14095" w:rsidP="003D0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C14095">
        <w:rPr>
          <w:rFonts w:ascii="Times New Roman" w:hAnsi="Times New Roman" w:eastAsiaTheme="minorHAnsi"/>
          <w:sz w:val="18"/>
          <w:szCs w:val="18"/>
          <w:lang w:eastAsia="en-US"/>
        </w:rPr>
        <w:t xml:space="preserve">С учетом формулировки </w:t>
      </w:r>
      <w:hyperlink r:id="rId10" w:history="1">
        <w:r w:rsidRPr="00C14095">
          <w:rPr>
            <w:rFonts w:ascii="Times New Roman" w:hAnsi="Times New Roman" w:eastAsiaTheme="minorHAnsi"/>
            <w:sz w:val="18"/>
            <w:szCs w:val="18"/>
            <w:lang w:eastAsia="en-US"/>
          </w:rPr>
          <w:t>части 1 статьи 4.1.1</w:t>
        </w:r>
      </w:hyperlink>
      <w:r w:rsidRPr="00C14095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 вопрос о наличии оснований для замены административного наказания в виде административного штрафа на предупреждение подлежит рассмотрению судом  вне зависимости от того, заявлено ли лицом, привлекаемым к административной ответ</w:t>
      </w:r>
      <w:r w:rsidRPr="00C14095">
        <w:rPr>
          <w:rFonts w:ascii="Times New Roman" w:hAnsi="Times New Roman" w:eastAsiaTheme="minorHAnsi"/>
          <w:sz w:val="18"/>
          <w:szCs w:val="18"/>
          <w:lang w:eastAsia="en-US"/>
        </w:rPr>
        <w:t>ственности, соответствующее ходатайство.</w:t>
      </w:r>
    </w:p>
    <w:p w:rsidR="003D02C0" w:rsidRPr="00C14095" w:rsidP="00062A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</w:p>
    <w:p w:rsidR="00062ADB" w:rsidRPr="00C14095" w:rsidP="00062A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C14095">
        <w:rPr>
          <w:rFonts w:ascii="Times New Roman" w:hAnsi="Times New Roman" w:eastAsiaTheme="minorHAnsi"/>
          <w:sz w:val="18"/>
          <w:szCs w:val="18"/>
          <w:lang w:eastAsia="en-US"/>
        </w:rPr>
        <w:t xml:space="preserve">Статья 15.32 КоАП РФ  не входит в перечень административных правонарушений, перечисленных в </w:t>
      </w:r>
      <w:hyperlink r:id="rId11" w:history="1">
        <w:r w:rsidRPr="00C14095">
          <w:rPr>
            <w:rFonts w:ascii="Times New Roman" w:hAnsi="Times New Roman" w:eastAsiaTheme="minorHAnsi"/>
            <w:sz w:val="18"/>
            <w:szCs w:val="18"/>
            <w:lang w:eastAsia="en-US"/>
          </w:rPr>
          <w:t>части 2 статьи 4.1.1</w:t>
        </w:r>
      </w:hyperlink>
      <w:r w:rsidRPr="00C14095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4C4DBB" w:rsidRPr="00C14095" w:rsidP="00062A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C14095">
        <w:rPr>
          <w:rFonts w:ascii="Times New Roman" w:hAnsi="Times New Roman" w:eastAsiaTheme="minorHAnsi"/>
          <w:sz w:val="18"/>
          <w:szCs w:val="18"/>
          <w:lang w:eastAsia="en-US"/>
        </w:rPr>
        <w:t>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 w:rsidR="00E70F30" w:rsidRPr="00C14095" w:rsidP="0069472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14095">
        <w:rPr>
          <w:rFonts w:ascii="Times New Roman" w:hAnsi="Times New Roman"/>
          <w:sz w:val="18"/>
          <w:szCs w:val="18"/>
        </w:rPr>
        <w:t xml:space="preserve">Учитывая изложенное, полагаю возможным назначить наказание </w:t>
      </w:r>
      <w:r w:rsidRPr="00C14095" w:rsidR="004C4DBB">
        <w:rPr>
          <w:rFonts w:ascii="Times New Roman" w:hAnsi="Times New Roman"/>
          <w:sz w:val="18"/>
          <w:szCs w:val="18"/>
        </w:rPr>
        <w:t xml:space="preserve">в виде предупреждения </w:t>
      </w:r>
      <w:r w:rsidRPr="00C14095">
        <w:rPr>
          <w:rFonts w:ascii="Times New Roman" w:hAnsi="Times New Roman"/>
          <w:sz w:val="18"/>
          <w:szCs w:val="18"/>
        </w:rPr>
        <w:t xml:space="preserve"> с учетом конкретных обстоятельств дела.</w:t>
      </w:r>
    </w:p>
    <w:p w:rsidR="00E70F30" w:rsidRPr="00C14095" w:rsidP="00E70F30">
      <w:pPr>
        <w:pStyle w:val="BodyText2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C14095">
        <w:rPr>
          <w:rFonts w:ascii="Times New Roman" w:hAnsi="Times New Roman"/>
          <w:sz w:val="18"/>
          <w:szCs w:val="18"/>
        </w:rPr>
        <w:tab/>
        <w:t xml:space="preserve">Руководствуясь </w:t>
      </w:r>
      <w:r w:rsidRPr="00C14095">
        <w:rPr>
          <w:rFonts w:ascii="Times New Roman" w:hAnsi="Times New Roman"/>
          <w:sz w:val="18"/>
          <w:szCs w:val="18"/>
        </w:rPr>
        <w:t>ст.ст</w:t>
      </w:r>
      <w:r w:rsidRPr="00C14095">
        <w:rPr>
          <w:rFonts w:ascii="Times New Roman" w:hAnsi="Times New Roman"/>
          <w:sz w:val="18"/>
          <w:szCs w:val="18"/>
        </w:rPr>
        <w:t>. 29.10, 32.2  КоАП Российской Федерации,</w:t>
      </w:r>
      <w:r w:rsidRPr="00C14095">
        <w:rPr>
          <w:rFonts w:ascii="Times New Roman" w:hAnsi="Times New Roman"/>
          <w:b/>
          <w:sz w:val="18"/>
          <w:szCs w:val="18"/>
        </w:rPr>
        <w:t xml:space="preserve"> </w:t>
      </w:r>
      <w:r w:rsidRPr="00C14095" w:rsidR="00A34BA6">
        <w:rPr>
          <w:rFonts w:ascii="Times New Roman" w:hAnsi="Times New Roman"/>
          <w:sz w:val="18"/>
          <w:szCs w:val="18"/>
        </w:rPr>
        <w:t>мировой судья</w:t>
      </w:r>
      <w:r w:rsidRPr="00C14095">
        <w:rPr>
          <w:rFonts w:ascii="Times New Roman" w:hAnsi="Times New Roman"/>
          <w:b/>
          <w:sz w:val="18"/>
          <w:szCs w:val="18"/>
        </w:rPr>
        <w:t xml:space="preserve">                                         </w:t>
      </w:r>
    </w:p>
    <w:p w:rsidR="00E70F30" w:rsidRPr="00C14095" w:rsidP="00E70F3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C60ED3" w:rsidRPr="00C14095" w:rsidP="001A450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14095">
        <w:rPr>
          <w:rFonts w:ascii="Times New Roman" w:hAnsi="Times New Roman"/>
          <w:b/>
          <w:sz w:val="18"/>
          <w:szCs w:val="18"/>
        </w:rPr>
        <w:t>П</w:t>
      </w:r>
      <w:r w:rsidRPr="00C14095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A34BA6" w:rsidRPr="00C14095" w:rsidP="00F77F80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E70F30" w:rsidRPr="00C14095" w:rsidP="004B53B3">
      <w:pPr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C14095">
        <w:rPr>
          <w:rFonts w:ascii="Times New Roman" w:hAnsi="Times New Roman"/>
          <w:sz w:val="18"/>
          <w:szCs w:val="18"/>
        </w:rPr>
        <w:t xml:space="preserve">Признать должностное лицо – </w:t>
      </w:r>
      <w:r w:rsidRPr="00C14095" w:rsidR="004B53B3">
        <w:rPr>
          <w:rFonts w:ascii="Times New Roman" w:hAnsi="Times New Roman"/>
          <w:b/>
          <w:sz w:val="18"/>
          <w:szCs w:val="18"/>
        </w:rPr>
        <w:t xml:space="preserve">Набатова </w:t>
      </w:r>
      <w:r w:rsidRPr="00C14095" w:rsidR="00C14095">
        <w:rPr>
          <w:rFonts w:ascii="Times New Roman" w:hAnsi="Times New Roman"/>
          <w:b/>
          <w:sz w:val="18"/>
          <w:szCs w:val="18"/>
        </w:rPr>
        <w:t xml:space="preserve">Н.В., </w:t>
      </w:r>
      <w:r w:rsidRPr="00C14095" w:rsidR="00C14095">
        <w:rPr>
          <w:rFonts w:ascii="Times New Roman" w:hAnsi="Times New Roman"/>
          <w:b/>
          <w:sz w:val="18"/>
          <w:szCs w:val="18"/>
        </w:rPr>
        <w:t>«ДАННЫЕ ИЗЪЯТЫ»,</w:t>
      </w:r>
      <w:r w:rsidRPr="00C14095" w:rsidR="00C14095">
        <w:rPr>
          <w:rFonts w:ascii="Times New Roman" w:hAnsi="Times New Roman"/>
          <w:b/>
          <w:sz w:val="18"/>
          <w:szCs w:val="18"/>
        </w:rPr>
        <w:t xml:space="preserve"> </w:t>
      </w:r>
      <w:r w:rsidRPr="00C14095">
        <w:rPr>
          <w:rFonts w:ascii="Times New Roman" w:hAnsi="Times New Roman"/>
          <w:sz w:val="18"/>
          <w:szCs w:val="18"/>
        </w:rPr>
        <w:t>виновн</w:t>
      </w:r>
      <w:r w:rsidRPr="00C14095" w:rsidR="004B53B3">
        <w:rPr>
          <w:rFonts w:ascii="Times New Roman" w:hAnsi="Times New Roman"/>
          <w:sz w:val="18"/>
          <w:szCs w:val="18"/>
        </w:rPr>
        <w:t>ым</w:t>
      </w:r>
      <w:r w:rsidRPr="00C14095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</w:t>
      </w:r>
      <w:r w:rsidRPr="00C14095" w:rsidR="004C4DBB">
        <w:rPr>
          <w:rFonts w:ascii="Times New Roman" w:hAnsi="Times New Roman"/>
          <w:sz w:val="18"/>
          <w:szCs w:val="18"/>
        </w:rPr>
        <w:t xml:space="preserve">  ст. 15.32</w:t>
      </w:r>
      <w:r w:rsidRPr="00C14095" w:rsidR="00392EF7">
        <w:rPr>
          <w:rFonts w:ascii="Times New Roman" w:hAnsi="Times New Roman"/>
          <w:sz w:val="18"/>
          <w:szCs w:val="18"/>
        </w:rPr>
        <w:t xml:space="preserve"> </w:t>
      </w:r>
      <w:r w:rsidRPr="00C14095" w:rsidR="002E2507">
        <w:rPr>
          <w:rFonts w:ascii="Times New Roman" w:hAnsi="Times New Roman"/>
          <w:sz w:val="18"/>
          <w:szCs w:val="18"/>
        </w:rPr>
        <w:t>КоАП РФ</w:t>
      </w:r>
      <w:r w:rsidRPr="00C14095">
        <w:rPr>
          <w:rFonts w:ascii="Times New Roman" w:hAnsi="Times New Roman"/>
          <w:sz w:val="18"/>
          <w:szCs w:val="18"/>
        </w:rPr>
        <w:t xml:space="preserve">, и назначить </w:t>
      </w:r>
      <w:r w:rsidRPr="00C14095" w:rsidR="004B53B3">
        <w:rPr>
          <w:rFonts w:ascii="Times New Roman" w:hAnsi="Times New Roman"/>
          <w:sz w:val="18"/>
          <w:szCs w:val="18"/>
        </w:rPr>
        <w:t>ему</w:t>
      </w:r>
      <w:r w:rsidRPr="00C14095" w:rsidR="00572B1D">
        <w:rPr>
          <w:rFonts w:ascii="Times New Roman" w:hAnsi="Times New Roman"/>
          <w:sz w:val="18"/>
          <w:szCs w:val="18"/>
        </w:rPr>
        <w:t xml:space="preserve"> </w:t>
      </w:r>
      <w:r w:rsidRPr="00C14095">
        <w:rPr>
          <w:rFonts w:ascii="Times New Roman" w:hAnsi="Times New Roman"/>
          <w:sz w:val="18"/>
          <w:szCs w:val="18"/>
        </w:rPr>
        <w:t xml:space="preserve"> админис</w:t>
      </w:r>
      <w:r w:rsidRPr="00C14095" w:rsidR="004C4DBB">
        <w:rPr>
          <w:rFonts w:ascii="Times New Roman" w:hAnsi="Times New Roman"/>
          <w:sz w:val="18"/>
          <w:szCs w:val="18"/>
        </w:rPr>
        <w:t>тративное наказание в виде предупреждения.</w:t>
      </w:r>
    </w:p>
    <w:p w:rsidR="00BA1532" w:rsidRPr="00C14095" w:rsidP="00C60ED3">
      <w:pPr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C14095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C14095">
        <w:rPr>
          <w:rFonts w:ascii="Times New Roman" w:hAnsi="Times New Roman"/>
          <w:sz w:val="18"/>
          <w:szCs w:val="18"/>
        </w:rPr>
        <w:t xml:space="preserve">через мирового судью судебного участка № 99 Ялтинского судебного района (городской округ Ялта) </w:t>
      </w:r>
      <w:r w:rsidRPr="00C14095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в течение 10 дней со дня вынесения </w:t>
      </w:r>
      <w:r w:rsidRPr="00C14095">
        <w:rPr>
          <w:rFonts w:ascii="Times New Roman" w:hAnsi="Times New Roman"/>
          <w:sz w:val="18"/>
          <w:szCs w:val="18"/>
        </w:rPr>
        <w:t>или получения копии постановления.</w:t>
      </w:r>
    </w:p>
    <w:p w:rsidR="00C60ED3" w:rsidRPr="00C14095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18"/>
          <w:szCs w:val="18"/>
        </w:rPr>
      </w:pPr>
    </w:p>
    <w:p w:rsidR="00A34BA6" w:rsidRPr="00C14095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18"/>
          <w:szCs w:val="18"/>
        </w:rPr>
      </w:pPr>
    </w:p>
    <w:p w:rsidR="00E70F30" w:rsidRPr="00C14095" w:rsidP="00E70F30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14095">
        <w:rPr>
          <w:rFonts w:ascii="Times New Roman" w:hAnsi="Times New Roman"/>
          <w:sz w:val="18"/>
          <w:szCs w:val="18"/>
        </w:rPr>
        <w:t>Мировой судья:</w:t>
      </w:r>
      <w:r w:rsidRPr="00C14095">
        <w:rPr>
          <w:rFonts w:ascii="Times New Roman" w:hAnsi="Times New Roman"/>
          <w:sz w:val="18"/>
          <w:szCs w:val="18"/>
        </w:rPr>
        <w:tab/>
      </w:r>
      <w:r w:rsidRPr="00C14095">
        <w:rPr>
          <w:rFonts w:ascii="Times New Roman" w:hAnsi="Times New Roman"/>
          <w:sz w:val="18"/>
          <w:szCs w:val="18"/>
        </w:rPr>
        <w:tab/>
      </w:r>
      <w:r w:rsidRPr="00C14095">
        <w:rPr>
          <w:rFonts w:ascii="Times New Roman" w:hAnsi="Times New Roman"/>
          <w:sz w:val="18"/>
          <w:szCs w:val="18"/>
        </w:rPr>
        <w:tab/>
      </w:r>
      <w:r w:rsidRPr="00C14095">
        <w:rPr>
          <w:rFonts w:ascii="Times New Roman" w:hAnsi="Times New Roman"/>
          <w:sz w:val="18"/>
          <w:szCs w:val="18"/>
        </w:rPr>
        <w:tab/>
      </w:r>
      <w:r w:rsidRPr="00C14095">
        <w:rPr>
          <w:rFonts w:ascii="Times New Roman" w:hAnsi="Times New Roman"/>
          <w:sz w:val="18"/>
          <w:szCs w:val="18"/>
        </w:rPr>
        <w:tab/>
      </w:r>
      <w:r w:rsidRPr="00C14095">
        <w:rPr>
          <w:rFonts w:ascii="Times New Roman" w:hAnsi="Times New Roman"/>
          <w:sz w:val="18"/>
          <w:szCs w:val="18"/>
        </w:rPr>
        <w:tab/>
      </w:r>
      <w:r w:rsidRPr="00C14095" w:rsidR="00241BD7">
        <w:rPr>
          <w:rFonts w:ascii="Times New Roman" w:hAnsi="Times New Roman"/>
          <w:sz w:val="18"/>
          <w:szCs w:val="18"/>
        </w:rPr>
        <w:t xml:space="preserve">  </w:t>
      </w:r>
      <w:r w:rsidRPr="00C14095" w:rsidR="00062ADB">
        <w:rPr>
          <w:rFonts w:ascii="Times New Roman" w:hAnsi="Times New Roman"/>
          <w:sz w:val="18"/>
          <w:szCs w:val="18"/>
        </w:rPr>
        <w:t xml:space="preserve">   </w:t>
      </w:r>
      <w:r w:rsidRPr="00C14095" w:rsidR="00241BD7">
        <w:rPr>
          <w:rFonts w:ascii="Times New Roman" w:hAnsi="Times New Roman"/>
          <w:sz w:val="18"/>
          <w:szCs w:val="18"/>
        </w:rPr>
        <w:t>О.В.</w:t>
      </w:r>
      <w:r w:rsidRPr="00C14095" w:rsidR="0069472F">
        <w:rPr>
          <w:rFonts w:ascii="Times New Roman" w:hAnsi="Times New Roman"/>
          <w:sz w:val="18"/>
          <w:szCs w:val="18"/>
        </w:rPr>
        <w:t xml:space="preserve"> </w:t>
      </w:r>
      <w:r w:rsidRPr="00C14095" w:rsidR="00241BD7">
        <w:rPr>
          <w:rFonts w:ascii="Times New Roman" w:hAnsi="Times New Roman"/>
          <w:sz w:val="18"/>
          <w:szCs w:val="18"/>
        </w:rPr>
        <w:t>Переверзева</w:t>
      </w:r>
    </w:p>
    <w:p w:rsidR="00E70F30" w:rsidRPr="00C14095" w:rsidP="00E70F30">
      <w:pPr>
        <w:rPr>
          <w:rFonts w:ascii="Times New Roman" w:hAnsi="Times New Roman"/>
          <w:bCs/>
          <w:sz w:val="18"/>
          <w:szCs w:val="18"/>
        </w:rPr>
      </w:pPr>
    </w:p>
    <w:sectPr w:rsidSect="00C14095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06278"/>
    <w:rsid w:val="00007B07"/>
    <w:rsid w:val="000212B8"/>
    <w:rsid w:val="000214B1"/>
    <w:rsid w:val="00027745"/>
    <w:rsid w:val="00027F01"/>
    <w:rsid w:val="00032E0A"/>
    <w:rsid w:val="00040C7A"/>
    <w:rsid w:val="00062ADB"/>
    <w:rsid w:val="0006701E"/>
    <w:rsid w:val="00086F3E"/>
    <w:rsid w:val="000B0551"/>
    <w:rsid w:val="000B3A79"/>
    <w:rsid w:val="000E2C67"/>
    <w:rsid w:val="000E3DC0"/>
    <w:rsid w:val="000E7B21"/>
    <w:rsid w:val="00103761"/>
    <w:rsid w:val="00144EEA"/>
    <w:rsid w:val="00155F85"/>
    <w:rsid w:val="0016368D"/>
    <w:rsid w:val="00165AFB"/>
    <w:rsid w:val="00182AC6"/>
    <w:rsid w:val="00192196"/>
    <w:rsid w:val="001A4505"/>
    <w:rsid w:val="001B08BC"/>
    <w:rsid w:val="001B20CD"/>
    <w:rsid w:val="001E658F"/>
    <w:rsid w:val="001F4B73"/>
    <w:rsid w:val="002142CD"/>
    <w:rsid w:val="002213BA"/>
    <w:rsid w:val="00241BD7"/>
    <w:rsid w:val="002B21E4"/>
    <w:rsid w:val="002C7782"/>
    <w:rsid w:val="002C79F5"/>
    <w:rsid w:val="002E2507"/>
    <w:rsid w:val="002F2D19"/>
    <w:rsid w:val="002F59CA"/>
    <w:rsid w:val="003016D8"/>
    <w:rsid w:val="00304E1B"/>
    <w:rsid w:val="00337EB4"/>
    <w:rsid w:val="00392EF7"/>
    <w:rsid w:val="003A187C"/>
    <w:rsid w:val="003D02C0"/>
    <w:rsid w:val="003E550B"/>
    <w:rsid w:val="00431B38"/>
    <w:rsid w:val="00446A36"/>
    <w:rsid w:val="00451300"/>
    <w:rsid w:val="004706DE"/>
    <w:rsid w:val="00476153"/>
    <w:rsid w:val="004B01FC"/>
    <w:rsid w:val="004B53B3"/>
    <w:rsid w:val="004C3CAC"/>
    <w:rsid w:val="004C4DBB"/>
    <w:rsid w:val="004D0C43"/>
    <w:rsid w:val="004D0F60"/>
    <w:rsid w:val="004D2260"/>
    <w:rsid w:val="004E1043"/>
    <w:rsid w:val="00524C29"/>
    <w:rsid w:val="00534CB5"/>
    <w:rsid w:val="00535FC5"/>
    <w:rsid w:val="00554420"/>
    <w:rsid w:val="005628C3"/>
    <w:rsid w:val="00572B1D"/>
    <w:rsid w:val="00577534"/>
    <w:rsid w:val="0058193F"/>
    <w:rsid w:val="005840FE"/>
    <w:rsid w:val="005A64F8"/>
    <w:rsid w:val="005C3B88"/>
    <w:rsid w:val="00611A0C"/>
    <w:rsid w:val="00616F1F"/>
    <w:rsid w:val="006208A1"/>
    <w:rsid w:val="00625FBF"/>
    <w:rsid w:val="00633C68"/>
    <w:rsid w:val="00644CB7"/>
    <w:rsid w:val="00671044"/>
    <w:rsid w:val="0069472F"/>
    <w:rsid w:val="00694868"/>
    <w:rsid w:val="006A5E25"/>
    <w:rsid w:val="006A7145"/>
    <w:rsid w:val="006B658D"/>
    <w:rsid w:val="00723CF2"/>
    <w:rsid w:val="0073151D"/>
    <w:rsid w:val="00731578"/>
    <w:rsid w:val="0073201A"/>
    <w:rsid w:val="00765741"/>
    <w:rsid w:val="0078421C"/>
    <w:rsid w:val="00791D28"/>
    <w:rsid w:val="007B1D56"/>
    <w:rsid w:val="007F501A"/>
    <w:rsid w:val="00823770"/>
    <w:rsid w:val="0083114F"/>
    <w:rsid w:val="00837772"/>
    <w:rsid w:val="00840DA0"/>
    <w:rsid w:val="008427C6"/>
    <w:rsid w:val="008476AC"/>
    <w:rsid w:val="0085323A"/>
    <w:rsid w:val="00874E35"/>
    <w:rsid w:val="008A64E0"/>
    <w:rsid w:val="008C7A71"/>
    <w:rsid w:val="008D429B"/>
    <w:rsid w:val="008F64DD"/>
    <w:rsid w:val="0090106F"/>
    <w:rsid w:val="009439AA"/>
    <w:rsid w:val="009478FD"/>
    <w:rsid w:val="00953198"/>
    <w:rsid w:val="0096138B"/>
    <w:rsid w:val="00962CDE"/>
    <w:rsid w:val="009730E2"/>
    <w:rsid w:val="00995EEC"/>
    <w:rsid w:val="009A278A"/>
    <w:rsid w:val="009A6F05"/>
    <w:rsid w:val="009B1F92"/>
    <w:rsid w:val="009B6465"/>
    <w:rsid w:val="009C3C3E"/>
    <w:rsid w:val="009C3DBA"/>
    <w:rsid w:val="009E79B2"/>
    <w:rsid w:val="00A2401C"/>
    <w:rsid w:val="00A334E9"/>
    <w:rsid w:val="00A34BA6"/>
    <w:rsid w:val="00A4072B"/>
    <w:rsid w:val="00A54BF9"/>
    <w:rsid w:val="00A55281"/>
    <w:rsid w:val="00A77913"/>
    <w:rsid w:val="00A806EA"/>
    <w:rsid w:val="00A842E6"/>
    <w:rsid w:val="00AA4062"/>
    <w:rsid w:val="00AC00A0"/>
    <w:rsid w:val="00AD6D52"/>
    <w:rsid w:val="00B14BA8"/>
    <w:rsid w:val="00B2537B"/>
    <w:rsid w:val="00B56DE9"/>
    <w:rsid w:val="00B63C54"/>
    <w:rsid w:val="00BA1532"/>
    <w:rsid w:val="00BB083B"/>
    <w:rsid w:val="00BD4FBF"/>
    <w:rsid w:val="00BE48EF"/>
    <w:rsid w:val="00BF36CB"/>
    <w:rsid w:val="00BF5488"/>
    <w:rsid w:val="00C05CD2"/>
    <w:rsid w:val="00C067FB"/>
    <w:rsid w:val="00C14095"/>
    <w:rsid w:val="00C15769"/>
    <w:rsid w:val="00C60ED3"/>
    <w:rsid w:val="00C975DE"/>
    <w:rsid w:val="00CB487E"/>
    <w:rsid w:val="00CD24A5"/>
    <w:rsid w:val="00CF34B8"/>
    <w:rsid w:val="00D92B86"/>
    <w:rsid w:val="00D950C6"/>
    <w:rsid w:val="00DA7A16"/>
    <w:rsid w:val="00DB5343"/>
    <w:rsid w:val="00DC0047"/>
    <w:rsid w:val="00DD5071"/>
    <w:rsid w:val="00DE1449"/>
    <w:rsid w:val="00DE432E"/>
    <w:rsid w:val="00DE5278"/>
    <w:rsid w:val="00DE5D17"/>
    <w:rsid w:val="00DF73FB"/>
    <w:rsid w:val="00E17E39"/>
    <w:rsid w:val="00E36E63"/>
    <w:rsid w:val="00E64E68"/>
    <w:rsid w:val="00E70F30"/>
    <w:rsid w:val="00E76792"/>
    <w:rsid w:val="00E87890"/>
    <w:rsid w:val="00EA03D2"/>
    <w:rsid w:val="00EB5275"/>
    <w:rsid w:val="00EC61C9"/>
    <w:rsid w:val="00ED26EB"/>
    <w:rsid w:val="00F05265"/>
    <w:rsid w:val="00F05DD8"/>
    <w:rsid w:val="00F24FBB"/>
    <w:rsid w:val="00F26CD2"/>
    <w:rsid w:val="00F75A30"/>
    <w:rsid w:val="00F77F80"/>
    <w:rsid w:val="00FB52DE"/>
    <w:rsid w:val="00FC6B07"/>
    <w:rsid w:val="00FD2B8D"/>
    <w:rsid w:val="00FE17C8"/>
    <w:rsid w:val="00FE2FB9"/>
    <w:rsid w:val="00FE59BE"/>
    <w:rsid w:val="00FE71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0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3A187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2C79F5"/>
    <w:rPr>
      <w:rFonts w:ascii="Times New Roman" w:hAnsi="Times New Roman"/>
      <w:sz w:val="22"/>
    </w:rPr>
  </w:style>
  <w:style w:type="paragraph" w:styleId="HTMLPreformatted">
    <w:name w:val="HTML Preformatted"/>
    <w:basedOn w:val="Normal"/>
    <w:link w:val="HTML"/>
    <w:uiPriority w:val="99"/>
    <w:unhideWhenUsed/>
    <w:rsid w:val="003D02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3D02C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0B5E57DB4F6189ECA891C7E78C30C6A18D562DB6F815D0F9355C5C0A23329F9076BE610CF54221EA861846982A661AD27ED63A28498j4bCI" TargetMode="External" /><Relationship Id="rId11" Type="http://schemas.openxmlformats.org/officeDocument/2006/relationships/hyperlink" Target="consultantplus://offline/ref=C0B5E57DB4F6189ECA891C7E78C30C6A18D562DB6F815D0F9355C5C0A23329F9076BE61FC953241EA861846982A661AD27ED63A28498j4bCI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7BE58C5917C56B3B32E33A4EDBAC6817F386A4282409A3C061B3E1CB390530885717BFEAFC8FF337B9E1C09A7FC1D0B450271C48739499210F6I" TargetMode="External" /><Relationship Id="rId6" Type="http://schemas.openxmlformats.org/officeDocument/2006/relationships/hyperlink" Target="consultantplus://offline/ref=17BE58C5917C56B3B32E33A4EDBAC6817F386A4282409A3C061B3E1CB390530885717BFEAFC8FF357C9E1C09A7FC1D0B450271C48739499210F6I" TargetMode="External" /><Relationship Id="rId7" Type="http://schemas.openxmlformats.org/officeDocument/2006/relationships/hyperlink" Target="consultantplus://offline/ref=180EA92B5B957AC9C87AACA1BB711B3FF8C73463DC76AE2C8C236DF574861407A2103F6B4E2D4D29C3C4E19F04C61F265CEAB8E6A023B9D4l2DAI" TargetMode="External" /><Relationship Id="rId8" Type="http://schemas.openxmlformats.org/officeDocument/2006/relationships/hyperlink" Target="consultantplus://offline/ref=180EA92B5B957AC9C87AACA1BB711B3FF8C63567D373AE2C8C236DF574861407A2103F6B4E2D492CCDC4E19F04C61F265CEAB8E6A023B9D4l2DAI" TargetMode="External" /><Relationship Id="rId9" Type="http://schemas.openxmlformats.org/officeDocument/2006/relationships/hyperlink" Target="consultantplus://offline/ref=52264C5345D0D5FF1048771B5E1217DB90C97225F330818156E954FA15CF5719151A077C014E449E33CC706AA1979297AFFB2FD893A5C192i5GE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0EF2B-7B3E-4ADB-AD9E-8808F725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