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1F0568" w:rsidP="007C4F5C">
      <w:pPr>
        <w:pStyle w:val="Title"/>
        <w:tabs>
          <w:tab w:val="left" w:pos="709"/>
        </w:tabs>
        <w:jc w:val="right"/>
        <w:rPr>
          <w:sz w:val="18"/>
          <w:szCs w:val="18"/>
        </w:rPr>
      </w:pPr>
      <w:r w:rsidRPr="001F0568">
        <w:rPr>
          <w:sz w:val="18"/>
          <w:szCs w:val="18"/>
        </w:rPr>
        <w:t>Дело № 5-99-</w:t>
      </w:r>
      <w:r w:rsidRPr="001F0568" w:rsidR="006E7007">
        <w:rPr>
          <w:sz w:val="18"/>
          <w:szCs w:val="18"/>
        </w:rPr>
        <w:t>565</w:t>
      </w:r>
      <w:r w:rsidRPr="001F0568" w:rsidR="003915DA">
        <w:rPr>
          <w:sz w:val="18"/>
          <w:szCs w:val="18"/>
        </w:rPr>
        <w:t>/202</w:t>
      </w:r>
      <w:r w:rsidRPr="001F0568" w:rsidR="00C82F71">
        <w:rPr>
          <w:sz w:val="18"/>
          <w:szCs w:val="18"/>
        </w:rPr>
        <w:t>2</w:t>
      </w:r>
    </w:p>
    <w:p w:rsidR="00785B16" w:rsidRPr="001F0568" w:rsidP="007C4F5C">
      <w:pPr>
        <w:pStyle w:val="Title"/>
        <w:tabs>
          <w:tab w:val="left" w:pos="709"/>
        </w:tabs>
        <w:jc w:val="right"/>
        <w:rPr>
          <w:sz w:val="18"/>
          <w:szCs w:val="18"/>
        </w:rPr>
      </w:pPr>
      <w:r w:rsidRPr="001F0568">
        <w:rPr>
          <w:sz w:val="18"/>
          <w:szCs w:val="18"/>
        </w:rPr>
        <w:t>УИД 91</w:t>
      </w:r>
      <w:r w:rsidRPr="001F0568">
        <w:rPr>
          <w:sz w:val="18"/>
          <w:szCs w:val="18"/>
          <w:lang w:val="en-US"/>
        </w:rPr>
        <w:t>MS</w:t>
      </w:r>
      <w:r w:rsidRPr="001F0568" w:rsidR="0063483E">
        <w:rPr>
          <w:sz w:val="18"/>
          <w:szCs w:val="18"/>
        </w:rPr>
        <w:t>0099-01-2022</w:t>
      </w:r>
      <w:r w:rsidRPr="001F0568" w:rsidR="002E3BC9">
        <w:rPr>
          <w:sz w:val="18"/>
          <w:szCs w:val="18"/>
        </w:rPr>
        <w:t>-00</w:t>
      </w:r>
      <w:r w:rsidRPr="001F0568" w:rsidR="005B3F6C">
        <w:rPr>
          <w:sz w:val="18"/>
          <w:szCs w:val="18"/>
        </w:rPr>
        <w:t>1</w:t>
      </w:r>
      <w:r w:rsidRPr="001F0568" w:rsidR="006E7007">
        <w:rPr>
          <w:sz w:val="18"/>
          <w:szCs w:val="18"/>
        </w:rPr>
        <w:t>638</w:t>
      </w:r>
      <w:r w:rsidRPr="001F0568" w:rsidR="002E3BC9">
        <w:rPr>
          <w:sz w:val="18"/>
          <w:szCs w:val="18"/>
        </w:rPr>
        <w:t>-</w:t>
      </w:r>
      <w:r w:rsidRPr="001F0568" w:rsidR="006E7007">
        <w:rPr>
          <w:sz w:val="18"/>
          <w:szCs w:val="18"/>
        </w:rPr>
        <w:t>55</w:t>
      </w:r>
    </w:p>
    <w:p w:rsidR="000F5173" w:rsidRPr="001F0568" w:rsidP="007C4F5C">
      <w:pPr>
        <w:pStyle w:val="Title"/>
        <w:tabs>
          <w:tab w:val="left" w:pos="709"/>
        </w:tabs>
        <w:rPr>
          <w:sz w:val="18"/>
          <w:szCs w:val="18"/>
        </w:rPr>
      </w:pPr>
    </w:p>
    <w:p w:rsidR="007C4F5C" w:rsidRPr="001F0568" w:rsidP="007C4F5C">
      <w:pPr>
        <w:pStyle w:val="Title"/>
        <w:tabs>
          <w:tab w:val="left" w:pos="709"/>
        </w:tabs>
        <w:rPr>
          <w:sz w:val="18"/>
          <w:szCs w:val="18"/>
        </w:rPr>
      </w:pPr>
      <w:r w:rsidRPr="001F0568">
        <w:rPr>
          <w:sz w:val="18"/>
          <w:szCs w:val="18"/>
        </w:rPr>
        <w:t>ПОСТАНОВЛЕНИЕ</w:t>
      </w:r>
    </w:p>
    <w:p w:rsidR="007C4F5C" w:rsidRPr="001F0568" w:rsidP="007C4F5C">
      <w:pPr>
        <w:tabs>
          <w:tab w:val="left" w:pos="709"/>
        </w:tabs>
        <w:spacing w:after="0" w:line="240" w:lineRule="auto"/>
        <w:jc w:val="center"/>
        <w:rPr>
          <w:rFonts w:ascii="Times New Roman" w:hAnsi="Times New Roman"/>
          <w:sz w:val="18"/>
          <w:szCs w:val="18"/>
        </w:rPr>
      </w:pPr>
      <w:r w:rsidRPr="001F0568">
        <w:rPr>
          <w:rFonts w:ascii="Times New Roman" w:hAnsi="Times New Roman"/>
          <w:b/>
          <w:sz w:val="18"/>
          <w:szCs w:val="18"/>
        </w:rPr>
        <w:t>по делу об административном правонарушении</w:t>
      </w:r>
    </w:p>
    <w:p w:rsidR="007C4F5C" w:rsidRPr="001F0568" w:rsidP="007C4F5C">
      <w:pPr>
        <w:tabs>
          <w:tab w:val="left" w:pos="709"/>
        </w:tabs>
        <w:spacing w:after="0" w:line="240" w:lineRule="auto"/>
        <w:ind w:firstLine="708"/>
        <w:rPr>
          <w:rFonts w:ascii="Times New Roman" w:hAnsi="Times New Roman"/>
          <w:sz w:val="18"/>
          <w:szCs w:val="18"/>
        </w:rPr>
      </w:pPr>
    </w:p>
    <w:p w:rsidR="007C4F5C" w:rsidRPr="001F0568" w:rsidP="007C4F5C">
      <w:pPr>
        <w:tabs>
          <w:tab w:val="left" w:pos="709"/>
        </w:tabs>
        <w:spacing w:after="0" w:line="240" w:lineRule="auto"/>
        <w:ind w:firstLine="708"/>
        <w:rPr>
          <w:rFonts w:ascii="Times New Roman" w:hAnsi="Times New Roman"/>
          <w:sz w:val="18"/>
          <w:szCs w:val="18"/>
        </w:rPr>
      </w:pPr>
      <w:r w:rsidRPr="001F0568">
        <w:rPr>
          <w:rFonts w:ascii="Times New Roman" w:hAnsi="Times New Roman"/>
          <w:sz w:val="18"/>
          <w:szCs w:val="18"/>
        </w:rPr>
        <w:t>г. Ялта</w:t>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sidR="00890755">
        <w:rPr>
          <w:rFonts w:ascii="Times New Roman" w:hAnsi="Times New Roman"/>
          <w:sz w:val="18"/>
          <w:szCs w:val="18"/>
        </w:rPr>
        <w:t xml:space="preserve">      </w:t>
      </w:r>
      <w:r w:rsidRPr="001F0568" w:rsidR="00FD0F8C">
        <w:rPr>
          <w:rFonts w:ascii="Times New Roman" w:hAnsi="Times New Roman"/>
          <w:sz w:val="18"/>
          <w:szCs w:val="18"/>
        </w:rPr>
        <w:t xml:space="preserve"> </w:t>
      </w:r>
      <w:r w:rsidRPr="001F0568" w:rsidR="002E3BC9">
        <w:rPr>
          <w:rFonts w:ascii="Times New Roman" w:hAnsi="Times New Roman"/>
          <w:sz w:val="18"/>
          <w:szCs w:val="18"/>
        </w:rPr>
        <w:t xml:space="preserve">   </w:t>
      </w:r>
      <w:r w:rsidRPr="001F0568" w:rsidR="006E7007">
        <w:rPr>
          <w:rFonts w:ascii="Times New Roman" w:hAnsi="Times New Roman"/>
          <w:sz w:val="18"/>
          <w:szCs w:val="18"/>
        </w:rPr>
        <w:t xml:space="preserve">   08 декабря</w:t>
      </w:r>
      <w:r w:rsidRPr="001F0568" w:rsidR="003915DA">
        <w:rPr>
          <w:rFonts w:ascii="Times New Roman" w:hAnsi="Times New Roman"/>
          <w:sz w:val="18"/>
          <w:szCs w:val="18"/>
        </w:rPr>
        <w:t xml:space="preserve"> 202</w:t>
      </w:r>
      <w:r w:rsidRPr="001F0568" w:rsidR="00C82F71">
        <w:rPr>
          <w:rFonts w:ascii="Times New Roman" w:hAnsi="Times New Roman"/>
          <w:sz w:val="18"/>
          <w:szCs w:val="18"/>
        </w:rPr>
        <w:t>2</w:t>
      </w:r>
      <w:r w:rsidRPr="001F0568" w:rsidR="00E31C4E">
        <w:rPr>
          <w:rFonts w:ascii="Times New Roman" w:hAnsi="Times New Roman"/>
          <w:sz w:val="18"/>
          <w:szCs w:val="18"/>
        </w:rPr>
        <w:t xml:space="preserve"> </w:t>
      </w:r>
      <w:r w:rsidRPr="001F0568">
        <w:rPr>
          <w:rFonts w:ascii="Times New Roman" w:hAnsi="Times New Roman"/>
          <w:sz w:val="18"/>
          <w:szCs w:val="18"/>
        </w:rPr>
        <w:t xml:space="preserve"> года</w:t>
      </w:r>
    </w:p>
    <w:p w:rsidR="007C4F5C" w:rsidRPr="001F0568" w:rsidP="007C4F5C">
      <w:pPr>
        <w:tabs>
          <w:tab w:val="left" w:pos="709"/>
        </w:tabs>
        <w:spacing w:after="0" w:line="240" w:lineRule="auto"/>
        <w:ind w:firstLine="708"/>
        <w:jc w:val="both"/>
        <w:rPr>
          <w:rFonts w:ascii="Times New Roman" w:hAnsi="Times New Roman"/>
          <w:sz w:val="18"/>
          <w:szCs w:val="18"/>
        </w:rPr>
      </w:pPr>
    </w:p>
    <w:p w:rsidR="00493B14" w:rsidRPr="001F0568" w:rsidP="00493B14">
      <w:pPr>
        <w:tabs>
          <w:tab w:val="left" w:pos="709"/>
        </w:tabs>
        <w:spacing w:after="0" w:line="240" w:lineRule="auto"/>
        <w:ind w:firstLine="850"/>
        <w:jc w:val="both"/>
        <w:rPr>
          <w:rFonts w:ascii="Times New Roman" w:hAnsi="Times New Roman"/>
          <w:sz w:val="18"/>
          <w:szCs w:val="18"/>
        </w:rPr>
      </w:pPr>
      <w:r w:rsidRPr="001F0568">
        <w:rPr>
          <w:rFonts w:ascii="Times New Roman" w:hAnsi="Times New Roman"/>
          <w:sz w:val="18"/>
          <w:szCs w:val="18"/>
        </w:rPr>
        <w:t xml:space="preserve">Мировой судья </w:t>
      </w:r>
      <w:r w:rsidRPr="001F0568">
        <w:rPr>
          <w:rFonts w:ascii="Times New Roman" w:hAnsi="Times New Roman"/>
          <w:sz w:val="18"/>
          <w:szCs w:val="18"/>
        </w:rPr>
        <w:t>судебного участка № 99</w:t>
      </w:r>
      <w:r w:rsidRPr="001F0568">
        <w:rPr>
          <w:rFonts w:ascii="Times New Roman" w:hAnsi="Times New Roman"/>
          <w:sz w:val="18"/>
          <w:szCs w:val="18"/>
        </w:rPr>
        <w:t xml:space="preserve"> Ялтинского судебного района (городской округ Ялта) Республики Крым </w:t>
      </w:r>
      <w:r w:rsidRPr="001F0568">
        <w:rPr>
          <w:rFonts w:ascii="Times New Roman" w:hAnsi="Times New Roman"/>
          <w:sz w:val="18"/>
          <w:szCs w:val="18"/>
        </w:rPr>
        <w:t>Переверзева О.В.,</w:t>
      </w:r>
    </w:p>
    <w:p w:rsidR="00A73AEC" w:rsidRPr="001F0568" w:rsidP="00493B14">
      <w:pPr>
        <w:tabs>
          <w:tab w:val="left" w:pos="709"/>
        </w:tabs>
        <w:spacing w:after="0" w:line="240" w:lineRule="auto"/>
        <w:ind w:firstLine="850"/>
        <w:jc w:val="both"/>
        <w:rPr>
          <w:rFonts w:ascii="Times New Roman" w:hAnsi="Times New Roman"/>
          <w:sz w:val="18"/>
          <w:szCs w:val="18"/>
        </w:rPr>
      </w:pPr>
      <w:r w:rsidRPr="001F0568">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14.1 КоАП РФ, в отношении </w:t>
      </w:r>
    </w:p>
    <w:p w:rsidR="00A73AEC" w:rsidRPr="001F0568" w:rsidP="006E520F">
      <w:pPr>
        <w:tabs>
          <w:tab w:val="left" w:pos="709"/>
        </w:tabs>
        <w:spacing w:after="0" w:line="240" w:lineRule="auto"/>
        <w:ind w:firstLine="709"/>
        <w:jc w:val="both"/>
        <w:rPr>
          <w:rFonts w:ascii="Times New Roman" w:hAnsi="Times New Roman"/>
          <w:sz w:val="18"/>
          <w:szCs w:val="18"/>
        </w:rPr>
      </w:pPr>
      <w:r w:rsidRPr="001F0568">
        <w:rPr>
          <w:rStyle w:val="a"/>
          <w:rFonts w:ascii="Times New Roman" w:hAnsi="Times New Roman"/>
          <w:sz w:val="18"/>
          <w:szCs w:val="18"/>
        </w:rPr>
        <w:t>Понятова</w:t>
      </w:r>
      <w:r w:rsidRPr="001F0568">
        <w:rPr>
          <w:rStyle w:val="a"/>
          <w:rFonts w:ascii="Times New Roman" w:hAnsi="Times New Roman"/>
          <w:sz w:val="18"/>
          <w:szCs w:val="18"/>
        </w:rPr>
        <w:t xml:space="preserve"> </w:t>
      </w:r>
      <w:r w:rsidRPr="001F0568" w:rsidR="001F0568">
        <w:rPr>
          <w:rStyle w:val="a"/>
          <w:rFonts w:ascii="Times New Roman" w:hAnsi="Times New Roman"/>
          <w:sz w:val="18"/>
          <w:szCs w:val="18"/>
        </w:rPr>
        <w:t>Д.Б., «ДАННЫЕ ИЗЪЯТЫ»,</w:t>
      </w:r>
    </w:p>
    <w:p w:rsidR="007C4F5C" w:rsidRPr="001F0568" w:rsidP="00A73AEC">
      <w:pPr>
        <w:tabs>
          <w:tab w:val="left" w:pos="709"/>
        </w:tabs>
        <w:spacing w:after="0" w:line="240" w:lineRule="auto"/>
        <w:ind w:firstLine="709"/>
        <w:jc w:val="center"/>
        <w:rPr>
          <w:rFonts w:ascii="Times New Roman" w:hAnsi="Times New Roman"/>
          <w:b/>
          <w:sz w:val="18"/>
          <w:szCs w:val="18"/>
        </w:rPr>
      </w:pPr>
      <w:r w:rsidRPr="001F0568">
        <w:rPr>
          <w:rFonts w:ascii="Times New Roman" w:hAnsi="Times New Roman"/>
          <w:b/>
          <w:sz w:val="18"/>
          <w:szCs w:val="18"/>
        </w:rPr>
        <w:t>УСТАНОВИЛ:</w:t>
      </w:r>
    </w:p>
    <w:p w:rsidR="00A73AEC" w:rsidRPr="001F0568" w:rsidP="00F05724">
      <w:pPr>
        <w:autoSpaceDE w:val="0"/>
        <w:autoSpaceDN w:val="0"/>
        <w:adjustRightInd w:val="0"/>
        <w:spacing w:after="0" w:line="240" w:lineRule="auto"/>
        <w:ind w:firstLine="567"/>
        <w:jc w:val="both"/>
        <w:rPr>
          <w:rFonts w:ascii="Times New Roman" w:hAnsi="Times New Roman"/>
          <w:sz w:val="18"/>
          <w:szCs w:val="18"/>
        </w:rPr>
      </w:pPr>
    </w:p>
    <w:p w:rsidR="007C4F5C" w:rsidRPr="001F0568" w:rsidP="005B3F6C">
      <w:pPr>
        <w:autoSpaceDE w:val="0"/>
        <w:autoSpaceDN w:val="0"/>
        <w:adjustRightInd w:val="0"/>
        <w:spacing w:after="0" w:line="240" w:lineRule="auto"/>
        <w:ind w:firstLine="567"/>
        <w:jc w:val="both"/>
        <w:rPr>
          <w:rFonts w:ascii="Times New Roman" w:hAnsi="Times New Roman"/>
          <w:sz w:val="18"/>
          <w:szCs w:val="18"/>
        </w:rPr>
      </w:pPr>
      <w:r w:rsidRPr="001F0568">
        <w:rPr>
          <w:rFonts w:ascii="Times New Roman" w:hAnsi="Times New Roman"/>
          <w:sz w:val="18"/>
          <w:szCs w:val="18"/>
        </w:rPr>
        <w:t>Понятов</w:t>
      </w:r>
      <w:r w:rsidRPr="001F0568">
        <w:rPr>
          <w:rFonts w:ascii="Times New Roman" w:hAnsi="Times New Roman"/>
          <w:sz w:val="18"/>
          <w:szCs w:val="18"/>
        </w:rPr>
        <w:t xml:space="preserve"> Д.Б.</w:t>
      </w:r>
      <w:r w:rsidRPr="001F0568" w:rsidR="00C77F3A">
        <w:rPr>
          <w:rFonts w:ascii="Times New Roman" w:hAnsi="Times New Roman"/>
          <w:sz w:val="18"/>
          <w:szCs w:val="18"/>
        </w:rPr>
        <w:t xml:space="preserve"> </w:t>
      </w:r>
      <w:r w:rsidRPr="001F0568" w:rsidR="006E7007">
        <w:rPr>
          <w:rFonts w:ascii="Times New Roman" w:hAnsi="Times New Roman"/>
          <w:sz w:val="18"/>
          <w:szCs w:val="18"/>
        </w:rPr>
        <w:t>13 сентября</w:t>
      </w:r>
      <w:r w:rsidRPr="001F0568" w:rsidR="00493B14">
        <w:rPr>
          <w:rFonts w:ascii="Times New Roman" w:hAnsi="Times New Roman"/>
          <w:sz w:val="18"/>
          <w:szCs w:val="18"/>
        </w:rPr>
        <w:t xml:space="preserve"> </w:t>
      </w:r>
      <w:r w:rsidRPr="001F0568" w:rsidR="00F30059">
        <w:rPr>
          <w:rFonts w:ascii="Times New Roman" w:hAnsi="Times New Roman"/>
          <w:sz w:val="18"/>
          <w:szCs w:val="18"/>
        </w:rPr>
        <w:t xml:space="preserve"> </w:t>
      </w:r>
      <w:r w:rsidRPr="001F0568" w:rsidR="006644B9">
        <w:rPr>
          <w:rFonts w:ascii="Times New Roman" w:hAnsi="Times New Roman"/>
          <w:sz w:val="18"/>
          <w:szCs w:val="18"/>
        </w:rPr>
        <w:t>202</w:t>
      </w:r>
      <w:r w:rsidRPr="001F0568" w:rsidR="00A521C2">
        <w:rPr>
          <w:rFonts w:ascii="Times New Roman" w:hAnsi="Times New Roman"/>
          <w:sz w:val="18"/>
          <w:szCs w:val="18"/>
        </w:rPr>
        <w:t>2</w:t>
      </w:r>
      <w:r w:rsidRPr="001F0568" w:rsidR="005B3F6C">
        <w:rPr>
          <w:rFonts w:ascii="Times New Roman" w:hAnsi="Times New Roman"/>
          <w:sz w:val="18"/>
          <w:szCs w:val="18"/>
        </w:rPr>
        <w:t xml:space="preserve"> года в </w:t>
      </w:r>
      <w:r w:rsidRPr="001F0568" w:rsidR="006E7007">
        <w:rPr>
          <w:rFonts w:ascii="Times New Roman" w:hAnsi="Times New Roman"/>
          <w:sz w:val="18"/>
          <w:szCs w:val="18"/>
        </w:rPr>
        <w:t>13</w:t>
      </w:r>
      <w:r w:rsidRPr="001F0568" w:rsidR="002E3BC9">
        <w:rPr>
          <w:rFonts w:ascii="Times New Roman" w:hAnsi="Times New Roman"/>
          <w:sz w:val="18"/>
          <w:szCs w:val="18"/>
        </w:rPr>
        <w:t xml:space="preserve"> часов </w:t>
      </w:r>
      <w:r w:rsidRPr="001F0568" w:rsidR="006E7007">
        <w:rPr>
          <w:rFonts w:ascii="Times New Roman" w:hAnsi="Times New Roman"/>
          <w:sz w:val="18"/>
          <w:szCs w:val="18"/>
        </w:rPr>
        <w:t>2</w:t>
      </w:r>
      <w:r w:rsidRPr="001F0568">
        <w:rPr>
          <w:rFonts w:ascii="Times New Roman" w:hAnsi="Times New Roman"/>
          <w:sz w:val="18"/>
          <w:szCs w:val="18"/>
        </w:rPr>
        <w:t>0</w:t>
      </w:r>
      <w:r w:rsidRPr="001F0568">
        <w:rPr>
          <w:rFonts w:ascii="Times New Roman" w:hAnsi="Times New Roman"/>
          <w:sz w:val="18"/>
          <w:szCs w:val="18"/>
        </w:rPr>
        <w:t xml:space="preserve"> </w:t>
      </w:r>
      <w:r w:rsidRPr="001F0568" w:rsidR="00493B14">
        <w:rPr>
          <w:rFonts w:ascii="Times New Roman" w:hAnsi="Times New Roman"/>
          <w:sz w:val="18"/>
          <w:szCs w:val="18"/>
        </w:rPr>
        <w:t xml:space="preserve">минут </w:t>
      </w:r>
      <w:r w:rsidRPr="001F0568" w:rsidR="00315663">
        <w:rPr>
          <w:rFonts w:ascii="Times New Roman" w:hAnsi="Times New Roman"/>
          <w:sz w:val="18"/>
          <w:szCs w:val="18"/>
        </w:rPr>
        <w:t xml:space="preserve"> </w:t>
      </w:r>
      <w:r w:rsidRPr="001F0568" w:rsidR="005B3F6C">
        <w:rPr>
          <w:rFonts w:ascii="Times New Roman" w:hAnsi="Times New Roman"/>
          <w:sz w:val="18"/>
          <w:szCs w:val="18"/>
        </w:rPr>
        <w:t xml:space="preserve">в </w:t>
      </w:r>
      <w:r w:rsidRPr="001F0568" w:rsidR="005B3F6C">
        <w:rPr>
          <w:rFonts w:ascii="Times New Roman" w:hAnsi="Times New Roman"/>
          <w:sz w:val="18"/>
          <w:szCs w:val="18"/>
        </w:rPr>
        <w:t>гор</w:t>
      </w:r>
      <w:r w:rsidRPr="001F0568" w:rsidR="005B3F6C">
        <w:rPr>
          <w:rFonts w:ascii="Times New Roman" w:hAnsi="Times New Roman"/>
          <w:sz w:val="18"/>
          <w:szCs w:val="18"/>
        </w:rPr>
        <w:t>.Я</w:t>
      </w:r>
      <w:r w:rsidRPr="001F0568" w:rsidR="005B3F6C">
        <w:rPr>
          <w:rFonts w:ascii="Times New Roman" w:hAnsi="Times New Roman"/>
          <w:sz w:val="18"/>
          <w:szCs w:val="18"/>
        </w:rPr>
        <w:t>лта</w:t>
      </w:r>
      <w:r w:rsidRPr="001F0568" w:rsidR="005B3F6C">
        <w:rPr>
          <w:rFonts w:ascii="Times New Roman" w:hAnsi="Times New Roman"/>
          <w:sz w:val="18"/>
          <w:szCs w:val="18"/>
        </w:rPr>
        <w:t xml:space="preserve">, </w:t>
      </w:r>
      <w:r w:rsidRPr="001F0568" w:rsidR="005B3F6C">
        <w:rPr>
          <w:rFonts w:ascii="Times New Roman" w:hAnsi="Times New Roman"/>
          <w:sz w:val="18"/>
          <w:szCs w:val="18"/>
        </w:rPr>
        <w:t>пгт.Гурзуф</w:t>
      </w:r>
      <w:r w:rsidRPr="001F0568" w:rsidR="005B3F6C">
        <w:rPr>
          <w:rFonts w:ascii="Times New Roman" w:hAnsi="Times New Roman"/>
          <w:sz w:val="18"/>
          <w:szCs w:val="18"/>
        </w:rPr>
        <w:t xml:space="preserve">, </w:t>
      </w:r>
      <w:r w:rsidRPr="001F0568" w:rsidR="005B3F6C">
        <w:rPr>
          <w:rFonts w:ascii="Times New Roman" w:hAnsi="Times New Roman"/>
          <w:sz w:val="18"/>
          <w:szCs w:val="18"/>
        </w:rPr>
        <w:t>ул.</w:t>
      </w:r>
      <w:r w:rsidRPr="001F0568">
        <w:rPr>
          <w:rFonts w:ascii="Times New Roman" w:hAnsi="Times New Roman"/>
          <w:sz w:val="18"/>
          <w:szCs w:val="18"/>
        </w:rPr>
        <w:t>Набережная</w:t>
      </w:r>
      <w:r w:rsidRPr="001F0568">
        <w:rPr>
          <w:rFonts w:ascii="Times New Roman" w:hAnsi="Times New Roman"/>
          <w:sz w:val="18"/>
          <w:szCs w:val="18"/>
        </w:rPr>
        <w:t xml:space="preserve"> </w:t>
      </w:r>
      <w:r w:rsidRPr="001F0568">
        <w:rPr>
          <w:rFonts w:ascii="Times New Roman" w:hAnsi="Times New Roman"/>
          <w:sz w:val="18"/>
          <w:szCs w:val="18"/>
        </w:rPr>
        <w:t>им.А.С.Пушкина</w:t>
      </w:r>
      <w:r w:rsidRPr="001F0568" w:rsidR="005B3F6C">
        <w:rPr>
          <w:rFonts w:ascii="Times New Roman" w:hAnsi="Times New Roman"/>
          <w:sz w:val="18"/>
          <w:szCs w:val="18"/>
        </w:rPr>
        <w:t>, у дома №</w:t>
      </w:r>
      <w:r w:rsidRPr="001F0568">
        <w:rPr>
          <w:rFonts w:ascii="Times New Roman" w:hAnsi="Times New Roman"/>
          <w:sz w:val="18"/>
          <w:szCs w:val="18"/>
        </w:rPr>
        <w:t xml:space="preserve"> 1, </w:t>
      </w:r>
      <w:r w:rsidRPr="001F0568">
        <w:rPr>
          <w:rFonts w:ascii="Times New Roman" w:hAnsi="Times New Roman" w:eastAsiaTheme="minorHAnsi"/>
          <w:sz w:val="18"/>
          <w:szCs w:val="18"/>
          <w:lang w:eastAsia="en-US"/>
        </w:rPr>
        <w:t>осуществлял</w:t>
      </w:r>
      <w:r w:rsidRPr="001F0568" w:rsidR="008E3DCD">
        <w:rPr>
          <w:rFonts w:ascii="Times New Roman" w:hAnsi="Times New Roman" w:eastAsiaTheme="minorHAnsi"/>
          <w:sz w:val="18"/>
          <w:szCs w:val="18"/>
          <w:lang w:eastAsia="en-US"/>
        </w:rPr>
        <w:t xml:space="preserve"> </w:t>
      </w:r>
      <w:r w:rsidRPr="001F0568">
        <w:rPr>
          <w:rFonts w:ascii="Times New Roman" w:hAnsi="Times New Roman" w:eastAsiaTheme="minorHAnsi"/>
          <w:sz w:val="18"/>
          <w:szCs w:val="18"/>
          <w:lang w:eastAsia="en-US"/>
        </w:rPr>
        <w:t xml:space="preserve"> </w:t>
      </w:r>
      <w:hyperlink r:id="rId4" w:history="1">
        <w:r w:rsidRPr="001F0568">
          <w:rPr>
            <w:rFonts w:ascii="Times New Roman" w:hAnsi="Times New Roman" w:eastAsiaTheme="minorHAnsi"/>
            <w:sz w:val="18"/>
            <w:szCs w:val="18"/>
            <w:lang w:eastAsia="en-US"/>
          </w:rPr>
          <w:t>предпринимательскую деятельность</w:t>
        </w:r>
      </w:hyperlink>
      <w:r w:rsidRPr="001F0568">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1F0568" w:rsidR="002C767A">
        <w:rPr>
          <w:rFonts w:ascii="Times New Roman" w:hAnsi="Times New Roman"/>
          <w:sz w:val="18"/>
          <w:szCs w:val="18"/>
        </w:rPr>
        <w:t xml:space="preserve">выраженную </w:t>
      </w:r>
      <w:r w:rsidRPr="001F0568" w:rsidR="00F30059">
        <w:rPr>
          <w:rFonts w:ascii="Times New Roman" w:hAnsi="Times New Roman"/>
          <w:sz w:val="18"/>
          <w:szCs w:val="18"/>
        </w:rPr>
        <w:t xml:space="preserve">в </w:t>
      </w:r>
      <w:r w:rsidRPr="001F0568" w:rsidR="00CF4062">
        <w:rPr>
          <w:rFonts w:ascii="Times New Roman" w:hAnsi="Times New Roman"/>
          <w:sz w:val="18"/>
          <w:szCs w:val="18"/>
        </w:rPr>
        <w:t xml:space="preserve">систематической </w:t>
      </w:r>
      <w:r w:rsidRPr="001F0568" w:rsidR="0063483E">
        <w:rPr>
          <w:rFonts w:ascii="Times New Roman" w:hAnsi="Times New Roman"/>
          <w:sz w:val="18"/>
          <w:szCs w:val="18"/>
        </w:rPr>
        <w:t>продаже</w:t>
      </w:r>
      <w:r w:rsidRPr="001F0568" w:rsidR="00843484">
        <w:rPr>
          <w:rFonts w:ascii="Times New Roman" w:hAnsi="Times New Roman"/>
          <w:sz w:val="18"/>
          <w:szCs w:val="18"/>
        </w:rPr>
        <w:t xml:space="preserve"> </w:t>
      </w:r>
      <w:r w:rsidRPr="001F0568">
        <w:rPr>
          <w:rFonts w:ascii="Times New Roman" w:hAnsi="Times New Roman"/>
          <w:sz w:val="18"/>
          <w:szCs w:val="18"/>
        </w:rPr>
        <w:t>фруктов</w:t>
      </w:r>
      <w:r w:rsidRPr="001F0568">
        <w:rPr>
          <w:rFonts w:ascii="Times New Roman" w:hAnsi="Times New Roman"/>
          <w:sz w:val="18"/>
          <w:szCs w:val="18"/>
        </w:rPr>
        <w:t>, чем совершил</w:t>
      </w:r>
      <w:r w:rsidRPr="001F0568" w:rsidR="008E3DCD">
        <w:rPr>
          <w:rFonts w:ascii="Times New Roman" w:hAnsi="Times New Roman"/>
          <w:sz w:val="18"/>
          <w:szCs w:val="18"/>
        </w:rPr>
        <w:t xml:space="preserve"> </w:t>
      </w:r>
      <w:r w:rsidRPr="001F0568">
        <w:rPr>
          <w:rFonts w:ascii="Times New Roman" w:hAnsi="Times New Roman"/>
          <w:sz w:val="18"/>
          <w:szCs w:val="18"/>
        </w:rPr>
        <w:t xml:space="preserve">административное правонарушение, предусмотренное ч. 1 ст. 14.1 КоАП РФ.    </w:t>
      </w:r>
    </w:p>
    <w:p w:rsidR="0063483E" w:rsidRPr="001F0568" w:rsidP="0063483E">
      <w:pPr>
        <w:spacing w:after="0" w:line="240" w:lineRule="auto"/>
        <w:ind w:firstLine="708"/>
        <w:jc w:val="both"/>
        <w:rPr>
          <w:rFonts w:ascii="Times New Roman" w:hAnsi="Times New Roman"/>
          <w:sz w:val="18"/>
          <w:szCs w:val="18"/>
        </w:rPr>
      </w:pPr>
      <w:r w:rsidRPr="001F0568">
        <w:rPr>
          <w:rFonts w:ascii="Times New Roman" w:hAnsi="Times New Roman"/>
          <w:sz w:val="18"/>
          <w:szCs w:val="18"/>
        </w:rPr>
        <w:t>В с</w:t>
      </w:r>
      <w:r w:rsidRPr="001F0568">
        <w:rPr>
          <w:rFonts w:ascii="Times New Roman" w:hAnsi="Times New Roman"/>
          <w:sz w:val="18"/>
          <w:szCs w:val="18"/>
        </w:rPr>
        <w:t>удебное</w:t>
      </w:r>
      <w:r w:rsidRPr="001F0568" w:rsidR="00651018">
        <w:rPr>
          <w:rFonts w:ascii="Times New Roman" w:hAnsi="Times New Roman"/>
          <w:sz w:val="18"/>
          <w:szCs w:val="18"/>
        </w:rPr>
        <w:t xml:space="preserve"> засед</w:t>
      </w:r>
      <w:r w:rsidRPr="001F0568">
        <w:rPr>
          <w:rFonts w:ascii="Times New Roman" w:hAnsi="Times New Roman"/>
          <w:sz w:val="18"/>
          <w:szCs w:val="18"/>
        </w:rPr>
        <w:t>ание</w:t>
      </w:r>
      <w:r w:rsidRPr="001F0568" w:rsidR="00CF4062">
        <w:rPr>
          <w:rFonts w:ascii="Times New Roman" w:hAnsi="Times New Roman"/>
          <w:sz w:val="18"/>
          <w:szCs w:val="18"/>
        </w:rPr>
        <w:t xml:space="preserve"> </w:t>
      </w:r>
      <w:r w:rsidRPr="001F0568" w:rsidR="002E3BC9">
        <w:rPr>
          <w:rFonts w:ascii="Times New Roman" w:hAnsi="Times New Roman"/>
          <w:sz w:val="18"/>
          <w:szCs w:val="18"/>
        </w:rPr>
        <w:t xml:space="preserve"> </w:t>
      </w:r>
      <w:r w:rsidRPr="001F0568" w:rsidR="00EA5FD3">
        <w:rPr>
          <w:rFonts w:ascii="Times New Roman" w:hAnsi="Times New Roman"/>
          <w:sz w:val="18"/>
          <w:szCs w:val="18"/>
        </w:rPr>
        <w:t>Понятов</w:t>
      </w:r>
      <w:r w:rsidRPr="001F0568" w:rsidR="00EA5FD3">
        <w:rPr>
          <w:rFonts w:ascii="Times New Roman" w:hAnsi="Times New Roman"/>
          <w:sz w:val="18"/>
          <w:szCs w:val="18"/>
        </w:rPr>
        <w:t xml:space="preserve"> Д.Б. </w:t>
      </w:r>
      <w:r w:rsidRPr="001F0568" w:rsidR="00D4264A">
        <w:rPr>
          <w:rFonts w:ascii="Times New Roman" w:hAnsi="Times New Roman"/>
          <w:sz w:val="18"/>
          <w:szCs w:val="18"/>
        </w:rPr>
        <w:t xml:space="preserve"> </w:t>
      </w:r>
      <w:r w:rsidRPr="001F0568">
        <w:rPr>
          <w:rFonts w:ascii="Times New Roman" w:hAnsi="Times New Roman"/>
          <w:sz w:val="18"/>
          <w:szCs w:val="18"/>
        </w:rPr>
        <w:t>не явил</w:t>
      </w:r>
      <w:r w:rsidRPr="001F0568" w:rsidR="00843484">
        <w:rPr>
          <w:rFonts w:ascii="Times New Roman" w:hAnsi="Times New Roman"/>
          <w:sz w:val="18"/>
          <w:szCs w:val="18"/>
        </w:rPr>
        <w:t>ся</w:t>
      </w:r>
      <w:r w:rsidRPr="001F0568">
        <w:rPr>
          <w:rFonts w:ascii="Times New Roman" w:hAnsi="Times New Roman"/>
          <w:sz w:val="18"/>
          <w:szCs w:val="18"/>
        </w:rPr>
        <w:t xml:space="preserve">, о месте и времени рассмотрения дела </w:t>
      </w:r>
      <w:r w:rsidRPr="001F0568">
        <w:rPr>
          <w:rFonts w:ascii="Times New Roman" w:hAnsi="Times New Roman"/>
          <w:sz w:val="18"/>
          <w:szCs w:val="18"/>
        </w:rPr>
        <w:t>извещен</w:t>
      </w:r>
      <w:r w:rsidRPr="001F0568">
        <w:rPr>
          <w:rFonts w:ascii="Times New Roman" w:hAnsi="Times New Roman"/>
          <w:sz w:val="18"/>
          <w:szCs w:val="18"/>
        </w:rPr>
        <w:t xml:space="preserve"> надлежащим образом, ходатайств об отложении не заявлял, на личном участии не настаивал.</w:t>
      </w:r>
    </w:p>
    <w:p w:rsidR="000013B0" w:rsidRPr="001F0568" w:rsidP="0063483E">
      <w:pPr>
        <w:spacing w:after="0" w:line="240" w:lineRule="auto"/>
        <w:ind w:firstLine="708"/>
        <w:jc w:val="both"/>
        <w:rPr>
          <w:rFonts w:ascii="Times New Roman" w:hAnsi="Times New Roman"/>
          <w:sz w:val="18"/>
          <w:szCs w:val="18"/>
        </w:rPr>
      </w:pPr>
      <w:r w:rsidRPr="001F056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E7007" w:rsidRPr="001F0568" w:rsidP="006E7007">
      <w:pPr>
        <w:spacing w:after="0" w:line="240" w:lineRule="auto"/>
        <w:ind w:firstLine="708"/>
        <w:jc w:val="both"/>
        <w:rPr>
          <w:rFonts w:ascii="Times New Roman" w:hAnsi="Times New Roman"/>
          <w:sz w:val="18"/>
          <w:szCs w:val="18"/>
        </w:rPr>
      </w:pPr>
      <w:r w:rsidRPr="001F0568">
        <w:rPr>
          <w:rFonts w:ascii="Times New Roman" w:hAnsi="Times New Roman"/>
          <w:sz w:val="18"/>
          <w:szCs w:val="18"/>
        </w:rPr>
        <w:t xml:space="preserve">Исследовав представленные материалы дела, мировой судья приходит </w:t>
      </w:r>
      <w:r w:rsidRPr="001F0568" w:rsidR="000B416E">
        <w:rPr>
          <w:rFonts w:ascii="Times New Roman" w:hAnsi="Times New Roman"/>
          <w:sz w:val="18"/>
          <w:szCs w:val="18"/>
        </w:rPr>
        <w:t>к уб</w:t>
      </w:r>
      <w:r w:rsidRPr="001F0568" w:rsidR="00B67D17">
        <w:rPr>
          <w:rFonts w:ascii="Times New Roman" w:hAnsi="Times New Roman"/>
          <w:sz w:val="18"/>
          <w:szCs w:val="18"/>
        </w:rPr>
        <w:t>ежд</w:t>
      </w:r>
      <w:r w:rsidRPr="001F0568" w:rsidR="005B3F6C">
        <w:rPr>
          <w:rFonts w:ascii="Times New Roman" w:hAnsi="Times New Roman"/>
          <w:sz w:val="18"/>
          <w:szCs w:val="18"/>
        </w:rPr>
        <w:t xml:space="preserve">ению, что вина </w:t>
      </w:r>
      <w:r w:rsidRPr="001F0568" w:rsidR="00EA5FD3">
        <w:rPr>
          <w:rFonts w:ascii="Times New Roman" w:hAnsi="Times New Roman"/>
          <w:sz w:val="18"/>
          <w:szCs w:val="18"/>
        </w:rPr>
        <w:t>Понятова</w:t>
      </w:r>
      <w:r w:rsidRPr="001F0568" w:rsidR="00EA5FD3">
        <w:rPr>
          <w:rFonts w:ascii="Times New Roman" w:hAnsi="Times New Roman"/>
          <w:sz w:val="18"/>
          <w:szCs w:val="18"/>
        </w:rPr>
        <w:t xml:space="preserve"> Д.Б. </w:t>
      </w:r>
      <w:r w:rsidRPr="001F0568" w:rsidR="00C82F71">
        <w:rPr>
          <w:rFonts w:ascii="Times New Roman" w:hAnsi="Times New Roman"/>
          <w:sz w:val="18"/>
          <w:szCs w:val="18"/>
        </w:rPr>
        <w:t xml:space="preserve"> </w:t>
      </w:r>
      <w:r w:rsidRPr="001F0568">
        <w:rPr>
          <w:rFonts w:ascii="Times New Roman" w:hAnsi="Times New Roman"/>
          <w:sz w:val="18"/>
          <w:szCs w:val="18"/>
        </w:rPr>
        <w:t>установлена и подтверждается совокупностью собранных по делу доказательств, а именно: протоколом об админ</w:t>
      </w:r>
      <w:r w:rsidRPr="001F0568" w:rsidR="00AC79AA">
        <w:rPr>
          <w:rFonts w:ascii="Times New Roman" w:hAnsi="Times New Roman"/>
          <w:sz w:val="18"/>
          <w:szCs w:val="18"/>
        </w:rPr>
        <w:t>истратив</w:t>
      </w:r>
      <w:r w:rsidRPr="001F0568" w:rsidR="007A01FE">
        <w:rPr>
          <w:rFonts w:ascii="Times New Roman" w:hAnsi="Times New Roman"/>
          <w:sz w:val="18"/>
          <w:szCs w:val="18"/>
        </w:rPr>
        <w:t>ном</w:t>
      </w:r>
      <w:r w:rsidRPr="001F0568" w:rsidR="00CF4062">
        <w:rPr>
          <w:rFonts w:ascii="Times New Roman" w:hAnsi="Times New Roman"/>
          <w:sz w:val="18"/>
          <w:szCs w:val="18"/>
        </w:rPr>
        <w:t xml:space="preserve"> правонарушении </w:t>
      </w:r>
      <w:r w:rsidRPr="001F0568" w:rsidR="00393524">
        <w:rPr>
          <w:rFonts w:ascii="Times New Roman" w:hAnsi="Times New Roman"/>
          <w:sz w:val="18"/>
          <w:szCs w:val="18"/>
        </w:rPr>
        <w:t>8201</w:t>
      </w:r>
      <w:r w:rsidRPr="001F0568" w:rsidR="00C82F71">
        <w:rPr>
          <w:rFonts w:ascii="Times New Roman" w:hAnsi="Times New Roman"/>
          <w:sz w:val="18"/>
          <w:szCs w:val="18"/>
        </w:rPr>
        <w:t xml:space="preserve"> </w:t>
      </w:r>
      <w:r w:rsidRPr="001F0568" w:rsidR="00393524">
        <w:rPr>
          <w:rFonts w:ascii="Times New Roman" w:hAnsi="Times New Roman"/>
          <w:sz w:val="18"/>
          <w:szCs w:val="18"/>
        </w:rPr>
        <w:t xml:space="preserve">№ </w:t>
      </w:r>
      <w:r w:rsidRPr="001F0568" w:rsidR="005B3F6C">
        <w:rPr>
          <w:rFonts w:ascii="Times New Roman" w:hAnsi="Times New Roman"/>
          <w:sz w:val="18"/>
          <w:szCs w:val="18"/>
        </w:rPr>
        <w:t>12</w:t>
      </w:r>
      <w:r w:rsidRPr="001F0568">
        <w:rPr>
          <w:rFonts w:ascii="Times New Roman" w:hAnsi="Times New Roman"/>
          <w:sz w:val="18"/>
          <w:szCs w:val="18"/>
        </w:rPr>
        <w:t>7883</w:t>
      </w:r>
      <w:r w:rsidRPr="001F0568" w:rsidR="008056E7">
        <w:rPr>
          <w:rFonts w:ascii="Times New Roman" w:hAnsi="Times New Roman"/>
          <w:sz w:val="18"/>
          <w:szCs w:val="18"/>
        </w:rPr>
        <w:t xml:space="preserve"> </w:t>
      </w:r>
      <w:r w:rsidRPr="001F0568">
        <w:rPr>
          <w:rFonts w:ascii="Times New Roman" w:hAnsi="Times New Roman"/>
          <w:sz w:val="18"/>
          <w:szCs w:val="18"/>
        </w:rPr>
        <w:t xml:space="preserve">от </w:t>
      </w:r>
      <w:r w:rsidRPr="001F0568">
        <w:rPr>
          <w:rFonts w:ascii="Times New Roman" w:hAnsi="Times New Roman"/>
          <w:sz w:val="18"/>
          <w:szCs w:val="18"/>
        </w:rPr>
        <w:t>13</w:t>
      </w:r>
      <w:r w:rsidRPr="001F0568" w:rsidR="006644B9">
        <w:rPr>
          <w:rFonts w:ascii="Times New Roman" w:hAnsi="Times New Roman"/>
          <w:sz w:val="18"/>
          <w:szCs w:val="18"/>
        </w:rPr>
        <w:t>.</w:t>
      </w:r>
      <w:r w:rsidRPr="001F0568" w:rsidR="005B3F6C">
        <w:rPr>
          <w:rFonts w:ascii="Times New Roman" w:hAnsi="Times New Roman"/>
          <w:sz w:val="18"/>
          <w:szCs w:val="18"/>
        </w:rPr>
        <w:t>09</w:t>
      </w:r>
      <w:r w:rsidRPr="001F0568" w:rsidR="006644B9">
        <w:rPr>
          <w:rFonts w:ascii="Times New Roman" w:hAnsi="Times New Roman"/>
          <w:sz w:val="18"/>
          <w:szCs w:val="18"/>
        </w:rPr>
        <w:t>.202</w:t>
      </w:r>
      <w:r w:rsidRPr="001F0568" w:rsidR="008056E7">
        <w:rPr>
          <w:rFonts w:ascii="Times New Roman" w:hAnsi="Times New Roman"/>
          <w:sz w:val="18"/>
          <w:szCs w:val="18"/>
        </w:rPr>
        <w:t>2</w:t>
      </w:r>
      <w:r w:rsidRPr="001F0568">
        <w:rPr>
          <w:rFonts w:ascii="Times New Roman" w:hAnsi="Times New Roman"/>
          <w:sz w:val="18"/>
          <w:szCs w:val="18"/>
        </w:rPr>
        <w:t>, составленным уполномоченным лицом в соответствии с требованиями КоАП РФ</w:t>
      </w:r>
      <w:r w:rsidRPr="001F0568" w:rsidR="00071EE6">
        <w:rPr>
          <w:rFonts w:ascii="Times New Roman" w:hAnsi="Times New Roman"/>
          <w:sz w:val="18"/>
          <w:szCs w:val="18"/>
        </w:rPr>
        <w:t xml:space="preserve"> (л.д.2</w:t>
      </w:r>
      <w:r w:rsidRPr="001F0568" w:rsidR="0061008A">
        <w:rPr>
          <w:rFonts w:ascii="Times New Roman" w:hAnsi="Times New Roman"/>
          <w:sz w:val="18"/>
          <w:szCs w:val="18"/>
        </w:rPr>
        <w:t>);</w:t>
      </w:r>
      <w:r w:rsidRPr="001F0568" w:rsidR="00B67D17">
        <w:rPr>
          <w:rFonts w:ascii="Times New Roman" w:hAnsi="Times New Roman"/>
          <w:sz w:val="18"/>
          <w:szCs w:val="18"/>
        </w:rPr>
        <w:t xml:space="preserve"> </w:t>
      </w:r>
      <w:r w:rsidRPr="001F0568">
        <w:rPr>
          <w:rFonts w:ascii="Times New Roman" w:hAnsi="Times New Roman"/>
          <w:sz w:val="18"/>
          <w:szCs w:val="18"/>
        </w:rPr>
        <w:t xml:space="preserve">протоколом осмотра помещений, территории от 13.09.2022 </w:t>
      </w:r>
      <w:r w:rsidRPr="001F0568">
        <w:rPr>
          <w:rFonts w:ascii="Times New Roman" w:hAnsi="Times New Roman"/>
          <w:sz w:val="18"/>
          <w:szCs w:val="18"/>
        </w:rPr>
        <w:t xml:space="preserve">( </w:t>
      </w:r>
      <w:r w:rsidRPr="001F0568">
        <w:rPr>
          <w:rFonts w:ascii="Times New Roman" w:hAnsi="Times New Roman"/>
          <w:sz w:val="18"/>
          <w:szCs w:val="18"/>
        </w:rPr>
        <w:t xml:space="preserve">л.д.4); фотоматериалами </w:t>
      </w:r>
      <w:r w:rsidRPr="001F0568">
        <w:rPr>
          <w:rFonts w:ascii="Times New Roman" w:hAnsi="Times New Roman"/>
          <w:sz w:val="18"/>
          <w:szCs w:val="18"/>
        </w:rPr>
        <w:t xml:space="preserve">( </w:t>
      </w:r>
      <w:r w:rsidRPr="001F0568">
        <w:rPr>
          <w:rFonts w:ascii="Times New Roman" w:hAnsi="Times New Roman"/>
          <w:sz w:val="18"/>
          <w:szCs w:val="18"/>
        </w:rPr>
        <w:t>л.д.5);</w:t>
      </w:r>
      <w:r w:rsidRPr="001F0568" w:rsidR="00EA5FD3">
        <w:rPr>
          <w:rFonts w:ascii="Times New Roman" w:hAnsi="Times New Roman"/>
          <w:sz w:val="18"/>
          <w:szCs w:val="18"/>
        </w:rPr>
        <w:t xml:space="preserve">письменными объяснениями </w:t>
      </w:r>
      <w:r w:rsidRPr="001F0568" w:rsidR="00EA5FD3">
        <w:rPr>
          <w:rFonts w:ascii="Times New Roman" w:hAnsi="Times New Roman"/>
          <w:sz w:val="18"/>
          <w:szCs w:val="18"/>
        </w:rPr>
        <w:t>Понятова</w:t>
      </w:r>
      <w:r w:rsidRPr="001F0568" w:rsidR="00EA5FD3">
        <w:rPr>
          <w:rFonts w:ascii="Times New Roman" w:hAnsi="Times New Roman"/>
          <w:sz w:val="18"/>
          <w:szCs w:val="18"/>
        </w:rPr>
        <w:t xml:space="preserve"> Д.Б. </w:t>
      </w:r>
      <w:r w:rsidRPr="001F0568" w:rsidR="006644B9">
        <w:rPr>
          <w:rFonts w:ascii="Times New Roman" w:hAnsi="Times New Roman"/>
          <w:sz w:val="18"/>
          <w:szCs w:val="18"/>
        </w:rPr>
        <w:t xml:space="preserve"> от </w:t>
      </w:r>
      <w:r w:rsidRPr="001F0568">
        <w:rPr>
          <w:rFonts w:ascii="Times New Roman" w:hAnsi="Times New Roman"/>
          <w:sz w:val="18"/>
          <w:szCs w:val="18"/>
        </w:rPr>
        <w:t>13</w:t>
      </w:r>
      <w:r w:rsidRPr="001F0568" w:rsidR="006644B9">
        <w:rPr>
          <w:rFonts w:ascii="Times New Roman" w:hAnsi="Times New Roman"/>
          <w:sz w:val="18"/>
          <w:szCs w:val="18"/>
        </w:rPr>
        <w:t>.</w:t>
      </w:r>
      <w:r w:rsidRPr="001F0568" w:rsidR="00724402">
        <w:rPr>
          <w:rFonts w:ascii="Times New Roman" w:hAnsi="Times New Roman"/>
          <w:sz w:val="18"/>
          <w:szCs w:val="18"/>
        </w:rPr>
        <w:t>0</w:t>
      </w:r>
      <w:r w:rsidRPr="001F0568" w:rsidR="005B3F6C">
        <w:rPr>
          <w:rFonts w:ascii="Times New Roman" w:hAnsi="Times New Roman"/>
          <w:sz w:val="18"/>
          <w:szCs w:val="18"/>
        </w:rPr>
        <w:t>9</w:t>
      </w:r>
      <w:r w:rsidRPr="001F0568" w:rsidR="006644B9">
        <w:rPr>
          <w:rFonts w:ascii="Times New Roman" w:hAnsi="Times New Roman"/>
          <w:sz w:val="18"/>
          <w:szCs w:val="18"/>
        </w:rPr>
        <w:t>.202</w:t>
      </w:r>
      <w:r w:rsidRPr="001F0568" w:rsidR="00724402">
        <w:rPr>
          <w:rFonts w:ascii="Times New Roman" w:hAnsi="Times New Roman"/>
          <w:sz w:val="18"/>
          <w:szCs w:val="18"/>
        </w:rPr>
        <w:t>2</w:t>
      </w:r>
      <w:r w:rsidRPr="001F0568" w:rsidR="0063483E">
        <w:rPr>
          <w:rFonts w:ascii="Times New Roman" w:hAnsi="Times New Roman"/>
          <w:sz w:val="18"/>
          <w:szCs w:val="18"/>
        </w:rPr>
        <w:t xml:space="preserve"> ( л.д.</w:t>
      </w:r>
      <w:r w:rsidRPr="001F0568">
        <w:rPr>
          <w:rFonts w:ascii="Times New Roman" w:hAnsi="Times New Roman"/>
          <w:sz w:val="18"/>
          <w:szCs w:val="18"/>
        </w:rPr>
        <w:t>7</w:t>
      </w:r>
      <w:r w:rsidRPr="001F0568" w:rsidR="0063483E">
        <w:rPr>
          <w:rFonts w:ascii="Times New Roman" w:hAnsi="Times New Roman"/>
          <w:sz w:val="18"/>
          <w:szCs w:val="18"/>
        </w:rPr>
        <w:t>)</w:t>
      </w:r>
      <w:r w:rsidRPr="001F0568">
        <w:rPr>
          <w:rFonts w:ascii="Times New Roman" w:hAnsi="Times New Roman"/>
          <w:sz w:val="18"/>
          <w:szCs w:val="18"/>
        </w:rPr>
        <w:t>.</w:t>
      </w:r>
      <w:r w:rsidRPr="001F0568" w:rsidR="008E3DCD">
        <w:rPr>
          <w:rFonts w:ascii="Times New Roman" w:hAnsi="Times New Roman"/>
          <w:sz w:val="18"/>
          <w:szCs w:val="18"/>
        </w:rPr>
        <w:t xml:space="preserve"> </w:t>
      </w:r>
      <w:r w:rsidRPr="001F0568" w:rsidR="009D2B87">
        <w:rPr>
          <w:rFonts w:ascii="Times New Roman" w:hAnsi="Times New Roman"/>
          <w:sz w:val="18"/>
          <w:szCs w:val="18"/>
        </w:rPr>
        <w:t xml:space="preserve"> </w:t>
      </w:r>
    </w:p>
    <w:p w:rsidR="000B636C" w:rsidRPr="001F0568" w:rsidP="00201785">
      <w:pPr>
        <w:spacing w:after="0" w:line="240" w:lineRule="auto"/>
        <w:ind w:firstLine="708"/>
        <w:jc w:val="both"/>
        <w:rPr>
          <w:rFonts w:ascii="Times New Roman" w:hAnsi="Times New Roman"/>
          <w:sz w:val="18"/>
          <w:szCs w:val="18"/>
        </w:rPr>
      </w:pPr>
      <w:r w:rsidRPr="001F0568">
        <w:rPr>
          <w:rFonts w:ascii="Times New Roman" w:hAnsi="Times New Roman"/>
          <w:sz w:val="18"/>
          <w:szCs w:val="18"/>
        </w:rPr>
        <w:t>Совокупность вышеуказанных доказательств мировым судьей признается достоверной и достаточной д</w:t>
      </w:r>
      <w:r w:rsidRPr="001F0568" w:rsidR="00A67FC8">
        <w:rPr>
          <w:rFonts w:ascii="Times New Roman" w:hAnsi="Times New Roman"/>
          <w:sz w:val="18"/>
          <w:szCs w:val="18"/>
        </w:rPr>
        <w:t xml:space="preserve">ля разрешения настоящего дела. </w:t>
      </w:r>
    </w:p>
    <w:p w:rsidR="007C4F5C" w:rsidRPr="001F0568" w:rsidP="007C4F5C">
      <w:pPr>
        <w:autoSpaceDE w:val="0"/>
        <w:autoSpaceDN w:val="0"/>
        <w:adjustRightInd w:val="0"/>
        <w:spacing w:after="0" w:line="240" w:lineRule="auto"/>
        <w:ind w:firstLine="708"/>
        <w:jc w:val="both"/>
        <w:outlineLvl w:val="0"/>
        <w:rPr>
          <w:rFonts w:ascii="Times New Roman" w:hAnsi="Times New Roman"/>
          <w:sz w:val="18"/>
          <w:szCs w:val="18"/>
        </w:rPr>
      </w:pPr>
      <w:r w:rsidRPr="001F0568">
        <w:rPr>
          <w:rFonts w:ascii="Times New Roman" w:eastAsia="Calibri" w:hAnsi="Times New Roman"/>
          <w:sz w:val="18"/>
          <w:szCs w:val="18"/>
        </w:rPr>
        <w:t xml:space="preserve">Действия </w:t>
      </w:r>
      <w:r w:rsidRPr="001F0568" w:rsidR="00EA5FD3">
        <w:rPr>
          <w:rFonts w:ascii="Times New Roman" w:hAnsi="Times New Roman"/>
          <w:sz w:val="18"/>
          <w:szCs w:val="18"/>
        </w:rPr>
        <w:t>Понятова</w:t>
      </w:r>
      <w:r w:rsidRPr="001F0568" w:rsidR="00EA5FD3">
        <w:rPr>
          <w:rFonts w:ascii="Times New Roman" w:hAnsi="Times New Roman"/>
          <w:sz w:val="18"/>
          <w:szCs w:val="18"/>
        </w:rPr>
        <w:t xml:space="preserve"> Д.Б. </w:t>
      </w:r>
      <w:r w:rsidRPr="001F0568" w:rsidR="00D61106">
        <w:rPr>
          <w:rFonts w:ascii="Times New Roman" w:hAnsi="Times New Roman"/>
          <w:sz w:val="18"/>
          <w:szCs w:val="18"/>
        </w:rPr>
        <w:t xml:space="preserve"> </w:t>
      </w:r>
      <w:r w:rsidRPr="001F0568">
        <w:rPr>
          <w:rFonts w:ascii="Times New Roman" w:hAnsi="Times New Roman"/>
          <w:sz w:val="18"/>
          <w:szCs w:val="18"/>
        </w:rPr>
        <w:t xml:space="preserve">мировой </w:t>
      </w:r>
      <w:r w:rsidRPr="001F0568">
        <w:rPr>
          <w:rFonts w:ascii="Times New Roman" w:eastAsia="Calibri" w:hAnsi="Times New Roman"/>
          <w:sz w:val="18"/>
          <w:szCs w:val="18"/>
        </w:rPr>
        <w:t xml:space="preserve">судья квалифицирует по </w:t>
      </w:r>
      <w:r w:rsidRPr="001F0568">
        <w:rPr>
          <w:rFonts w:ascii="Times New Roman" w:hAnsi="Times New Roman"/>
          <w:sz w:val="18"/>
          <w:szCs w:val="18"/>
        </w:rPr>
        <w:t>ч. 1 ст. 14.1 КоАП РФ, как о</w:t>
      </w:r>
      <w:r w:rsidRPr="001F0568">
        <w:rPr>
          <w:rFonts w:ascii="Times New Roman" w:eastAsia="Calibri" w:hAnsi="Times New Roman"/>
          <w:sz w:val="18"/>
          <w:szCs w:val="18"/>
        </w:rPr>
        <w:t xml:space="preserve">существление </w:t>
      </w:r>
      <w:hyperlink r:id="rId4" w:history="1">
        <w:r w:rsidRPr="001F0568">
          <w:rPr>
            <w:rFonts w:ascii="Times New Roman" w:hAnsi="Times New Roman" w:eastAsiaTheme="minorHAnsi"/>
            <w:sz w:val="18"/>
            <w:szCs w:val="18"/>
            <w:lang w:eastAsia="en-US"/>
          </w:rPr>
          <w:t>предпринимательской деятельности</w:t>
        </w:r>
      </w:hyperlink>
      <w:r w:rsidRPr="001F0568">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1F0568">
        <w:rPr>
          <w:rFonts w:ascii="Times New Roman" w:hAnsi="Times New Roman"/>
          <w:sz w:val="18"/>
          <w:szCs w:val="18"/>
        </w:rPr>
        <w:t>.</w:t>
      </w:r>
    </w:p>
    <w:p w:rsidR="007C4F5C" w:rsidRPr="001F0568" w:rsidP="007C4F5C">
      <w:pPr>
        <w:tabs>
          <w:tab w:val="left" w:pos="709"/>
        </w:tabs>
        <w:spacing w:after="0" w:line="240" w:lineRule="auto"/>
        <w:ind w:firstLine="709"/>
        <w:jc w:val="both"/>
        <w:rPr>
          <w:rFonts w:ascii="Times New Roman" w:hAnsi="Times New Roman"/>
          <w:color w:val="FF0000"/>
          <w:sz w:val="18"/>
          <w:szCs w:val="18"/>
        </w:rPr>
      </w:pPr>
      <w:r w:rsidRPr="001F0568">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C4F5C" w:rsidRPr="001F0568" w:rsidP="007C4F5C">
      <w:pPr>
        <w:pStyle w:val="ConsPlusNormal"/>
        <w:tabs>
          <w:tab w:val="left" w:pos="709"/>
        </w:tabs>
        <w:ind w:firstLine="709"/>
        <w:jc w:val="both"/>
        <w:rPr>
          <w:sz w:val="18"/>
          <w:szCs w:val="18"/>
        </w:rPr>
      </w:pPr>
      <w:r w:rsidRPr="001F0568">
        <w:rPr>
          <w:sz w:val="18"/>
          <w:szCs w:val="18"/>
        </w:rPr>
        <w:t xml:space="preserve">Нарушений гарантированных </w:t>
      </w:r>
      <w:hyperlink r:id="rId5" w:history="1">
        <w:r w:rsidRPr="001F0568">
          <w:rPr>
            <w:sz w:val="18"/>
            <w:szCs w:val="18"/>
          </w:rPr>
          <w:t>Конституцией</w:t>
        </w:r>
      </w:hyperlink>
      <w:r w:rsidRPr="001F0568">
        <w:rPr>
          <w:sz w:val="18"/>
          <w:szCs w:val="18"/>
        </w:rPr>
        <w:t xml:space="preserve"> РФ и </w:t>
      </w:r>
      <w:hyperlink r:id="rId6" w:history="1">
        <w:r w:rsidRPr="001F0568">
          <w:rPr>
            <w:sz w:val="18"/>
            <w:szCs w:val="18"/>
          </w:rPr>
          <w:t>ст. 25.1</w:t>
        </w:r>
      </w:hyperlink>
      <w:r w:rsidRPr="001F0568">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F0568">
          <w:rPr>
            <w:sz w:val="18"/>
            <w:szCs w:val="18"/>
          </w:rPr>
          <w:t>ст. ст. 1.5</w:t>
        </w:r>
      </w:hyperlink>
      <w:r w:rsidRPr="001F0568">
        <w:rPr>
          <w:sz w:val="18"/>
          <w:szCs w:val="18"/>
        </w:rPr>
        <w:t xml:space="preserve">, </w:t>
      </w:r>
      <w:hyperlink r:id="rId8" w:history="1">
        <w:r w:rsidRPr="001F0568">
          <w:rPr>
            <w:sz w:val="18"/>
            <w:szCs w:val="18"/>
          </w:rPr>
          <w:t>1.6</w:t>
        </w:r>
      </w:hyperlink>
      <w:r w:rsidRPr="001F0568">
        <w:rPr>
          <w:sz w:val="18"/>
          <w:szCs w:val="18"/>
        </w:rPr>
        <w:t xml:space="preserve"> КоАП РФ, при рассмотрении дела не допущено.</w:t>
      </w:r>
    </w:p>
    <w:p w:rsidR="007C4F5C" w:rsidRPr="001F0568" w:rsidP="007C4F5C">
      <w:pPr>
        <w:tabs>
          <w:tab w:val="left" w:pos="709"/>
        </w:tabs>
        <w:spacing w:after="0" w:line="240" w:lineRule="auto"/>
        <w:ind w:firstLine="709"/>
        <w:jc w:val="both"/>
        <w:rPr>
          <w:rFonts w:ascii="Times New Roman" w:hAnsi="Times New Roman"/>
          <w:sz w:val="18"/>
          <w:szCs w:val="18"/>
        </w:rPr>
      </w:pPr>
      <w:r w:rsidRPr="001F0568">
        <w:rPr>
          <w:rFonts w:ascii="Times New Roman" w:hAnsi="Times New Roman"/>
          <w:sz w:val="18"/>
          <w:szCs w:val="18"/>
        </w:rPr>
        <w:t>При назначении наказания учитывается характер совершенного правонарушения, смягчающее ответственность обстоятельство – призна</w:t>
      </w:r>
      <w:r w:rsidRPr="001F0568" w:rsidR="00F90955">
        <w:rPr>
          <w:rFonts w:ascii="Times New Roman" w:hAnsi="Times New Roman"/>
          <w:sz w:val="18"/>
          <w:szCs w:val="18"/>
        </w:rPr>
        <w:t>ние вины</w:t>
      </w:r>
      <w:r w:rsidRPr="001F0568">
        <w:rPr>
          <w:rFonts w:ascii="Times New Roman" w:hAnsi="Times New Roman"/>
          <w:sz w:val="18"/>
          <w:szCs w:val="18"/>
        </w:rPr>
        <w:t xml:space="preserve">, а также  отсутствие  отягчающих ответственность обстоятельств.   </w:t>
      </w:r>
    </w:p>
    <w:p w:rsidR="007C4F5C" w:rsidRPr="001F0568" w:rsidP="007C4F5C">
      <w:pPr>
        <w:tabs>
          <w:tab w:val="left" w:pos="709"/>
        </w:tabs>
        <w:spacing w:after="0" w:line="240" w:lineRule="auto"/>
        <w:ind w:firstLine="567"/>
        <w:jc w:val="both"/>
        <w:rPr>
          <w:rFonts w:ascii="Times New Roman" w:hAnsi="Times New Roman"/>
          <w:sz w:val="18"/>
          <w:szCs w:val="18"/>
        </w:rPr>
      </w:pPr>
      <w:r w:rsidRPr="001F0568">
        <w:rPr>
          <w:rFonts w:ascii="Times New Roman" w:hAnsi="Times New Roman"/>
          <w:sz w:val="18"/>
          <w:szCs w:val="18"/>
        </w:rPr>
        <w:t xml:space="preserve">В связи </w:t>
      </w:r>
      <w:r w:rsidRPr="001F0568">
        <w:rPr>
          <w:rFonts w:ascii="Times New Roman" w:hAnsi="Times New Roman"/>
          <w:sz w:val="18"/>
          <w:szCs w:val="18"/>
        </w:rPr>
        <w:t>с</w:t>
      </w:r>
      <w:r w:rsidRPr="001F0568">
        <w:rPr>
          <w:rFonts w:ascii="Times New Roman" w:hAnsi="Times New Roman"/>
          <w:sz w:val="18"/>
          <w:szCs w:val="18"/>
        </w:rPr>
        <w:t xml:space="preserve"> </w:t>
      </w:r>
      <w:r w:rsidRPr="001F0568">
        <w:rPr>
          <w:rFonts w:ascii="Times New Roman" w:hAnsi="Times New Roman"/>
          <w:sz w:val="18"/>
          <w:szCs w:val="18"/>
        </w:rPr>
        <w:t>изложенным</w:t>
      </w:r>
      <w:r w:rsidRPr="001F0568">
        <w:rPr>
          <w:rFonts w:ascii="Times New Roman" w:hAnsi="Times New Roman"/>
          <w:sz w:val="18"/>
          <w:szCs w:val="18"/>
        </w:rPr>
        <w:t>, мировой судья по</w:t>
      </w:r>
      <w:r w:rsidRPr="001F0568" w:rsidR="006644B9">
        <w:rPr>
          <w:rFonts w:ascii="Times New Roman" w:hAnsi="Times New Roman"/>
          <w:sz w:val="18"/>
          <w:szCs w:val="18"/>
        </w:rPr>
        <w:t xml:space="preserve">лагает необходимым назначить </w:t>
      </w:r>
      <w:r w:rsidRPr="001F0568">
        <w:rPr>
          <w:rFonts w:ascii="Times New Roman" w:hAnsi="Times New Roman"/>
          <w:sz w:val="18"/>
          <w:szCs w:val="18"/>
        </w:rPr>
        <w:t xml:space="preserve"> наказание в пределах санкции ч. 1 статьи 14.1 КоАП РФ, в виде штрафа.</w:t>
      </w:r>
    </w:p>
    <w:p w:rsidR="005B3F6C" w:rsidRPr="001F0568" w:rsidP="007C4F5C">
      <w:pPr>
        <w:pStyle w:val="BodyText2"/>
        <w:tabs>
          <w:tab w:val="left" w:pos="709"/>
        </w:tabs>
        <w:spacing w:after="0" w:line="240" w:lineRule="auto"/>
        <w:ind w:firstLine="567"/>
        <w:jc w:val="both"/>
        <w:rPr>
          <w:rFonts w:ascii="Times New Roman" w:hAnsi="Times New Roman"/>
          <w:sz w:val="18"/>
          <w:szCs w:val="18"/>
          <w:lang w:val="ru-RU"/>
        </w:rPr>
      </w:pPr>
    </w:p>
    <w:p w:rsidR="006E7007" w:rsidRPr="001F0568" w:rsidP="007C4F5C">
      <w:pPr>
        <w:pStyle w:val="BodyText2"/>
        <w:tabs>
          <w:tab w:val="left" w:pos="709"/>
        </w:tabs>
        <w:spacing w:after="0" w:line="240" w:lineRule="auto"/>
        <w:ind w:firstLine="567"/>
        <w:jc w:val="both"/>
        <w:rPr>
          <w:rFonts w:ascii="Times New Roman" w:hAnsi="Times New Roman"/>
          <w:sz w:val="18"/>
          <w:szCs w:val="18"/>
          <w:lang w:val="ru-RU"/>
        </w:rPr>
      </w:pPr>
    </w:p>
    <w:p w:rsidR="007C4F5C" w:rsidRPr="001F0568" w:rsidP="007C4F5C">
      <w:pPr>
        <w:pStyle w:val="BodyText2"/>
        <w:tabs>
          <w:tab w:val="left" w:pos="709"/>
        </w:tabs>
        <w:spacing w:after="0" w:line="240" w:lineRule="auto"/>
        <w:ind w:firstLine="567"/>
        <w:jc w:val="both"/>
        <w:rPr>
          <w:rFonts w:ascii="Times New Roman" w:hAnsi="Times New Roman"/>
          <w:sz w:val="18"/>
          <w:szCs w:val="18"/>
          <w:lang w:val="ru-RU"/>
        </w:rPr>
      </w:pPr>
      <w:r w:rsidRPr="001F0568">
        <w:rPr>
          <w:rFonts w:ascii="Times New Roman" w:hAnsi="Times New Roman"/>
          <w:sz w:val="18"/>
          <w:szCs w:val="18"/>
        </w:rPr>
        <w:t xml:space="preserve">Руководствуясь </w:t>
      </w:r>
      <w:r w:rsidRPr="001F0568">
        <w:rPr>
          <w:rFonts w:ascii="Times New Roman" w:hAnsi="Times New Roman"/>
          <w:sz w:val="18"/>
          <w:szCs w:val="18"/>
        </w:rPr>
        <w:t>ст.ст</w:t>
      </w:r>
      <w:r w:rsidRPr="001F0568">
        <w:rPr>
          <w:rFonts w:ascii="Times New Roman" w:hAnsi="Times New Roman"/>
          <w:sz w:val="18"/>
          <w:szCs w:val="18"/>
        </w:rPr>
        <w:t>. 29.10, 32.2  КоАП Российской Федерации,</w:t>
      </w:r>
      <w:r w:rsidRPr="001F0568">
        <w:rPr>
          <w:rFonts w:ascii="Times New Roman" w:hAnsi="Times New Roman"/>
          <w:sz w:val="18"/>
          <w:szCs w:val="18"/>
          <w:lang w:val="ru-RU"/>
        </w:rPr>
        <w:t xml:space="preserve"> мировой суд</w:t>
      </w:r>
      <w:r w:rsidRPr="001F0568" w:rsidR="005B3F6C">
        <w:rPr>
          <w:rFonts w:ascii="Times New Roman" w:hAnsi="Times New Roman"/>
          <w:sz w:val="18"/>
          <w:szCs w:val="18"/>
          <w:lang w:val="ru-RU"/>
        </w:rPr>
        <w:t>ь</w:t>
      </w:r>
      <w:r w:rsidRPr="001F0568">
        <w:rPr>
          <w:rFonts w:ascii="Times New Roman" w:hAnsi="Times New Roman"/>
          <w:sz w:val="18"/>
          <w:szCs w:val="18"/>
          <w:lang w:val="ru-RU"/>
        </w:rPr>
        <w:t xml:space="preserve">я, </w:t>
      </w:r>
    </w:p>
    <w:p w:rsidR="007C4F5C" w:rsidRPr="001F0568" w:rsidP="007C4F5C">
      <w:pPr>
        <w:tabs>
          <w:tab w:val="left" w:pos="709"/>
        </w:tabs>
        <w:spacing w:after="0" w:line="240" w:lineRule="auto"/>
        <w:jc w:val="center"/>
        <w:rPr>
          <w:rFonts w:ascii="Times New Roman" w:hAnsi="Times New Roman"/>
          <w:b/>
          <w:sz w:val="18"/>
          <w:szCs w:val="18"/>
        </w:rPr>
      </w:pPr>
    </w:p>
    <w:p w:rsidR="002421DA" w:rsidRPr="001F0568" w:rsidP="000013B0">
      <w:pPr>
        <w:tabs>
          <w:tab w:val="left" w:pos="709"/>
        </w:tabs>
        <w:spacing w:after="0" w:line="240" w:lineRule="auto"/>
        <w:jc w:val="center"/>
        <w:rPr>
          <w:rFonts w:ascii="Times New Roman" w:hAnsi="Times New Roman"/>
          <w:b/>
          <w:sz w:val="18"/>
          <w:szCs w:val="18"/>
        </w:rPr>
      </w:pPr>
      <w:r w:rsidRPr="001F0568">
        <w:rPr>
          <w:rFonts w:ascii="Times New Roman" w:hAnsi="Times New Roman"/>
          <w:b/>
          <w:sz w:val="18"/>
          <w:szCs w:val="18"/>
        </w:rPr>
        <w:t>П</w:t>
      </w:r>
      <w:r w:rsidRPr="001F0568">
        <w:rPr>
          <w:rFonts w:ascii="Times New Roman" w:hAnsi="Times New Roman"/>
          <w:b/>
          <w:sz w:val="18"/>
          <w:szCs w:val="18"/>
        </w:rPr>
        <w:t xml:space="preserve"> О С Т А Н О В И Л:</w:t>
      </w:r>
    </w:p>
    <w:p w:rsidR="000013B0" w:rsidRPr="001F0568" w:rsidP="000013B0">
      <w:pPr>
        <w:tabs>
          <w:tab w:val="left" w:pos="709"/>
        </w:tabs>
        <w:autoSpaceDE w:val="0"/>
        <w:autoSpaceDN w:val="0"/>
        <w:adjustRightInd w:val="0"/>
        <w:spacing w:after="0" w:line="240" w:lineRule="auto"/>
        <w:ind w:firstLine="540"/>
        <w:jc w:val="both"/>
        <w:rPr>
          <w:rFonts w:ascii="Times New Roman" w:hAnsi="Times New Roman"/>
          <w:sz w:val="18"/>
          <w:szCs w:val="18"/>
        </w:rPr>
      </w:pPr>
    </w:p>
    <w:p w:rsidR="007C4F5C" w:rsidRPr="001F0568" w:rsidP="001F0568">
      <w:pPr>
        <w:tabs>
          <w:tab w:val="left" w:pos="709"/>
        </w:tabs>
        <w:spacing w:after="0" w:line="240" w:lineRule="auto"/>
        <w:ind w:firstLine="709"/>
        <w:jc w:val="both"/>
        <w:rPr>
          <w:rFonts w:ascii="Times New Roman" w:hAnsi="Times New Roman"/>
          <w:sz w:val="18"/>
          <w:szCs w:val="18"/>
        </w:rPr>
      </w:pPr>
      <w:r w:rsidRPr="001F0568">
        <w:rPr>
          <w:rFonts w:ascii="Times New Roman" w:hAnsi="Times New Roman"/>
          <w:sz w:val="18"/>
          <w:szCs w:val="18"/>
        </w:rPr>
        <w:t xml:space="preserve">Признать </w:t>
      </w:r>
      <w:r w:rsidRPr="001F0568" w:rsidR="00843484">
        <w:rPr>
          <w:rFonts w:ascii="Times New Roman" w:hAnsi="Times New Roman"/>
          <w:sz w:val="18"/>
          <w:szCs w:val="18"/>
        </w:rPr>
        <w:t>виновным</w:t>
      </w:r>
      <w:r w:rsidRPr="001F0568" w:rsidR="00A67FC8">
        <w:rPr>
          <w:rFonts w:ascii="Times New Roman" w:hAnsi="Times New Roman"/>
          <w:sz w:val="18"/>
          <w:szCs w:val="18"/>
        </w:rPr>
        <w:t xml:space="preserve"> </w:t>
      </w:r>
      <w:r w:rsidRPr="001F0568" w:rsidR="00EA5FD3">
        <w:rPr>
          <w:rStyle w:val="a"/>
          <w:rFonts w:ascii="Times New Roman" w:hAnsi="Times New Roman"/>
          <w:sz w:val="18"/>
          <w:szCs w:val="18"/>
        </w:rPr>
        <w:t>Понятова</w:t>
      </w:r>
      <w:r w:rsidRPr="001F0568" w:rsidR="00EA5FD3">
        <w:rPr>
          <w:rStyle w:val="a"/>
          <w:rFonts w:ascii="Times New Roman" w:hAnsi="Times New Roman"/>
          <w:sz w:val="18"/>
          <w:szCs w:val="18"/>
        </w:rPr>
        <w:t xml:space="preserve"> </w:t>
      </w:r>
      <w:r w:rsidRPr="001F0568" w:rsidR="001F0568">
        <w:rPr>
          <w:rStyle w:val="a"/>
          <w:rFonts w:ascii="Times New Roman" w:hAnsi="Times New Roman"/>
          <w:sz w:val="18"/>
          <w:szCs w:val="18"/>
        </w:rPr>
        <w:t xml:space="preserve">Д.Б., </w:t>
      </w:r>
      <w:r w:rsidRPr="001F0568" w:rsidR="001F0568">
        <w:rPr>
          <w:rStyle w:val="a"/>
          <w:rFonts w:ascii="Times New Roman" w:hAnsi="Times New Roman"/>
          <w:sz w:val="18"/>
          <w:szCs w:val="18"/>
        </w:rPr>
        <w:t>«ДАННЫЕ ИЗЪЯТЫ»,</w:t>
      </w:r>
      <w:r w:rsidRPr="001F0568" w:rsidR="001F0568">
        <w:rPr>
          <w:rFonts w:ascii="Times New Roman" w:hAnsi="Times New Roman"/>
          <w:sz w:val="18"/>
          <w:szCs w:val="18"/>
        </w:rPr>
        <w:t xml:space="preserve"> </w:t>
      </w:r>
      <w:r w:rsidRPr="001F0568">
        <w:rPr>
          <w:rFonts w:ascii="Times New Roman" w:hAnsi="Times New Roman"/>
          <w:sz w:val="18"/>
          <w:szCs w:val="18"/>
        </w:rPr>
        <w:t xml:space="preserve">в совершении административного правонарушения, предусмотренного ч. 1 статьи 14.1 Кодекса Российской Федерации об административных </w:t>
      </w:r>
      <w:r w:rsidRPr="001F0568" w:rsidR="00A67FC8">
        <w:rPr>
          <w:rFonts w:ascii="Times New Roman" w:hAnsi="Times New Roman"/>
          <w:sz w:val="18"/>
          <w:szCs w:val="18"/>
        </w:rPr>
        <w:t>правонар</w:t>
      </w:r>
      <w:r w:rsidRPr="001F0568" w:rsidR="00843484">
        <w:rPr>
          <w:rFonts w:ascii="Times New Roman" w:hAnsi="Times New Roman"/>
          <w:sz w:val="18"/>
          <w:szCs w:val="18"/>
        </w:rPr>
        <w:t>ушениях, и назначить ему</w:t>
      </w:r>
      <w:r w:rsidRPr="001F0568">
        <w:rPr>
          <w:rFonts w:ascii="Times New Roman" w:hAnsi="Times New Roman"/>
          <w:sz w:val="18"/>
          <w:szCs w:val="18"/>
        </w:rPr>
        <w:t xml:space="preserve"> административное наказание в виде штрафа в доход государства в размере 500 (пятьсот) рублей.</w:t>
      </w:r>
    </w:p>
    <w:p w:rsidR="00A521C2" w:rsidRPr="001F0568" w:rsidP="00493B14">
      <w:pPr>
        <w:spacing w:after="0" w:line="240" w:lineRule="auto"/>
        <w:ind w:firstLine="540"/>
        <w:jc w:val="both"/>
        <w:rPr>
          <w:rFonts w:ascii="Times New Roman" w:hAnsi="Times New Roman"/>
          <w:sz w:val="18"/>
          <w:szCs w:val="18"/>
        </w:rPr>
      </w:pPr>
      <w:r w:rsidRPr="001F0568">
        <w:rPr>
          <w:rFonts w:ascii="Times New Roman" w:hAnsi="Times New Roman"/>
          <w:b/>
          <w:sz w:val="18"/>
          <w:szCs w:val="18"/>
        </w:rPr>
        <w:t>Штраф подлежит перечислению на следующие реквизиты</w:t>
      </w:r>
      <w:r w:rsidRPr="001F0568">
        <w:rPr>
          <w:rFonts w:ascii="Times New Roman" w:hAnsi="Times New Roman"/>
          <w:sz w:val="18"/>
          <w:szCs w:val="18"/>
        </w:rPr>
        <w:t>:</w:t>
      </w:r>
    </w:p>
    <w:p w:rsidR="00A521C2" w:rsidRPr="001F0568" w:rsidP="0072440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18"/>
          <w:szCs w:val="18"/>
        </w:rPr>
      </w:pPr>
      <w:r w:rsidRPr="001F0568">
        <w:rPr>
          <w:rFonts w:ascii="Times New Roman" w:hAnsi="Times New Roman"/>
          <w:i/>
          <w:sz w:val="18"/>
          <w:szCs w:val="18"/>
        </w:rPr>
        <w:t xml:space="preserve">Получатель: УФК по Республике Крым (Министерство юстиции Республики Крым) </w:t>
      </w:r>
    </w:p>
    <w:p w:rsidR="00A521C2" w:rsidRPr="001F0568" w:rsidP="00724402">
      <w:pPr>
        <w:widowControl w:val="0"/>
        <w:pBdr>
          <w:top w:val="single" w:sz="4" w:space="1" w:color="auto"/>
          <w:left w:val="single" w:sz="4" w:space="4" w:color="auto"/>
          <w:bottom w:val="single" w:sz="4" w:space="1" w:color="auto"/>
          <w:right w:val="single" w:sz="4" w:space="4" w:color="auto"/>
        </w:pBdr>
        <w:spacing w:line="240" w:lineRule="auto"/>
        <w:ind w:right="-108"/>
        <w:jc w:val="both"/>
        <w:rPr>
          <w:rFonts w:ascii="Times New Roman" w:hAnsi="Times New Roman"/>
          <w:i/>
          <w:sz w:val="18"/>
          <w:szCs w:val="18"/>
        </w:rPr>
      </w:pPr>
      <w:r w:rsidRPr="001F0568">
        <w:rPr>
          <w:rFonts w:ascii="Times New Roman" w:hAnsi="Times New Roman"/>
          <w:i/>
          <w:sz w:val="18"/>
          <w:szCs w:val="18"/>
        </w:rPr>
        <w:t>Наименование банка: Отделение Республика Крым Банка России//УФК по Республике Крым г. Симферополь</w:t>
      </w:r>
      <w:r w:rsidRPr="001F0568">
        <w:rPr>
          <w:rFonts w:ascii="Times New Roman" w:hAnsi="Times New Roman"/>
          <w:i/>
          <w:sz w:val="18"/>
          <w:szCs w:val="18"/>
        </w:rPr>
        <w:t xml:space="preserve"> ;</w:t>
      </w:r>
      <w:r w:rsidRPr="001F0568">
        <w:rPr>
          <w:rFonts w:ascii="Times New Roman" w:hAnsi="Times New Roman"/>
          <w:i/>
          <w:sz w:val="18"/>
          <w:szCs w:val="18"/>
        </w:rPr>
        <w:t xml:space="preserve"> ИНН </w:t>
      </w:r>
      <w:r w:rsidRPr="001F0568">
        <w:rPr>
          <w:rFonts w:ascii="Times New Roman" w:hAnsi="Times New Roman"/>
          <w:i/>
          <w:sz w:val="18"/>
          <w:szCs w:val="18"/>
          <w:u w:val="single"/>
        </w:rPr>
        <w:t>9102013284</w:t>
      </w:r>
      <w:r w:rsidRPr="001F0568">
        <w:rPr>
          <w:rFonts w:ascii="Times New Roman" w:hAnsi="Times New Roman"/>
          <w:i/>
          <w:sz w:val="18"/>
          <w:szCs w:val="18"/>
        </w:rPr>
        <w:t xml:space="preserve">; КПП </w:t>
      </w:r>
      <w:r w:rsidRPr="001F0568">
        <w:rPr>
          <w:rFonts w:ascii="Times New Roman" w:hAnsi="Times New Roman"/>
          <w:i/>
          <w:sz w:val="18"/>
          <w:szCs w:val="18"/>
          <w:u w:val="single"/>
        </w:rPr>
        <w:t>910201001</w:t>
      </w:r>
      <w:r w:rsidRPr="001F0568">
        <w:rPr>
          <w:rFonts w:ascii="Times New Roman" w:hAnsi="Times New Roman"/>
          <w:i/>
          <w:sz w:val="18"/>
          <w:szCs w:val="18"/>
        </w:rPr>
        <w:t xml:space="preserve">; БИК </w:t>
      </w:r>
      <w:r w:rsidRPr="001F0568">
        <w:rPr>
          <w:rFonts w:ascii="Times New Roman" w:hAnsi="Times New Roman"/>
          <w:i/>
          <w:sz w:val="18"/>
          <w:szCs w:val="18"/>
          <w:u w:val="single"/>
        </w:rPr>
        <w:t>013510002</w:t>
      </w:r>
      <w:r w:rsidRPr="001F0568">
        <w:rPr>
          <w:rFonts w:ascii="Times New Roman" w:hAnsi="Times New Roman"/>
          <w:i/>
          <w:sz w:val="18"/>
          <w:szCs w:val="18"/>
        </w:rPr>
        <w:t xml:space="preserve">;  Единый казначейский счет  </w:t>
      </w:r>
      <w:r w:rsidRPr="001F0568">
        <w:rPr>
          <w:rFonts w:ascii="Times New Roman" w:hAnsi="Times New Roman"/>
          <w:i/>
          <w:sz w:val="18"/>
          <w:szCs w:val="18"/>
          <w:u w:val="single"/>
        </w:rPr>
        <w:t>40102810645370000035</w:t>
      </w:r>
      <w:r w:rsidRPr="001F0568">
        <w:rPr>
          <w:rFonts w:ascii="Times New Roman" w:hAnsi="Times New Roman"/>
          <w:i/>
          <w:sz w:val="18"/>
          <w:szCs w:val="18"/>
        </w:rPr>
        <w:t xml:space="preserve">; Казначейский счет </w:t>
      </w:r>
      <w:r w:rsidRPr="001F0568">
        <w:rPr>
          <w:rFonts w:ascii="Times New Roman" w:hAnsi="Times New Roman"/>
          <w:sz w:val="18"/>
          <w:szCs w:val="18"/>
          <w:u w:val="single"/>
        </w:rPr>
        <w:t>03100643000000017500</w:t>
      </w:r>
      <w:r w:rsidRPr="001F0568">
        <w:rPr>
          <w:rFonts w:ascii="Times New Roman" w:hAnsi="Times New Roman"/>
          <w:sz w:val="18"/>
          <w:szCs w:val="18"/>
        </w:rPr>
        <w:t xml:space="preserve">; </w:t>
      </w:r>
      <w:r w:rsidRPr="001F0568">
        <w:rPr>
          <w:rFonts w:ascii="Times New Roman" w:hAnsi="Times New Roman"/>
          <w:i/>
          <w:sz w:val="18"/>
          <w:szCs w:val="18"/>
        </w:rPr>
        <w:t xml:space="preserve">Лицевой счет  </w:t>
      </w:r>
      <w:r w:rsidRPr="001F0568">
        <w:rPr>
          <w:rFonts w:ascii="Times New Roman" w:hAnsi="Times New Roman"/>
          <w:i/>
          <w:sz w:val="18"/>
          <w:szCs w:val="18"/>
          <w:u w:val="single"/>
        </w:rPr>
        <w:t>04752203230</w:t>
      </w:r>
      <w:r w:rsidRPr="001F0568">
        <w:rPr>
          <w:rFonts w:ascii="Times New Roman" w:hAnsi="Times New Roman"/>
          <w:i/>
          <w:sz w:val="18"/>
          <w:szCs w:val="18"/>
        </w:rPr>
        <w:t xml:space="preserve"> в УФК по  Республике Крым, Код Сводного реестра 35220323,ОКТМО </w:t>
      </w:r>
      <w:r w:rsidRPr="001F0568">
        <w:rPr>
          <w:rFonts w:ascii="Times New Roman" w:hAnsi="Times New Roman"/>
          <w:i/>
          <w:sz w:val="18"/>
          <w:szCs w:val="18"/>
          <w:u w:val="single"/>
        </w:rPr>
        <w:t>35729000</w:t>
      </w:r>
      <w:r w:rsidRPr="001F0568">
        <w:rPr>
          <w:rFonts w:ascii="Times New Roman" w:hAnsi="Times New Roman"/>
          <w:i/>
          <w:sz w:val="18"/>
          <w:szCs w:val="18"/>
        </w:rPr>
        <w:t xml:space="preserve">;  код классификации доходов бюджета – </w:t>
      </w:r>
      <w:r w:rsidRPr="001F0568" w:rsidR="00724402">
        <w:rPr>
          <w:rFonts w:ascii="Times New Roman" w:hAnsi="Times New Roman"/>
          <w:i/>
          <w:sz w:val="18"/>
          <w:szCs w:val="18"/>
        </w:rPr>
        <w:t>828</w:t>
      </w:r>
      <w:r w:rsidRPr="001F0568" w:rsidR="00724402">
        <w:rPr>
          <w:rFonts w:ascii="Times New Roman" w:hAnsi="Times New Roman"/>
          <w:i/>
          <w:color w:val="000000"/>
          <w:sz w:val="18"/>
          <w:szCs w:val="18"/>
          <w:shd w:val="clear" w:color="auto" w:fill="FFFFFF"/>
        </w:rPr>
        <w:t xml:space="preserve"> 116 01143 01 0001 140</w:t>
      </w:r>
      <w:r w:rsidRPr="001F0568">
        <w:rPr>
          <w:rFonts w:ascii="Times New Roman" w:hAnsi="Times New Roman"/>
          <w:i/>
          <w:color w:val="000000"/>
          <w:sz w:val="18"/>
          <w:szCs w:val="18"/>
          <w:shd w:val="clear" w:color="auto" w:fill="FFFFFF"/>
        </w:rPr>
        <w:t>;</w:t>
      </w:r>
      <w:r w:rsidRPr="001F0568">
        <w:rPr>
          <w:rFonts w:ascii="Times New Roman" w:hAnsi="Times New Roman"/>
          <w:i/>
          <w:sz w:val="18"/>
          <w:szCs w:val="18"/>
        </w:rPr>
        <w:t xml:space="preserve"> УИН </w:t>
      </w:r>
      <w:r w:rsidRPr="001F0568" w:rsidR="006E7007">
        <w:rPr>
          <w:rFonts w:ascii="Times New Roman" w:hAnsi="Times New Roman"/>
          <w:i/>
          <w:sz w:val="18"/>
          <w:szCs w:val="18"/>
          <w:u w:val="single"/>
        </w:rPr>
        <w:t>041076030099500565</w:t>
      </w:r>
      <w:r w:rsidRPr="001F0568" w:rsidR="005B3F6C">
        <w:rPr>
          <w:rFonts w:ascii="Times New Roman" w:hAnsi="Times New Roman"/>
          <w:i/>
          <w:sz w:val="18"/>
          <w:szCs w:val="18"/>
          <w:u w:val="single"/>
        </w:rPr>
        <w:t>22141</w:t>
      </w:r>
      <w:r w:rsidRPr="001F0568" w:rsidR="006E7007">
        <w:rPr>
          <w:rFonts w:ascii="Times New Roman" w:hAnsi="Times New Roman"/>
          <w:i/>
          <w:sz w:val="18"/>
          <w:szCs w:val="18"/>
          <w:u w:val="single"/>
        </w:rPr>
        <w:t>8</w:t>
      </w:r>
      <w:r w:rsidRPr="001F0568" w:rsidR="00FF4E56">
        <w:rPr>
          <w:rFonts w:ascii="Times New Roman" w:hAnsi="Times New Roman"/>
          <w:i/>
          <w:sz w:val="18"/>
          <w:szCs w:val="18"/>
          <w:u w:val="single"/>
        </w:rPr>
        <w:t>1</w:t>
      </w:r>
      <w:r w:rsidRPr="001F0568">
        <w:rPr>
          <w:rFonts w:ascii="Times New Roman" w:hAnsi="Times New Roman"/>
          <w:i/>
          <w:sz w:val="18"/>
          <w:szCs w:val="18"/>
        </w:rPr>
        <w:t xml:space="preserve">; наименование платежа – </w:t>
      </w:r>
      <w:r w:rsidRPr="001F0568" w:rsidR="00724402">
        <w:rPr>
          <w:rFonts w:ascii="Times New Roman" w:hAnsi="Times New Roman"/>
          <w:i/>
          <w:sz w:val="18"/>
          <w:szCs w:val="18"/>
        </w:rPr>
        <w:t>штрафы за осуществление предпринимательской деятельности без государственной регистрации или без специального разрешения (лицензии)</w:t>
      </w:r>
      <w:r w:rsidRPr="001F0568">
        <w:rPr>
          <w:rFonts w:ascii="Times New Roman" w:hAnsi="Times New Roman"/>
          <w:i/>
          <w:sz w:val="18"/>
          <w:szCs w:val="18"/>
        </w:rPr>
        <w:t xml:space="preserve"> </w:t>
      </w:r>
      <w:r w:rsidRPr="001F0568">
        <w:rPr>
          <w:rFonts w:ascii="Times New Roman" w:hAnsi="Times New Roman"/>
          <w:i/>
          <w:sz w:val="18"/>
          <w:szCs w:val="18"/>
        </w:rPr>
        <w:t xml:space="preserve">( </w:t>
      </w:r>
      <w:r w:rsidRPr="001F0568">
        <w:rPr>
          <w:rFonts w:ascii="Times New Roman" w:hAnsi="Times New Roman"/>
          <w:i/>
          <w:sz w:val="18"/>
          <w:szCs w:val="18"/>
        </w:rPr>
        <w:t>постановление № 5-99-</w:t>
      </w:r>
      <w:r w:rsidRPr="001F0568" w:rsidR="006E7007">
        <w:rPr>
          <w:rFonts w:ascii="Times New Roman" w:hAnsi="Times New Roman"/>
          <w:i/>
          <w:sz w:val="18"/>
          <w:szCs w:val="18"/>
        </w:rPr>
        <w:t>565/2022 от 08.12</w:t>
      </w:r>
      <w:r w:rsidRPr="001F0568">
        <w:rPr>
          <w:rFonts w:ascii="Times New Roman" w:hAnsi="Times New Roman"/>
          <w:i/>
          <w:sz w:val="18"/>
          <w:szCs w:val="18"/>
        </w:rPr>
        <w:t>.2022)</w:t>
      </w:r>
    </w:p>
    <w:p w:rsidR="007C4F5C" w:rsidRPr="001F0568" w:rsidP="007C4F5C">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1F056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1F0568" w:rsidP="007C4F5C">
      <w:pPr>
        <w:tabs>
          <w:tab w:val="left" w:pos="709"/>
        </w:tabs>
        <w:autoSpaceDE w:val="0"/>
        <w:autoSpaceDN w:val="0"/>
        <w:adjustRightInd w:val="0"/>
        <w:spacing w:after="0" w:line="240" w:lineRule="auto"/>
        <w:ind w:firstLine="709"/>
        <w:jc w:val="both"/>
        <w:rPr>
          <w:rFonts w:ascii="Times New Roman" w:eastAsia="SimSun" w:hAnsi="Times New Roman"/>
          <w:sz w:val="18"/>
          <w:szCs w:val="18"/>
          <w:lang w:eastAsia="zh-CN"/>
        </w:rPr>
      </w:pPr>
      <w:r w:rsidRPr="001F056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F0568">
        <w:rPr>
          <w:rFonts w:ascii="Times New Roman" w:eastAsia="SimSun" w:hAnsi="Times New Roman"/>
          <w:sz w:val="18"/>
          <w:szCs w:val="18"/>
          <w:lang w:eastAsia="zh-CN"/>
        </w:rPr>
        <w:t>вынесшим</w:t>
      </w:r>
      <w:r w:rsidRPr="001F0568">
        <w:rPr>
          <w:rFonts w:ascii="Times New Roman" w:eastAsia="SimSun" w:hAnsi="Times New Roman"/>
          <w:sz w:val="18"/>
          <w:szCs w:val="18"/>
          <w:lang w:eastAsia="zh-CN"/>
        </w:rPr>
        <w:t xml:space="preserve"> постановление. </w:t>
      </w:r>
    </w:p>
    <w:p w:rsidR="007C4F5C" w:rsidRPr="001F0568" w:rsidP="007C4F5C">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1F0568">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1F0568">
          <w:rPr>
            <w:rStyle w:val="Hyperlink"/>
            <w:rFonts w:ascii="Times New Roman" w:hAnsi="Times New Roman"/>
            <w:color w:val="auto"/>
            <w:sz w:val="18"/>
            <w:szCs w:val="18"/>
            <w:u w:val="none"/>
          </w:rPr>
          <w:t>Кодексом</w:t>
        </w:r>
      </w:hyperlink>
      <w:r w:rsidRPr="001F056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1F0568" w:rsidP="007C4F5C">
      <w:pPr>
        <w:tabs>
          <w:tab w:val="left" w:pos="709"/>
        </w:tabs>
        <w:autoSpaceDE w:val="0"/>
        <w:autoSpaceDN w:val="0"/>
        <w:adjustRightInd w:val="0"/>
        <w:spacing w:after="0" w:line="240" w:lineRule="auto"/>
        <w:ind w:firstLine="709"/>
        <w:jc w:val="both"/>
        <w:outlineLvl w:val="2"/>
        <w:rPr>
          <w:rFonts w:ascii="Times New Roman" w:hAnsi="Times New Roman"/>
          <w:sz w:val="18"/>
          <w:szCs w:val="18"/>
        </w:rPr>
      </w:pPr>
      <w:r w:rsidRPr="001F056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F056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F0568">
        <w:rPr>
          <w:rFonts w:ascii="Times New Roman" w:eastAsia="SimSun" w:hAnsi="Times New Roman"/>
          <w:iCs/>
          <w:sz w:val="18"/>
          <w:szCs w:val="18"/>
          <w:lang w:eastAsia="zh-CN"/>
        </w:rPr>
        <w:t xml:space="preserve">в течение 10 дней со дня вынесения </w:t>
      </w:r>
      <w:r w:rsidRPr="001F0568">
        <w:rPr>
          <w:rFonts w:ascii="Times New Roman" w:hAnsi="Times New Roman"/>
          <w:sz w:val="18"/>
          <w:szCs w:val="18"/>
        </w:rPr>
        <w:t>или получения копии постановления.</w:t>
      </w:r>
    </w:p>
    <w:p w:rsidR="007C4F5C" w:rsidRPr="001F0568" w:rsidP="00724402">
      <w:pPr>
        <w:spacing w:after="0" w:line="240" w:lineRule="auto"/>
        <w:ind w:firstLine="720"/>
        <w:jc w:val="both"/>
        <w:rPr>
          <w:rFonts w:ascii="Times New Roman" w:hAnsi="Times New Roman"/>
          <w:sz w:val="18"/>
          <w:szCs w:val="18"/>
        </w:rPr>
      </w:pPr>
      <w:r w:rsidRPr="001F0568">
        <w:rPr>
          <w:rFonts w:ascii="Times New Roman" w:hAnsi="Times New Roman"/>
          <w:sz w:val="18"/>
          <w:szCs w:val="18"/>
        </w:rPr>
        <w:t>Мировой судья:</w:t>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Pr>
          <w:rFonts w:ascii="Times New Roman" w:hAnsi="Times New Roman"/>
          <w:sz w:val="18"/>
          <w:szCs w:val="18"/>
        </w:rPr>
        <w:tab/>
      </w:r>
      <w:r w:rsidRPr="001F0568" w:rsidR="00493B14">
        <w:rPr>
          <w:rFonts w:ascii="Times New Roman" w:hAnsi="Times New Roman"/>
          <w:sz w:val="18"/>
          <w:szCs w:val="18"/>
        </w:rPr>
        <w:t xml:space="preserve">                </w:t>
      </w:r>
      <w:r w:rsidR="001F0568">
        <w:rPr>
          <w:rFonts w:ascii="Times New Roman" w:hAnsi="Times New Roman"/>
          <w:sz w:val="18"/>
          <w:szCs w:val="18"/>
        </w:rPr>
        <w:t xml:space="preserve">                                                  </w:t>
      </w:r>
      <w:r w:rsidRPr="001F0568" w:rsidR="00493B14">
        <w:rPr>
          <w:rFonts w:ascii="Times New Roman" w:hAnsi="Times New Roman"/>
          <w:sz w:val="18"/>
          <w:szCs w:val="18"/>
        </w:rPr>
        <w:t xml:space="preserve"> </w:t>
      </w:r>
      <w:r w:rsidRPr="001F0568" w:rsidR="00493B14">
        <w:rPr>
          <w:rFonts w:ascii="Times New Roman" w:hAnsi="Times New Roman"/>
          <w:sz w:val="18"/>
          <w:szCs w:val="18"/>
        </w:rPr>
        <w:t>О.В.Переверзева</w:t>
      </w:r>
    </w:p>
    <w:sectPr w:rsidSect="001F0568">
      <w:footerReference w:type="default" r:id="rId10"/>
      <w:pgSz w:w="11906" w:h="16838"/>
      <w:pgMar w:top="426" w:right="424" w:bottom="709"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8589316"/>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1F0568">
          <w:rPr>
            <w:noProof/>
          </w:rPr>
          <w:t>1</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013B0"/>
    <w:rsid w:val="0004618B"/>
    <w:rsid w:val="00055CEC"/>
    <w:rsid w:val="00071EE6"/>
    <w:rsid w:val="00085809"/>
    <w:rsid w:val="000A7FEF"/>
    <w:rsid w:val="000B416E"/>
    <w:rsid w:val="000B54FC"/>
    <w:rsid w:val="000B636C"/>
    <w:rsid w:val="000F5173"/>
    <w:rsid w:val="0010184D"/>
    <w:rsid w:val="00122718"/>
    <w:rsid w:val="001243DB"/>
    <w:rsid w:val="0013208C"/>
    <w:rsid w:val="00132636"/>
    <w:rsid w:val="0015544B"/>
    <w:rsid w:val="00172EE5"/>
    <w:rsid w:val="001A0AE4"/>
    <w:rsid w:val="001B438F"/>
    <w:rsid w:val="001E0987"/>
    <w:rsid w:val="001F0568"/>
    <w:rsid w:val="00201785"/>
    <w:rsid w:val="00217DAA"/>
    <w:rsid w:val="00220C25"/>
    <w:rsid w:val="002421DA"/>
    <w:rsid w:val="0029066C"/>
    <w:rsid w:val="00293F10"/>
    <w:rsid w:val="002C767A"/>
    <w:rsid w:val="002E3BC9"/>
    <w:rsid w:val="00301025"/>
    <w:rsid w:val="00315663"/>
    <w:rsid w:val="0035179A"/>
    <w:rsid w:val="003704A2"/>
    <w:rsid w:val="0037798D"/>
    <w:rsid w:val="003915DA"/>
    <w:rsid w:val="00393524"/>
    <w:rsid w:val="003A320E"/>
    <w:rsid w:val="003B3972"/>
    <w:rsid w:val="003E59B8"/>
    <w:rsid w:val="00404F26"/>
    <w:rsid w:val="004209DF"/>
    <w:rsid w:val="00451078"/>
    <w:rsid w:val="0046667C"/>
    <w:rsid w:val="00493B14"/>
    <w:rsid w:val="004A3B0B"/>
    <w:rsid w:val="004C608F"/>
    <w:rsid w:val="0051513E"/>
    <w:rsid w:val="00515BD2"/>
    <w:rsid w:val="005328B6"/>
    <w:rsid w:val="0056548B"/>
    <w:rsid w:val="005B3F6C"/>
    <w:rsid w:val="005C1EF0"/>
    <w:rsid w:val="005E2FD7"/>
    <w:rsid w:val="005E37CD"/>
    <w:rsid w:val="005E7B27"/>
    <w:rsid w:val="005F2AC5"/>
    <w:rsid w:val="00604DCA"/>
    <w:rsid w:val="0060790F"/>
    <w:rsid w:val="0061008A"/>
    <w:rsid w:val="00610B46"/>
    <w:rsid w:val="00627F35"/>
    <w:rsid w:val="0063483E"/>
    <w:rsid w:val="006400DB"/>
    <w:rsid w:val="00651018"/>
    <w:rsid w:val="006644B9"/>
    <w:rsid w:val="006C45FE"/>
    <w:rsid w:val="006E520F"/>
    <w:rsid w:val="006E7007"/>
    <w:rsid w:val="007128AD"/>
    <w:rsid w:val="00714838"/>
    <w:rsid w:val="0072353B"/>
    <w:rsid w:val="00724402"/>
    <w:rsid w:val="00743E45"/>
    <w:rsid w:val="00763B20"/>
    <w:rsid w:val="00785B16"/>
    <w:rsid w:val="0079090D"/>
    <w:rsid w:val="007A01FE"/>
    <w:rsid w:val="007C4F5C"/>
    <w:rsid w:val="008056E7"/>
    <w:rsid w:val="00821497"/>
    <w:rsid w:val="00843484"/>
    <w:rsid w:val="00890755"/>
    <w:rsid w:val="008A5166"/>
    <w:rsid w:val="008B7E37"/>
    <w:rsid w:val="008D27FA"/>
    <w:rsid w:val="008E31ED"/>
    <w:rsid w:val="008E3DCD"/>
    <w:rsid w:val="008F0AA4"/>
    <w:rsid w:val="0090423E"/>
    <w:rsid w:val="0091330E"/>
    <w:rsid w:val="009300C7"/>
    <w:rsid w:val="009470F8"/>
    <w:rsid w:val="00964E9B"/>
    <w:rsid w:val="00966F77"/>
    <w:rsid w:val="00970FC9"/>
    <w:rsid w:val="009A14DF"/>
    <w:rsid w:val="009A3287"/>
    <w:rsid w:val="009A6525"/>
    <w:rsid w:val="009D2B87"/>
    <w:rsid w:val="009F7E48"/>
    <w:rsid w:val="00A1725D"/>
    <w:rsid w:val="00A26361"/>
    <w:rsid w:val="00A32225"/>
    <w:rsid w:val="00A521C2"/>
    <w:rsid w:val="00A67FC8"/>
    <w:rsid w:val="00A73AEC"/>
    <w:rsid w:val="00A741F7"/>
    <w:rsid w:val="00A7576B"/>
    <w:rsid w:val="00AC79AA"/>
    <w:rsid w:val="00B10221"/>
    <w:rsid w:val="00B17A8F"/>
    <w:rsid w:val="00B45813"/>
    <w:rsid w:val="00B51C4E"/>
    <w:rsid w:val="00B67D17"/>
    <w:rsid w:val="00B8454E"/>
    <w:rsid w:val="00B85362"/>
    <w:rsid w:val="00BA575A"/>
    <w:rsid w:val="00BF5713"/>
    <w:rsid w:val="00C06DDB"/>
    <w:rsid w:val="00C36042"/>
    <w:rsid w:val="00C44710"/>
    <w:rsid w:val="00C73455"/>
    <w:rsid w:val="00C77F3A"/>
    <w:rsid w:val="00C82F71"/>
    <w:rsid w:val="00C843C5"/>
    <w:rsid w:val="00CA24D2"/>
    <w:rsid w:val="00CF4062"/>
    <w:rsid w:val="00D4264A"/>
    <w:rsid w:val="00D552B5"/>
    <w:rsid w:val="00D61106"/>
    <w:rsid w:val="00D620A5"/>
    <w:rsid w:val="00D8270E"/>
    <w:rsid w:val="00D90E65"/>
    <w:rsid w:val="00D93820"/>
    <w:rsid w:val="00DA5A68"/>
    <w:rsid w:val="00DB1EB1"/>
    <w:rsid w:val="00DB68A3"/>
    <w:rsid w:val="00DE5B6D"/>
    <w:rsid w:val="00DF7B1D"/>
    <w:rsid w:val="00E10FEF"/>
    <w:rsid w:val="00E31C4E"/>
    <w:rsid w:val="00E74CFA"/>
    <w:rsid w:val="00E840A3"/>
    <w:rsid w:val="00EA1134"/>
    <w:rsid w:val="00EA5FD3"/>
    <w:rsid w:val="00EB1989"/>
    <w:rsid w:val="00EB4C51"/>
    <w:rsid w:val="00ED1611"/>
    <w:rsid w:val="00EF20BF"/>
    <w:rsid w:val="00F05724"/>
    <w:rsid w:val="00F16168"/>
    <w:rsid w:val="00F30059"/>
    <w:rsid w:val="00F760E1"/>
    <w:rsid w:val="00F90955"/>
    <w:rsid w:val="00F965D8"/>
    <w:rsid w:val="00F97440"/>
    <w:rsid w:val="00FC3411"/>
    <w:rsid w:val="00FC3929"/>
    <w:rsid w:val="00FC4860"/>
    <w:rsid w:val="00FC57F4"/>
    <w:rsid w:val="00FD0F8C"/>
    <w:rsid w:val="00FF4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9D2B8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D2B8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