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65AC" w:rsidRPr="00173AA5" w:rsidP="00A765AC">
      <w:pPr>
        <w:pStyle w:val="Heading1"/>
        <w:jc w:val="right"/>
        <w:rPr>
          <w:b w:val="0"/>
          <w:i w:val="0"/>
          <w:color w:val="auto"/>
          <w:sz w:val="20"/>
          <w:szCs w:val="20"/>
          <w:u w:val="none"/>
        </w:rPr>
      </w:pPr>
      <w:r w:rsidRPr="00173AA5">
        <w:rPr>
          <w:b w:val="0"/>
          <w:i w:val="0"/>
          <w:color w:val="auto"/>
          <w:sz w:val="20"/>
          <w:szCs w:val="20"/>
          <w:u w:val="none"/>
        </w:rPr>
        <w:t>УИД 91М</w:t>
      </w:r>
      <w:r w:rsidRPr="00173AA5">
        <w:rPr>
          <w:b w:val="0"/>
          <w:i w:val="0"/>
          <w:color w:val="auto"/>
          <w:sz w:val="20"/>
          <w:szCs w:val="20"/>
          <w:u w:val="none"/>
          <w:lang w:val="en-US"/>
        </w:rPr>
        <w:t>S</w:t>
      </w:r>
      <w:r w:rsidRPr="00173AA5" w:rsidR="000373CE">
        <w:rPr>
          <w:b w:val="0"/>
          <w:i w:val="0"/>
          <w:color w:val="auto"/>
          <w:sz w:val="20"/>
          <w:szCs w:val="20"/>
          <w:u w:val="none"/>
        </w:rPr>
        <w:t>001</w:t>
      </w:r>
      <w:r w:rsidRPr="00173AA5" w:rsidR="00070385">
        <w:rPr>
          <w:b w:val="0"/>
          <w:i w:val="0"/>
          <w:color w:val="auto"/>
          <w:sz w:val="20"/>
          <w:szCs w:val="20"/>
          <w:u w:val="none"/>
        </w:rPr>
        <w:t>0</w:t>
      </w:r>
      <w:r w:rsidRPr="00173AA5">
        <w:rPr>
          <w:b w:val="0"/>
          <w:i w:val="0"/>
          <w:color w:val="auto"/>
          <w:sz w:val="20"/>
          <w:szCs w:val="20"/>
          <w:u w:val="none"/>
        </w:rPr>
        <w:t>-01-202</w:t>
      </w:r>
      <w:r w:rsidRPr="00173AA5" w:rsidR="00070385">
        <w:rPr>
          <w:b w:val="0"/>
          <w:i w:val="0"/>
          <w:color w:val="auto"/>
          <w:sz w:val="20"/>
          <w:szCs w:val="20"/>
          <w:u w:val="none"/>
        </w:rPr>
        <w:t>6</w:t>
      </w:r>
      <w:r w:rsidRPr="00173AA5">
        <w:rPr>
          <w:b w:val="0"/>
          <w:i w:val="0"/>
          <w:color w:val="auto"/>
          <w:sz w:val="20"/>
          <w:szCs w:val="20"/>
          <w:u w:val="none"/>
        </w:rPr>
        <w:t>-00</w:t>
      </w:r>
      <w:r w:rsidRPr="00173AA5" w:rsidR="00070385">
        <w:rPr>
          <w:b w:val="0"/>
          <w:i w:val="0"/>
          <w:color w:val="auto"/>
          <w:sz w:val="20"/>
          <w:szCs w:val="20"/>
          <w:u w:val="none"/>
        </w:rPr>
        <w:t>0</w:t>
      </w:r>
      <w:r w:rsidRPr="00173AA5" w:rsidR="00DD0753">
        <w:rPr>
          <w:b w:val="0"/>
          <w:i w:val="0"/>
          <w:color w:val="auto"/>
          <w:sz w:val="20"/>
          <w:szCs w:val="20"/>
          <w:u w:val="none"/>
        </w:rPr>
        <w:t>380</w:t>
      </w:r>
      <w:r w:rsidRPr="00173AA5" w:rsidR="00070385">
        <w:rPr>
          <w:b w:val="0"/>
          <w:i w:val="0"/>
          <w:color w:val="auto"/>
          <w:sz w:val="20"/>
          <w:szCs w:val="20"/>
          <w:u w:val="none"/>
        </w:rPr>
        <w:t>-</w:t>
      </w:r>
      <w:r w:rsidRPr="00173AA5" w:rsidR="00DD0753">
        <w:rPr>
          <w:b w:val="0"/>
          <w:i w:val="0"/>
          <w:color w:val="auto"/>
          <w:sz w:val="20"/>
          <w:szCs w:val="20"/>
          <w:u w:val="none"/>
        </w:rPr>
        <w:t>74</w:t>
      </w:r>
    </w:p>
    <w:p w:rsidR="00A765AC" w:rsidRPr="00173AA5" w:rsidP="00A765AC">
      <w:pPr>
        <w:pStyle w:val="Heading1"/>
        <w:jc w:val="right"/>
        <w:rPr>
          <w:color w:val="auto"/>
          <w:sz w:val="20"/>
          <w:szCs w:val="20"/>
          <w:u w:val="none"/>
        </w:rPr>
      </w:pPr>
      <w:r w:rsidRPr="00173AA5">
        <w:rPr>
          <w:color w:val="auto"/>
          <w:sz w:val="20"/>
          <w:szCs w:val="20"/>
          <w:u w:val="none"/>
        </w:rPr>
        <w:t>Дело №2-10-</w:t>
      </w:r>
      <w:r w:rsidRPr="00173AA5" w:rsidR="00DD0753">
        <w:rPr>
          <w:color w:val="auto"/>
          <w:sz w:val="20"/>
          <w:szCs w:val="20"/>
          <w:u w:val="none"/>
        </w:rPr>
        <w:t>213</w:t>
      </w:r>
      <w:r w:rsidRPr="00173AA5">
        <w:rPr>
          <w:color w:val="auto"/>
          <w:sz w:val="20"/>
          <w:szCs w:val="20"/>
          <w:u w:val="none"/>
        </w:rPr>
        <w:t>/202</w:t>
      </w:r>
      <w:r w:rsidRPr="00173AA5" w:rsidR="006D57A8">
        <w:rPr>
          <w:color w:val="auto"/>
          <w:sz w:val="20"/>
          <w:szCs w:val="20"/>
          <w:u w:val="none"/>
        </w:rPr>
        <w:t>6</w:t>
      </w:r>
    </w:p>
    <w:p w:rsidR="00A765AC" w:rsidRPr="00173AA5" w:rsidP="00A765AC">
      <w:pPr>
        <w:jc w:val="right"/>
        <w:rPr>
          <w:b/>
          <w:i/>
          <w:sz w:val="20"/>
          <w:szCs w:val="20"/>
        </w:rPr>
      </w:pPr>
      <w:r w:rsidRPr="00173AA5">
        <w:rPr>
          <w:b/>
          <w:i/>
          <w:sz w:val="20"/>
          <w:szCs w:val="20"/>
        </w:rPr>
        <w:t>02-</w:t>
      </w:r>
      <w:r w:rsidRPr="00173AA5" w:rsidR="006D57A8">
        <w:rPr>
          <w:b/>
          <w:i/>
          <w:sz w:val="20"/>
          <w:szCs w:val="20"/>
        </w:rPr>
        <w:t>0</w:t>
      </w:r>
      <w:r w:rsidRPr="00173AA5" w:rsidR="00DD0753">
        <w:rPr>
          <w:b/>
          <w:i/>
          <w:sz w:val="20"/>
          <w:szCs w:val="20"/>
        </w:rPr>
        <w:t>213</w:t>
      </w:r>
      <w:r w:rsidRPr="00173AA5">
        <w:rPr>
          <w:b/>
          <w:i/>
          <w:sz w:val="20"/>
          <w:szCs w:val="20"/>
        </w:rPr>
        <w:t>/10/202</w:t>
      </w:r>
      <w:r w:rsidRPr="00173AA5" w:rsidR="006D57A8">
        <w:rPr>
          <w:b/>
          <w:i/>
          <w:sz w:val="20"/>
          <w:szCs w:val="20"/>
        </w:rPr>
        <w:t>6</w:t>
      </w:r>
    </w:p>
    <w:p w:rsidR="00A765AC" w:rsidRPr="00173AA5" w:rsidP="00A765AC">
      <w:pPr>
        <w:pStyle w:val="Heading1"/>
        <w:rPr>
          <w:i w:val="0"/>
          <w:color w:val="auto"/>
          <w:sz w:val="20"/>
          <w:szCs w:val="20"/>
          <w:u w:val="none"/>
        </w:rPr>
      </w:pPr>
      <w:r w:rsidRPr="00173AA5">
        <w:rPr>
          <w:i w:val="0"/>
          <w:color w:val="auto"/>
          <w:sz w:val="20"/>
          <w:szCs w:val="20"/>
          <w:u w:val="none"/>
        </w:rPr>
        <w:t>Р</w:t>
      </w:r>
      <w:r w:rsidRPr="00173AA5">
        <w:rPr>
          <w:i w:val="0"/>
          <w:color w:val="auto"/>
          <w:sz w:val="20"/>
          <w:szCs w:val="20"/>
          <w:u w:val="none"/>
        </w:rPr>
        <w:t xml:space="preserve"> Е Ш Е Н И Е</w:t>
      </w:r>
    </w:p>
    <w:p w:rsidR="00A765AC" w:rsidRPr="00173AA5" w:rsidP="00A765AC">
      <w:pPr>
        <w:jc w:val="center"/>
        <w:rPr>
          <w:b/>
          <w:bCs/>
          <w:iCs/>
          <w:sz w:val="20"/>
          <w:szCs w:val="20"/>
        </w:rPr>
      </w:pPr>
      <w:r w:rsidRPr="00173AA5">
        <w:rPr>
          <w:b/>
          <w:bCs/>
          <w:iCs/>
          <w:sz w:val="20"/>
          <w:szCs w:val="20"/>
        </w:rPr>
        <w:t>именем Российской Федерации</w:t>
      </w:r>
    </w:p>
    <w:p w:rsidR="00351197" w:rsidRPr="00173AA5" w:rsidP="00A765AC">
      <w:pPr>
        <w:jc w:val="center"/>
        <w:rPr>
          <w:b/>
          <w:bCs/>
          <w:iCs/>
          <w:sz w:val="20"/>
          <w:szCs w:val="20"/>
        </w:rPr>
      </w:pPr>
      <w:r w:rsidRPr="00173AA5">
        <w:rPr>
          <w:b/>
          <w:bCs/>
          <w:iCs/>
          <w:sz w:val="20"/>
          <w:szCs w:val="20"/>
        </w:rPr>
        <w:t>(резолютивная часть)</w:t>
      </w:r>
    </w:p>
    <w:p w:rsidR="00A765AC" w:rsidRPr="00173AA5" w:rsidP="00A765AC">
      <w:pPr>
        <w:autoSpaceDE w:val="0"/>
        <w:autoSpaceDN w:val="0"/>
        <w:rPr>
          <w:sz w:val="20"/>
          <w:szCs w:val="20"/>
        </w:rPr>
      </w:pPr>
      <w:r w:rsidRPr="00173AA5">
        <w:rPr>
          <w:sz w:val="20"/>
          <w:szCs w:val="20"/>
        </w:rPr>
        <w:tab/>
      </w:r>
      <w:r w:rsidRPr="00173AA5">
        <w:rPr>
          <w:sz w:val="20"/>
          <w:szCs w:val="20"/>
        </w:rPr>
        <w:tab/>
      </w:r>
      <w:r w:rsidRPr="00173AA5">
        <w:rPr>
          <w:sz w:val="20"/>
          <w:szCs w:val="20"/>
        </w:rPr>
        <w:tab/>
      </w:r>
      <w:r w:rsidRPr="00173AA5">
        <w:rPr>
          <w:sz w:val="20"/>
          <w:szCs w:val="20"/>
        </w:rPr>
        <w:tab/>
      </w:r>
    </w:p>
    <w:p w:rsidR="00A765AC" w:rsidRPr="00173AA5" w:rsidP="00A765AC">
      <w:pPr>
        <w:autoSpaceDE w:val="0"/>
        <w:autoSpaceDN w:val="0"/>
        <w:jc w:val="center"/>
        <w:rPr>
          <w:sz w:val="20"/>
          <w:szCs w:val="20"/>
        </w:rPr>
      </w:pPr>
      <w:r w:rsidRPr="00173AA5">
        <w:rPr>
          <w:sz w:val="20"/>
          <w:szCs w:val="20"/>
        </w:rPr>
        <w:t>28</w:t>
      </w:r>
      <w:r w:rsidRPr="00173AA5" w:rsidR="006B4686">
        <w:rPr>
          <w:sz w:val="20"/>
          <w:szCs w:val="20"/>
        </w:rPr>
        <w:t xml:space="preserve"> </w:t>
      </w:r>
      <w:r w:rsidRPr="00173AA5">
        <w:rPr>
          <w:sz w:val="20"/>
          <w:szCs w:val="20"/>
        </w:rPr>
        <w:t xml:space="preserve">апреля </w:t>
      </w:r>
      <w:r w:rsidRPr="00173AA5">
        <w:rPr>
          <w:sz w:val="20"/>
          <w:szCs w:val="20"/>
        </w:rPr>
        <w:t>202</w:t>
      </w:r>
      <w:r w:rsidRPr="00173AA5" w:rsidR="006D57A8">
        <w:rPr>
          <w:sz w:val="20"/>
          <w:szCs w:val="20"/>
        </w:rPr>
        <w:t>6</w:t>
      </w:r>
      <w:r w:rsidRPr="00173AA5">
        <w:rPr>
          <w:sz w:val="20"/>
          <w:szCs w:val="20"/>
          <w:lang w:val="uk-UA"/>
        </w:rPr>
        <w:t xml:space="preserve"> г. </w:t>
      </w:r>
      <w:r w:rsidRPr="00173AA5">
        <w:rPr>
          <w:sz w:val="20"/>
          <w:szCs w:val="20"/>
        </w:rPr>
        <w:tab/>
      </w:r>
      <w:r w:rsidRPr="00173AA5">
        <w:rPr>
          <w:sz w:val="20"/>
          <w:szCs w:val="20"/>
        </w:rPr>
        <w:tab/>
      </w:r>
      <w:r w:rsidRPr="00173AA5">
        <w:rPr>
          <w:sz w:val="20"/>
          <w:szCs w:val="20"/>
        </w:rPr>
        <w:tab/>
      </w:r>
      <w:r w:rsidRPr="00173AA5">
        <w:rPr>
          <w:sz w:val="20"/>
          <w:szCs w:val="20"/>
        </w:rPr>
        <w:tab/>
      </w:r>
      <w:r w:rsidRPr="00173AA5">
        <w:rPr>
          <w:sz w:val="20"/>
          <w:szCs w:val="20"/>
        </w:rPr>
        <w:tab/>
      </w:r>
      <w:r w:rsidRPr="00173AA5">
        <w:rPr>
          <w:sz w:val="20"/>
          <w:szCs w:val="20"/>
          <w:lang w:val="uk-UA"/>
        </w:rPr>
        <w:t xml:space="preserve">город </w:t>
      </w:r>
      <w:r w:rsidRPr="00173AA5">
        <w:rPr>
          <w:sz w:val="20"/>
          <w:szCs w:val="20"/>
        </w:rPr>
        <w:t>Симферополь</w:t>
      </w:r>
    </w:p>
    <w:p w:rsidR="00A765AC" w:rsidRPr="00173AA5" w:rsidP="00A765AC">
      <w:pPr>
        <w:autoSpaceDE w:val="0"/>
        <w:autoSpaceDN w:val="0"/>
        <w:jc w:val="center"/>
        <w:rPr>
          <w:sz w:val="20"/>
          <w:szCs w:val="20"/>
          <w:lang w:val="uk-UA"/>
        </w:rPr>
      </w:pPr>
      <w:r w:rsidRPr="00173AA5">
        <w:rPr>
          <w:sz w:val="20"/>
          <w:szCs w:val="20"/>
        </w:rPr>
        <w:tab/>
      </w:r>
      <w:r w:rsidRPr="00173AA5">
        <w:rPr>
          <w:sz w:val="20"/>
          <w:szCs w:val="20"/>
        </w:rPr>
        <w:tab/>
      </w:r>
      <w:r w:rsidRPr="00173AA5">
        <w:rPr>
          <w:sz w:val="20"/>
          <w:szCs w:val="20"/>
        </w:rPr>
        <w:tab/>
      </w:r>
      <w:r w:rsidRPr="00173AA5">
        <w:rPr>
          <w:sz w:val="20"/>
          <w:szCs w:val="20"/>
        </w:rPr>
        <w:tab/>
      </w:r>
      <w:r w:rsidRPr="00173AA5">
        <w:rPr>
          <w:sz w:val="20"/>
          <w:szCs w:val="20"/>
        </w:rPr>
        <w:tab/>
      </w:r>
      <w:r w:rsidRPr="00173AA5">
        <w:rPr>
          <w:sz w:val="20"/>
          <w:szCs w:val="20"/>
        </w:rPr>
        <w:tab/>
      </w:r>
      <w:r w:rsidRPr="00173AA5">
        <w:rPr>
          <w:sz w:val="20"/>
          <w:szCs w:val="20"/>
        </w:rPr>
        <w:tab/>
        <w:t xml:space="preserve">          ул. Киевская, 55/2</w:t>
      </w:r>
    </w:p>
    <w:p w:rsidR="00A765AC" w:rsidRPr="00173AA5" w:rsidP="00A765AC">
      <w:pPr>
        <w:autoSpaceDE w:val="0"/>
        <w:autoSpaceDN w:val="0"/>
        <w:jc w:val="center"/>
        <w:rPr>
          <w:sz w:val="20"/>
          <w:szCs w:val="20"/>
        </w:rPr>
      </w:pPr>
    </w:p>
    <w:p w:rsidR="00A765AC" w:rsidRPr="00173AA5" w:rsidP="00A765AC">
      <w:pPr>
        <w:shd w:val="clear" w:color="auto" w:fill="FFFFFF"/>
        <w:ind w:firstLine="708"/>
        <w:jc w:val="both"/>
        <w:textAlignment w:val="baseline"/>
        <w:rPr>
          <w:sz w:val="20"/>
          <w:szCs w:val="20"/>
        </w:rPr>
      </w:pPr>
      <w:r w:rsidRPr="00173AA5">
        <w:rPr>
          <w:sz w:val="20"/>
          <w:szCs w:val="20"/>
        </w:rPr>
        <w:t>М</w:t>
      </w:r>
      <w:r w:rsidRPr="00173AA5">
        <w:rPr>
          <w:sz w:val="20"/>
          <w:szCs w:val="20"/>
        </w:rPr>
        <w:t>ировой судья судебного участка № 1</w:t>
      </w:r>
      <w:r w:rsidRPr="00173AA5">
        <w:rPr>
          <w:sz w:val="20"/>
          <w:szCs w:val="20"/>
        </w:rPr>
        <w:t>0</w:t>
      </w:r>
      <w:r w:rsidRPr="00173AA5">
        <w:rPr>
          <w:sz w:val="20"/>
          <w:szCs w:val="20"/>
        </w:rPr>
        <w:t xml:space="preserve"> Киевского судебного района города Симферополь (Киевский район </w:t>
      </w:r>
      <w:r w:rsidRPr="00173AA5" w:rsidR="006D57A8">
        <w:rPr>
          <w:sz w:val="20"/>
          <w:szCs w:val="20"/>
        </w:rPr>
        <w:t>города республиканского значения Симферополь с подчиненной ему территорией</w:t>
      </w:r>
      <w:r w:rsidRPr="00173AA5">
        <w:rPr>
          <w:sz w:val="20"/>
          <w:szCs w:val="20"/>
        </w:rPr>
        <w:t xml:space="preserve">) Республики Крым (г. Симферополь, ул. </w:t>
      </w:r>
      <w:r w:rsidRPr="00173AA5">
        <w:rPr>
          <w:sz w:val="20"/>
          <w:szCs w:val="20"/>
        </w:rPr>
        <w:t>Киевская</w:t>
      </w:r>
      <w:r w:rsidRPr="00173AA5">
        <w:rPr>
          <w:sz w:val="20"/>
          <w:szCs w:val="20"/>
        </w:rPr>
        <w:t>, д. 55/2) М</w:t>
      </w:r>
      <w:r w:rsidRPr="00173AA5">
        <w:rPr>
          <w:sz w:val="20"/>
          <w:szCs w:val="20"/>
        </w:rPr>
        <w:t>оскаленко С.А.</w:t>
      </w:r>
      <w:r w:rsidRPr="00173AA5">
        <w:rPr>
          <w:sz w:val="20"/>
          <w:szCs w:val="20"/>
        </w:rPr>
        <w:t xml:space="preserve">, при ведении протокола </w:t>
      </w:r>
      <w:r w:rsidRPr="00173AA5" w:rsidR="006D57A8">
        <w:rPr>
          <w:sz w:val="20"/>
          <w:szCs w:val="20"/>
        </w:rPr>
        <w:t>помощником судьи Яновой Л.В.</w:t>
      </w:r>
      <w:r w:rsidRPr="00173AA5" w:rsidR="0047712C">
        <w:rPr>
          <w:sz w:val="20"/>
          <w:szCs w:val="20"/>
        </w:rPr>
        <w:t>,</w:t>
      </w:r>
      <w:r w:rsidRPr="00173AA5" w:rsidR="006D57A8">
        <w:rPr>
          <w:sz w:val="20"/>
          <w:szCs w:val="20"/>
        </w:rPr>
        <w:t xml:space="preserve"> </w:t>
      </w:r>
      <w:r w:rsidRPr="00173AA5">
        <w:rPr>
          <w:sz w:val="20"/>
          <w:szCs w:val="20"/>
        </w:rPr>
        <w:t>рассмотрев</w:t>
      </w:r>
      <w:r w:rsidRPr="00173AA5" w:rsidR="00B1458C">
        <w:rPr>
          <w:sz w:val="20"/>
          <w:szCs w:val="20"/>
        </w:rPr>
        <w:t xml:space="preserve"> </w:t>
      </w:r>
      <w:r w:rsidRPr="00173AA5">
        <w:rPr>
          <w:sz w:val="20"/>
          <w:szCs w:val="20"/>
        </w:rPr>
        <w:t xml:space="preserve">в открытом судебном заседании гражданское дело </w:t>
      </w:r>
    </w:p>
    <w:p w:rsidR="00A765AC" w:rsidRPr="00173AA5" w:rsidP="00A765AC">
      <w:pPr>
        <w:shd w:val="clear" w:color="auto" w:fill="FFFFFF"/>
        <w:ind w:firstLine="708"/>
        <w:jc w:val="both"/>
        <w:textAlignment w:val="baseline"/>
        <w:rPr>
          <w:sz w:val="20"/>
          <w:szCs w:val="20"/>
        </w:rPr>
      </w:pPr>
      <w:r w:rsidRPr="00173AA5">
        <w:rPr>
          <w:sz w:val="20"/>
          <w:szCs w:val="20"/>
        </w:rPr>
        <w:t xml:space="preserve">по иску </w:t>
      </w:r>
      <w:r w:rsidRPr="00173AA5" w:rsidR="00DD0753">
        <w:rPr>
          <w:sz w:val="20"/>
          <w:szCs w:val="20"/>
        </w:rPr>
        <w:t>Акционерного общества «</w:t>
      </w:r>
      <w:r w:rsidRPr="00173AA5" w:rsidR="00DD0753">
        <w:rPr>
          <w:sz w:val="20"/>
          <w:szCs w:val="20"/>
        </w:rPr>
        <w:t>Киевский</w:t>
      </w:r>
      <w:r w:rsidRPr="00173AA5" w:rsidR="00DD0753">
        <w:rPr>
          <w:sz w:val="20"/>
          <w:szCs w:val="20"/>
        </w:rPr>
        <w:t xml:space="preserve"> жилсервис»</w:t>
      </w:r>
      <w:r w:rsidRPr="00173AA5">
        <w:rPr>
          <w:sz w:val="20"/>
          <w:szCs w:val="20"/>
        </w:rPr>
        <w:t xml:space="preserve"> </w:t>
      </w:r>
    </w:p>
    <w:p w:rsidR="00A765AC" w:rsidRPr="00173AA5" w:rsidP="00A765AC">
      <w:pPr>
        <w:shd w:val="clear" w:color="auto" w:fill="FFFFFF"/>
        <w:ind w:firstLine="708"/>
        <w:jc w:val="both"/>
        <w:textAlignment w:val="baseline"/>
        <w:rPr>
          <w:sz w:val="20"/>
          <w:szCs w:val="20"/>
        </w:rPr>
      </w:pPr>
      <w:r w:rsidRPr="00173AA5">
        <w:rPr>
          <w:sz w:val="20"/>
          <w:szCs w:val="20"/>
        </w:rPr>
        <w:t>к</w:t>
      </w:r>
      <w:r w:rsidRPr="00173AA5">
        <w:rPr>
          <w:sz w:val="20"/>
          <w:szCs w:val="20"/>
        </w:rPr>
        <w:t xml:space="preserve"> </w:t>
      </w:r>
      <w:r w:rsidRPr="00173AA5" w:rsidR="00173AA5">
        <w:rPr>
          <w:sz w:val="20"/>
          <w:szCs w:val="20"/>
        </w:rPr>
        <w:t>Ф.И.О.</w:t>
      </w:r>
      <w:r w:rsidRPr="00173AA5" w:rsidR="00070385">
        <w:rPr>
          <w:sz w:val="20"/>
          <w:szCs w:val="20"/>
        </w:rPr>
        <w:t xml:space="preserve"> </w:t>
      </w:r>
      <w:r w:rsidRPr="00173AA5" w:rsidR="006D57A8">
        <w:rPr>
          <w:sz w:val="20"/>
          <w:szCs w:val="20"/>
        </w:rPr>
        <w:t xml:space="preserve"> </w:t>
      </w:r>
      <w:r w:rsidRPr="00173AA5" w:rsidR="00CE243F">
        <w:rPr>
          <w:sz w:val="20"/>
          <w:szCs w:val="20"/>
        </w:rPr>
        <w:t xml:space="preserve"> </w:t>
      </w:r>
      <w:r w:rsidRPr="00173AA5" w:rsidR="006B4686">
        <w:rPr>
          <w:sz w:val="20"/>
          <w:szCs w:val="20"/>
        </w:rPr>
        <w:t xml:space="preserve"> </w:t>
      </w:r>
      <w:r w:rsidRPr="00173AA5">
        <w:rPr>
          <w:sz w:val="20"/>
          <w:szCs w:val="20"/>
        </w:rPr>
        <w:t xml:space="preserve">   </w:t>
      </w:r>
    </w:p>
    <w:p w:rsidR="00A765AC" w:rsidRPr="00173AA5" w:rsidP="00A765AC">
      <w:pPr>
        <w:shd w:val="clear" w:color="auto" w:fill="FFFFFF"/>
        <w:ind w:firstLine="708"/>
        <w:jc w:val="both"/>
        <w:textAlignment w:val="baseline"/>
        <w:rPr>
          <w:color w:val="000000"/>
          <w:sz w:val="20"/>
          <w:szCs w:val="20"/>
        </w:rPr>
      </w:pPr>
      <w:r w:rsidRPr="00173AA5">
        <w:rPr>
          <w:sz w:val="20"/>
          <w:szCs w:val="20"/>
        </w:rPr>
        <w:t xml:space="preserve">о взыскании </w:t>
      </w:r>
      <w:r w:rsidRPr="00173AA5">
        <w:rPr>
          <w:sz w:val="20"/>
          <w:szCs w:val="20"/>
        </w:rPr>
        <w:t xml:space="preserve">задолженности по оплате </w:t>
      </w:r>
      <w:r w:rsidRPr="00173AA5" w:rsidR="00DD0753">
        <w:rPr>
          <w:sz w:val="20"/>
          <w:szCs w:val="20"/>
        </w:rPr>
        <w:t xml:space="preserve">за жилое помещение, </w:t>
      </w:r>
      <w:r w:rsidRPr="00173AA5">
        <w:rPr>
          <w:sz w:val="20"/>
          <w:szCs w:val="20"/>
        </w:rPr>
        <w:t>расположенно</w:t>
      </w:r>
      <w:r w:rsidRPr="00173AA5" w:rsidR="00DD0753">
        <w:rPr>
          <w:sz w:val="20"/>
          <w:szCs w:val="20"/>
        </w:rPr>
        <w:t>е</w:t>
      </w:r>
      <w:r w:rsidRPr="00173AA5">
        <w:rPr>
          <w:sz w:val="20"/>
          <w:szCs w:val="20"/>
        </w:rPr>
        <w:t xml:space="preserve"> по адресу: </w:t>
      </w:r>
      <w:r w:rsidRPr="00173AA5" w:rsidR="00173AA5">
        <w:rPr>
          <w:sz w:val="20"/>
          <w:szCs w:val="20"/>
        </w:rPr>
        <w:t>…….</w:t>
      </w:r>
      <w:r w:rsidRPr="00173AA5" w:rsidR="00DD0753">
        <w:rPr>
          <w:sz w:val="20"/>
          <w:szCs w:val="20"/>
        </w:rPr>
        <w:t xml:space="preserve">, </w:t>
      </w:r>
      <w:r w:rsidRPr="00173AA5">
        <w:rPr>
          <w:sz w:val="20"/>
          <w:szCs w:val="20"/>
        </w:rPr>
        <w:t xml:space="preserve">в размере </w:t>
      </w:r>
      <w:r w:rsidRPr="00173AA5" w:rsidR="00DD0753">
        <w:rPr>
          <w:sz w:val="20"/>
          <w:szCs w:val="20"/>
        </w:rPr>
        <w:t xml:space="preserve">39547,89 руб. </w:t>
      </w:r>
      <w:r w:rsidRPr="00173AA5">
        <w:rPr>
          <w:sz w:val="20"/>
          <w:szCs w:val="20"/>
        </w:rPr>
        <w:t xml:space="preserve">за период с </w:t>
      </w:r>
      <w:r w:rsidRPr="00173AA5" w:rsidR="00DD0753">
        <w:rPr>
          <w:sz w:val="20"/>
          <w:szCs w:val="20"/>
        </w:rPr>
        <w:t xml:space="preserve">июля 2021 </w:t>
      </w:r>
      <w:r w:rsidRPr="00173AA5" w:rsidR="00CE243F">
        <w:rPr>
          <w:sz w:val="20"/>
          <w:szCs w:val="20"/>
        </w:rPr>
        <w:t>г</w:t>
      </w:r>
      <w:r w:rsidRPr="00173AA5">
        <w:rPr>
          <w:sz w:val="20"/>
          <w:szCs w:val="20"/>
        </w:rPr>
        <w:t xml:space="preserve">. по </w:t>
      </w:r>
      <w:r w:rsidRPr="00173AA5" w:rsidR="00EC5416">
        <w:rPr>
          <w:sz w:val="20"/>
          <w:szCs w:val="20"/>
        </w:rPr>
        <w:t xml:space="preserve">февраль </w:t>
      </w:r>
      <w:r w:rsidRPr="00173AA5" w:rsidR="00CE243F">
        <w:rPr>
          <w:sz w:val="20"/>
          <w:szCs w:val="20"/>
        </w:rPr>
        <w:t>202</w:t>
      </w:r>
      <w:r w:rsidRPr="00173AA5" w:rsidR="00EC5416">
        <w:rPr>
          <w:sz w:val="20"/>
          <w:szCs w:val="20"/>
        </w:rPr>
        <w:t>6</w:t>
      </w:r>
      <w:r w:rsidRPr="00173AA5" w:rsidR="00CE243F">
        <w:rPr>
          <w:sz w:val="20"/>
          <w:szCs w:val="20"/>
        </w:rPr>
        <w:t xml:space="preserve"> г.</w:t>
      </w:r>
      <w:r w:rsidRPr="00173AA5" w:rsidR="00705794">
        <w:rPr>
          <w:sz w:val="20"/>
          <w:szCs w:val="20"/>
        </w:rPr>
        <w:t>, пени</w:t>
      </w:r>
      <w:r w:rsidRPr="00173AA5" w:rsidR="0047712C">
        <w:rPr>
          <w:sz w:val="20"/>
          <w:szCs w:val="20"/>
        </w:rPr>
        <w:t>,</w:t>
      </w:r>
      <w:r w:rsidRPr="00173AA5" w:rsidR="00705794">
        <w:rPr>
          <w:sz w:val="20"/>
          <w:szCs w:val="20"/>
        </w:rPr>
        <w:t xml:space="preserve"> за период с </w:t>
      </w:r>
      <w:r w:rsidRPr="00173AA5" w:rsidR="00DD0753">
        <w:rPr>
          <w:sz w:val="20"/>
          <w:szCs w:val="20"/>
        </w:rPr>
        <w:t xml:space="preserve">13.07.2021 г. по 28.02.2026 г. </w:t>
      </w:r>
      <w:r w:rsidRPr="00173AA5">
        <w:rPr>
          <w:sz w:val="20"/>
          <w:szCs w:val="20"/>
        </w:rPr>
        <w:t>в размере</w:t>
      </w:r>
      <w:r w:rsidRPr="00173AA5" w:rsidR="00DD0753">
        <w:rPr>
          <w:sz w:val="20"/>
          <w:szCs w:val="20"/>
        </w:rPr>
        <w:t xml:space="preserve"> 7333,18 </w:t>
      </w:r>
      <w:r w:rsidRPr="00173AA5">
        <w:rPr>
          <w:sz w:val="20"/>
          <w:szCs w:val="20"/>
        </w:rPr>
        <w:t>руб., а также судебных расходов в виде уплаченной госпо</w:t>
      </w:r>
      <w:r w:rsidRPr="00173AA5">
        <w:rPr>
          <w:sz w:val="20"/>
          <w:szCs w:val="20"/>
        </w:rPr>
        <w:t>шлины в размере 4000,00 руб.</w:t>
      </w:r>
      <w:r w:rsidRPr="00173AA5">
        <w:rPr>
          <w:color w:val="000000"/>
          <w:sz w:val="20"/>
          <w:szCs w:val="20"/>
        </w:rPr>
        <w:t xml:space="preserve">, </w:t>
      </w:r>
    </w:p>
    <w:p w:rsidR="00780D8F" w:rsidRPr="00173AA5" w:rsidP="00780D8F">
      <w:pPr>
        <w:shd w:val="clear" w:color="auto" w:fill="FFFFFF"/>
        <w:ind w:firstLine="708"/>
        <w:jc w:val="both"/>
        <w:textAlignment w:val="baseline"/>
        <w:rPr>
          <w:color w:val="000000"/>
          <w:sz w:val="20"/>
          <w:szCs w:val="20"/>
        </w:rPr>
      </w:pPr>
      <w:r w:rsidRPr="00173AA5">
        <w:rPr>
          <w:sz w:val="20"/>
          <w:szCs w:val="20"/>
        </w:rPr>
        <w:t xml:space="preserve">Руководствуясь ст. ст. 194-199, 233 Гражданского процессуального кодекса Российской Федерации, суд - </w:t>
      </w:r>
    </w:p>
    <w:p w:rsidR="00780D8F" w:rsidRPr="00173AA5" w:rsidP="00780D8F">
      <w:pPr>
        <w:jc w:val="center"/>
        <w:rPr>
          <w:b/>
          <w:bCs/>
          <w:iCs/>
          <w:sz w:val="20"/>
          <w:szCs w:val="20"/>
        </w:rPr>
      </w:pPr>
      <w:r w:rsidRPr="00173AA5">
        <w:rPr>
          <w:b/>
          <w:bCs/>
          <w:iCs/>
          <w:sz w:val="20"/>
          <w:szCs w:val="20"/>
        </w:rPr>
        <w:t>р</w:t>
      </w:r>
      <w:r w:rsidRPr="00173AA5">
        <w:rPr>
          <w:b/>
          <w:bCs/>
          <w:iCs/>
          <w:sz w:val="20"/>
          <w:szCs w:val="20"/>
        </w:rPr>
        <w:t xml:space="preserve"> е ш и л :</w:t>
      </w:r>
    </w:p>
    <w:p w:rsidR="00780D8F" w:rsidRPr="00173AA5" w:rsidP="00780D8F">
      <w:pPr>
        <w:pStyle w:val="NormalWeb"/>
        <w:spacing w:before="0" w:beforeAutospacing="0" w:after="0" w:afterAutospacing="0"/>
        <w:ind w:firstLine="720"/>
        <w:jc w:val="both"/>
        <w:rPr>
          <w:sz w:val="20"/>
          <w:szCs w:val="20"/>
          <w:highlight w:val="yellow"/>
        </w:rPr>
      </w:pPr>
    </w:p>
    <w:p w:rsidR="009550E3" w:rsidRPr="00173AA5" w:rsidP="009550E3">
      <w:pPr>
        <w:shd w:val="clear" w:color="auto" w:fill="FFFFFF"/>
        <w:ind w:firstLine="708"/>
        <w:jc w:val="both"/>
        <w:textAlignment w:val="baseline"/>
        <w:rPr>
          <w:sz w:val="20"/>
          <w:szCs w:val="20"/>
        </w:rPr>
      </w:pPr>
      <w:r w:rsidRPr="00173AA5">
        <w:rPr>
          <w:sz w:val="20"/>
          <w:szCs w:val="20"/>
        </w:rPr>
        <w:t>Иск удовлетворить</w:t>
      </w:r>
      <w:r w:rsidRPr="00173AA5" w:rsidR="00EC5416">
        <w:rPr>
          <w:sz w:val="20"/>
          <w:szCs w:val="20"/>
        </w:rPr>
        <w:t xml:space="preserve"> частично</w:t>
      </w:r>
      <w:r w:rsidRPr="00173AA5">
        <w:rPr>
          <w:sz w:val="20"/>
          <w:szCs w:val="20"/>
        </w:rPr>
        <w:t>.</w:t>
      </w:r>
      <w:r w:rsidRPr="00173AA5" w:rsidR="00EC5416">
        <w:rPr>
          <w:sz w:val="20"/>
          <w:szCs w:val="20"/>
        </w:rPr>
        <w:t xml:space="preserve"> </w:t>
      </w:r>
      <w:r w:rsidRPr="00173AA5">
        <w:rPr>
          <w:sz w:val="20"/>
          <w:szCs w:val="20"/>
        </w:rPr>
        <w:t xml:space="preserve">      </w:t>
      </w:r>
    </w:p>
    <w:p w:rsidR="00DD0753" w:rsidRPr="00173AA5" w:rsidP="00407728">
      <w:pPr>
        <w:shd w:val="clear" w:color="auto" w:fill="FFFFFF"/>
        <w:ind w:firstLine="708"/>
        <w:jc w:val="both"/>
        <w:textAlignment w:val="baseline"/>
        <w:rPr>
          <w:sz w:val="20"/>
          <w:szCs w:val="20"/>
        </w:rPr>
      </w:pPr>
      <w:r w:rsidRPr="00173AA5">
        <w:rPr>
          <w:sz w:val="20"/>
          <w:szCs w:val="20"/>
        </w:rPr>
        <w:t xml:space="preserve">Взыскать с </w:t>
      </w:r>
      <w:r w:rsidRPr="00173AA5" w:rsidR="00173AA5">
        <w:rPr>
          <w:sz w:val="20"/>
          <w:szCs w:val="20"/>
        </w:rPr>
        <w:t>Ф.И.О.</w:t>
      </w:r>
      <w:r w:rsidRPr="00173AA5" w:rsidR="00EC5416">
        <w:rPr>
          <w:sz w:val="20"/>
          <w:szCs w:val="20"/>
        </w:rPr>
        <w:t xml:space="preserve"> </w:t>
      </w:r>
      <w:r w:rsidRPr="00173AA5" w:rsidR="00070385">
        <w:rPr>
          <w:sz w:val="20"/>
          <w:szCs w:val="20"/>
        </w:rPr>
        <w:t xml:space="preserve">(паспорт </w:t>
      </w:r>
      <w:r w:rsidRPr="00173AA5" w:rsidR="00173AA5">
        <w:rPr>
          <w:sz w:val="20"/>
          <w:szCs w:val="20"/>
        </w:rPr>
        <w:t>……….</w:t>
      </w:r>
      <w:r w:rsidRPr="00173AA5">
        <w:rPr>
          <w:sz w:val="20"/>
          <w:szCs w:val="20"/>
        </w:rPr>
        <w:t>)</w:t>
      </w:r>
      <w:r w:rsidRPr="00173AA5" w:rsidR="00070385">
        <w:rPr>
          <w:sz w:val="20"/>
          <w:szCs w:val="20"/>
        </w:rPr>
        <w:t xml:space="preserve"> </w:t>
      </w:r>
      <w:r w:rsidRPr="00173AA5">
        <w:rPr>
          <w:sz w:val="20"/>
          <w:szCs w:val="20"/>
        </w:rPr>
        <w:t xml:space="preserve">в пользу Акционерного общества «Киевский жилсервис» </w:t>
      </w:r>
      <w:r w:rsidRPr="00173AA5">
        <w:rPr>
          <w:sz w:val="20"/>
          <w:szCs w:val="20"/>
        </w:rPr>
        <w:t xml:space="preserve"> (ОГРН </w:t>
      </w:r>
      <w:r w:rsidRPr="00173AA5">
        <w:rPr>
          <w:sz w:val="20"/>
          <w:szCs w:val="20"/>
        </w:rPr>
        <w:t>1259100003337</w:t>
      </w:r>
      <w:r w:rsidRPr="00173AA5">
        <w:rPr>
          <w:sz w:val="20"/>
          <w:szCs w:val="20"/>
        </w:rPr>
        <w:t xml:space="preserve">) задолженность </w:t>
      </w:r>
      <w:r w:rsidRPr="00173AA5">
        <w:rPr>
          <w:sz w:val="20"/>
          <w:szCs w:val="20"/>
        </w:rPr>
        <w:t xml:space="preserve">по оплате за жилое помещение, расположенное по адресу: </w:t>
      </w:r>
      <w:r w:rsidRPr="00173AA5" w:rsidR="00173AA5">
        <w:rPr>
          <w:sz w:val="20"/>
          <w:szCs w:val="20"/>
        </w:rPr>
        <w:t>…….</w:t>
      </w:r>
      <w:r w:rsidRPr="00173AA5">
        <w:rPr>
          <w:sz w:val="20"/>
          <w:szCs w:val="20"/>
        </w:rPr>
        <w:t xml:space="preserve">, </w:t>
      </w:r>
      <w:r w:rsidRPr="00173AA5">
        <w:rPr>
          <w:sz w:val="20"/>
          <w:szCs w:val="20"/>
        </w:rPr>
        <w:t xml:space="preserve">за период с декабря 2022 г. по февраль 2026 г. </w:t>
      </w:r>
      <w:r w:rsidRPr="00173AA5">
        <w:rPr>
          <w:sz w:val="20"/>
          <w:szCs w:val="20"/>
        </w:rPr>
        <w:t xml:space="preserve">в размере </w:t>
      </w:r>
      <w:r w:rsidRPr="00173AA5" w:rsidR="00B95B57">
        <w:rPr>
          <w:sz w:val="20"/>
          <w:szCs w:val="20"/>
        </w:rPr>
        <w:t xml:space="preserve">          </w:t>
      </w:r>
      <w:r w:rsidRPr="00173AA5">
        <w:rPr>
          <w:sz w:val="20"/>
          <w:szCs w:val="20"/>
        </w:rPr>
        <w:t xml:space="preserve">29527,34 </w:t>
      </w:r>
      <w:r w:rsidRPr="00173AA5">
        <w:rPr>
          <w:sz w:val="20"/>
          <w:szCs w:val="20"/>
        </w:rPr>
        <w:t>руб.</w:t>
      </w:r>
      <w:r w:rsidRPr="00173AA5">
        <w:rPr>
          <w:sz w:val="20"/>
          <w:szCs w:val="20"/>
        </w:rPr>
        <w:t xml:space="preserve">, </w:t>
      </w:r>
      <w:r w:rsidRPr="00173AA5">
        <w:rPr>
          <w:sz w:val="20"/>
          <w:szCs w:val="20"/>
        </w:rPr>
        <w:t>пени, за период с 1</w:t>
      </w:r>
      <w:r w:rsidRPr="00173AA5">
        <w:rPr>
          <w:sz w:val="20"/>
          <w:szCs w:val="20"/>
        </w:rPr>
        <w:t>1</w:t>
      </w:r>
      <w:r w:rsidRPr="00173AA5">
        <w:rPr>
          <w:sz w:val="20"/>
          <w:szCs w:val="20"/>
        </w:rPr>
        <w:t>.0</w:t>
      </w:r>
      <w:r w:rsidRPr="00173AA5">
        <w:rPr>
          <w:sz w:val="20"/>
          <w:szCs w:val="20"/>
        </w:rPr>
        <w:t>1</w:t>
      </w:r>
      <w:r w:rsidRPr="00173AA5">
        <w:rPr>
          <w:sz w:val="20"/>
          <w:szCs w:val="20"/>
        </w:rPr>
        <w:t>.202</w:t>
      </w:r>
      <w:r w:rsidRPr="00173AA5">
        <w:rPr>
          <w:sz w:val="20"/>
          <w:szCs w:val="20"/>
        </w:rPr>
        <w:t>3</w:t>
      </w:r>
      <w:r w:rsidRPr="00173AA5">
        <w:rPr>
          <w:sz w:val="20"/>
          <w:szCs w:val="20"/>
        </w:rPr>
        <w:t xml:space="preserve"> г. по </w:t>
      </w:r>
      <w:r w:rsidRPr="00173AA5">
        <w:rPr>
          <w:sz w:val="20"/>
          <w:szCs w:val="20"/>
        </w:rPr>
        <w:t xml:space="preserve">28.02.2026 г. </w:t>
      </w:r>
      <w:r w:rsidRPr="00173AA5">
        <w:rPr>
          <w:sz w:val="20"/>
          <w:szCs w:val="20"/>
        </w:rPr>
        <w:t xml:space="preserve">в размере </w:t>
      </w:r>
      <w:r w:rsidRPr="00173AA5" w:rsidR="00B95B57">
        <w:rPr>
          <w:sz w:val="20"/>
          <w:szCs w:val="20"/>
        </w:rPr>
        <w:t xml:space="preserve">           </w:t>
      </w:r>
      <w:r w:rsidRPr="00173AA5">
        <w:rPr>
          <w:sz w:val="20"/>
          <w:szCs w:val="20"/>
        </w:rPr>
        <w:t>7333,18 руб., а также судебны</w:t>
      </w:r>
      <w:r w:rsidRPr="00173AA5" w:rsidR="00365D50">
        <w:rPr>
          <w:sz w:val="20"/>
          <w:szCs w:val="20"/>
        </w:rPr>
        <w:t>е</w:t>
      </w:r>
      <w:r w:rsidRPr="00173AA5">
        <w:rPr>
          <w:sz w:val="20"/>
          <w:szCs w:val="20"/>
        </w:rPr>
        <w:t xml:space="preserve"> расход</w:t>
      </w:r>
      <w:r w:rsidRPr="00173AA5" w:rsidR="00365D50">
        <w:rPr>
          <w:sz w:val="20"/>
          <w:szCs w:val="20"/>
        </w:rPr>
        <w:t>ы</w:t>
      </w:r>
      <w:r w:rsidRPr="00173AA5">
        <w:rPr>
          <w:sz w:val="20"/>
          <w:szCs w:val="20"/>
        </w:rPr>
        <w:t xml:space="preserve"> в виде уплаченной госпошлины в размере</w:t>
      </w:r>
      <w:r w:rsidRPr="00173AA5">
        <w:rPr>
          <w:sz w:val="20"/>
          <w:szCs w:val="20"/>
        </w:rPr>
        <w:t xml:space="preserve"> 4000,00 руб.,</w:t>
      </w:r>
      <w:r w:rsidRPr="00173AA5">
        <w:rPr>
          <w:sz w:val="20"/>
          <w:szCs w:val="20"/>
        </w:rPr>
        <w:t xml:space="preserve"> а всего взыскать 40860 (сорок тысяч восемьсот шестьдесят) рублей 52 копейки. </w:t>
      </w:r>
    </w:p>
    <w:p w:rsidR="006B486B" w:rsidRPr="00173AA5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0"/>
          <w:szCs w:val="20"/>
        </w:rPr>
      </w:pPr>
      <w:r w:rsidRPr="00173AA5">
        <w:rPr>
          <w:bCs/>
          <w:iCs/>
          <w:sz w:val="20"/>
          <w:szCs w:val="20"/>
        </w:rPr>
        <w:t xml:space="preserve">В остальной части в иске отказать. </w:t>
      </w:r>
    </w:p>
    <w:p w:rsidR="00EC5416" w:rsidRPr="00173AA5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0"/>
          <w:szCs w:val="20"/>
        </w:rPr>
      </w:pPr>
    </w:p>
    <w:p w:rsidR="009550E3" w:rsidRPr="00173AA5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0"/>
          <w:szCs w:val="20"/>
        </w:rPr>
      </w:pPr>
      <w:r w:rsidRPr="00173AA5">
        <w:rPr>
          <w:bCs/>
          <w:iCs/>
          <w:sz w:val="20"/>
          <w:szCs w:val="20"/>
        </w:rPr>
        <w:t>Решение может быть обжаловано в апелляционном порядке в Киевский районный суд г. Симфер</w:t>
      </w:r>
      <w:r w:rsidRPr="00173AA5">
        <w:rPr>
          <w:bCs/>
          <w:iCs/>
          <w:sz w:val="20"/>
          <w:szCs w:val="20"/>
        </w:rPr>
        <w:t xml:space="preserve">ополя в течение месяца со дня его принятия в окончательной форме через мирового судью судебного участка № 10 Киевского судебного района города Симферополя. </w:t>
      </w:r>
    </w:p>
    <w:p w:rsidR="009550E3" w:rsidRPr="00173AA5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0"/>
          <w:szCs w:val="20"/>
        </w:rPr>
      </w:pPr>
      <w:r w:rsidRPr="00173AA5">
        <w:rPr>
          <w:bCs/>
          <w:iCs/>
          <w:sz w:val="20"/>
          <w:szCs w:val="20"/>
        </w:rPr>
        <w:t>Разъяснить сторонам, что в соответствии со статьей 199 Гражданского процессуального кодекса Российс</w:t>
      </w:r>
      <w:r w:rsidRPr="00173AA5">
        <w:rPr>
          <w:bCs/>
          <w:iCs/>
          <w:sz w:val="20"/>
          <w:szCs w:val="20"/>
        </w:rPr>
        <w:t xml:space="preserve">кой Федерации, мировой судья может не составлять мотивированное решение суда по рассмотренному им делу. </w:t>
      </w:r>
    </w:p>
    <w:p w:rsidR="009550E3" w:rsidRPr="00173AA5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0"/>
          <w:szCs w:val="20"/>
        </w:rPr>
      </w:pPr>
      <w:r w:rsidRPr="00173AA5">
        <w:rPr>
          <w:bCs/>
          <w:iCs/>
          <w:sz w:val="20"/>
          <w:szCs w:val="20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</w:t>
      </w:r>
      <w:r w:rsidRPr="00173AA5">
        <w:rPr>
          <w:bCs/>
          <w:iCs/>
          <w:sz w:val="20"/>
          <w:szCs w:val="20"/>
        </w:rPr>
        <w:t xml:space="preserve"> составлении мотивированного решения суда.</w:t>
      </w:r>
    </w:p>
    <w:p w:rsidR="009550E3" w:rsidRPr="00173AA5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0"/>
          <w:szCs w:val="20"/>
        </w:rPr>
      </w:pPr>
      <w:r w:rsidRPr="00173AA5">
        <w:rPr>
          <w:bCs/>
          <w:iCs/>
          <w:sz w:val="20"/>
          <w:szCs w:val="20"/>
        </w:rPr>
        <w:t>Заявление о составлении мотивированного решения суда по делу может быть подано:</w:t>
      </w:r>
    </w:p>
    <w:p w:rsidR="009550E3" w:rsidRPr="00173AA5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0"/>
          <w:szCs w:val="20"/>
        </w:rPr>
      </w:pPr>
      <w:r w:rsidRPr="00173AA5">
        <w:rPr>
          <w:bCs/>
          <w:iCs/>
          <w:sz w:val="20"/>
          <w:szCs w:val="20"/>
        </w:rPr>
        <w:t>1) в течение трех дней со дня объявления резолютивной части решения суда, если лица, участвующие в деле, их представители присутствов</w:t>
      </w:r>
      <w:r w:rsidRPr="00173AA5">
        <w:rPr>
          <w:bCs/>
          <w:iCs/>
          <w:sz w:val="20"/>
          <w:szCs w:val="20"/>
        </w:rPr>
        <w:t>али в судебном заседании;</w:t>
      </w:r>
    </w:p>
    <w:p w:rsidR="009550E3" w:rsidRPr="00173AA5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0"/>
          <w:szCs w:val="20"/>
        </w:rPr>
      </w:pPr>
      <w:r w:rsidRPr="00173AA5">
        <w:rPr>
          <w:bCs/>
          <w:iCs/>
          <w:sz w:val="20"/>
          <w:szCs w:val="20"/>
        </w:rPr>
        <w:t>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780D8F" w:rsidRPr="00173AA5" w:rsidP="001B155C">
      <w:pPr>
        <w:ind w:firstLine="709"/>
        <w:jc w:val="both"/>
        <w:rPr>
          <w:sz w:val="20"/>
          <w:szCs w:val="20"/>
        </w:rPr>
      </w:pPr>
      <w:r w:rsidRPr="00173AA5">
        <w:rPr>
          <w:sz w:val="20"/>
          <w:szCs w:val="20"/>
        </w:rPr>
        <w:tab/>
      </w:r>
    </w:p>
    <w:p w:rsidR="00780D8F" w:rsidRPr="00173AA5" w:rsidP="001B155C">
      <w:pPr>
        <w:ind w:firstLine="709"/>
        <w:jc w:val="both"/>
        <w:rPr>
          <w:b/>
          <w:bCs/>
          <w:i/>
          <w:iCs/>
          <w:color w:val="000000"/>
          <w:sz w:val="20"/>
          <w:szCs w:val="20"/>
        </w:rPr>
      </w:pPr>
      <w:r w:rsidRPr="00173AA5">
        <w:rPr>
          <w:sz w:val="20"/>
          <w:szCs w:val="20"/>
        </w:rPr>
        <w:t xml:space="preserve">Мировой судья                          </w:t>
      </w:r>
      <w:r w:rsidRPr="00173AA5">
        <w:rPr>
          <w:sz w:val="20"/>
          <w:szCs w:val="20"/>
        </w:rPr>
        <w:tab/>
      </w:r>
      <w:r w:rsidRPr="00173AA5">
        <w:rPr>
          <w:sz w:val="20"/>
          <w:szCs w:val="20"/>
        </w:rPr>
        <w:tab/>
      </w:r>
      <w:r w:rsidRPr="00173AA5">
        <w:rPr>
          <w:sz w:val="20"/>
          <w:szCs w:val="20"/>
        </w:rPr>
        <w:tab/>
      </w:r>
      <w:r w:rsidRPr="00173AA5" w:rsidR="001B155C">
        <w:rPr>
          <w:sz w:val="20"/>
          <w:szCs w:val="20"/>
        </w:rPr>
        <w:tab/>
      </w:r>
      <w:r w:rsidRPr="00173AA5">
        <w:rPr>
          <w:sz w:val="20"/>
          <w:szCs w:val="20"/>
        </w:rPr>
        <w:t>С.А. Москаленко</w:t>
      </w:r>
    </w:p>
    <w:p w:rsidR="00E83E5B" w:rsidRPr="00173AA5">
      <w:pPr>
        <w:rPr>
          <w:sz w:val="20"/>
          <w:szCs w:val="20"/>
        </w:rPr>
      </w:pPr>
    </w:p>
    <w:sectPr w:rsidSect="00022CE2">
      <w:headerReference w:type="even" r:id="rId4"/>
      <w:headerReference w:type="default" r:id="rId5"/>
      <w:pgSz w:w="11907" w:h="16840" w:code="9"/>
      <w:pgMar w:top="567" w:right="567" w:bottom="567" w:left="1418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29F6" w:rsidP="00A5343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C1AC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629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29F6">
    <w:pPr>
      <w:pStyle w:val="Header"/>
      <w:jc w:val="right"/>
    </w:pPr>
    <w:r>
      <w:fldChar w:fldCharType="begin"/>
    </w:r>
    <w:r w:rsidR="000C1AC9">
      <w:instrText xml:space="preserve"> PAGE   \* MERGEFORMAT </w:instrText>
    </w:r>
    <w:r>
      <w:fldChar w:fldCharType="separate"/>
    </w:r>
    <w:r w:rsidR="00173AA5">
      <w:rPr>
        <w:noProof/>
      </w:rPr>
      <w:t>2</w:t>
    </w:r>
    <w:r>
      <w:fldChar w:fldCharType="end"/>
    </w:r>
  </w:p>
  <w:p w:rsidR="006629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D8F"/>
    <w:rsid w:val="00020406"/>
    <w:rsid w:val="00022CE2"/>
    <w:rsid w:val="00036AB5"/>
    <w:rsid w:val="000373CE"/>
    <w:rsid w:val="00044E22"/>
    <w:rsid w:val="00054631"/>
    <w:rsid w:val="00056805"/>
    <w:rsid w:val="000577AD"/>
    <w:rsid w:val="00070385"/>
    <w:rsid w:val="00074611"/>
    <w:rsid w:val="00076CF9"/>
    <w:rsid w:val="000824AA"/>
    <w:rsid w:val="00083F77"/>
    <w:rsid w:val="00084643"/>
    <w:rsid w:val="0009365D"/>
    <w:rsid w:val="000B07CA"/>
    <w:rsid w:val="000B4A0E"/>
    <w:rsid w:val="000C093F"/>
    <w:rsid w:val="000C1AC9"/>
    <w:rsid w:val="000C7097"/>
    <w:rsid w:val="000D3530"/>
    <w:rsid w:val="000E016C"/>
    <w:rsid w:val="000E3F33"/>
    <w:rsid w:val="000F76A4"/>
    <w:rsid w:val="001020DE"/>
    <w:rsid w:val="00104803"/>
    <w:rsid w:val="00113F71"/>
    <w:rsid w:val="00117C5A"/>
    <w:rsid w:val="00120103"/>
    <w:rsid w:val="00131EEE"/>
    <w:rsid w:val="00132957"/>
    <w:rsid w:val="00151F45"/>
    <w:rsid w:val="00173AA5"/>
    <w:rsid w:val="00173E7C"/>
    <w:rsid w:val="00181936"/>
    <w:rsid w:val="00186A15"/>
    <w:rsid w:val="00195126"/>
    <w:rsid w:val="001A53AC"/>
    <w:rsid w:val="001B155C"/>
    <w:rsid w:val="001B453F"/>
    <w:rsid w:val="001C38E9"/>
    <w:rsid w:val="001C514F"/>
    <w:rsid w:val="001D4CAA"/>
    <w:rsid w:val="001D74F9"/>
    <w:rsid w:val="001D77E5"/>
    <w:rsid w:val="001E495D"/>
    <w:rsid w:val="001E6963"/>
    <w:rsid w:val="001E7B39"/>
    <w:rsid w:val="001E7DDB"/>
    <w:rsid w:val="001F2343"/>
    <w:rsid w:val="002046CB"/>
    <w:rsid w:val="00212D26"/>
    <w:rsid w:val="00212D2F"/>
    <w:rsid w:val="00232773"/>
    <w:rsid w:val="002329AB"/>
    <w:rsid w:val="00236AAF"/>
    <w:rsid w:val="0025254A"/>
    <w:rsid w:val="00254996"/>
    <w:rsid w:val="00261FBB"/>
    <w:rsid w:val="00273936"/>
    <w:rsid w:val="00273ABC"/>
    <w:rsid w:val="002800DB"/>
    <w:rsid w:val="00281724"/>
    <w:rsid w:val="00283C63"/>
    <w:rsid w:val="00295FE7"/>
    <w:rsid w:val="002A0363"/>
    <w:rsid w:val="002A24D9"/>
    <w:rsid w:val="002A3BBB"/>
    <w:rsid w:val="002A68F7"/>
    <w:rsid w:val="002B089D"/>
    <w:rsid w:val="002C1A59"/>
    <w:rsid w:val="002C484F"/>
    <w:rsid w:val="002C63D1"/>
    <w:rsid w:val="002D15A0"/>
    <w:rsid w:val="002D3D43"/>
    <w:rsid w:val="00327D6E"/>
    <w:rsid w:val="003302B8"/>
    <w:rsid w:val="00333A60"/>
    <w:rsid w:val="003372D5"/>
    <w:rsid w:val="00351197"/>
    <w:rsid w:val="00357DF1"/>
    <w:rsid w:val="00363764"/>
    <w:rsid w:val="00363D96"/>
    <w:rsid w:val="00365D50"/>
    <w:rsid w:val="0038184E"/>
    <w:rsid w:val="00382135"/>
    <w:rsid w:val="00386F24"/>
    <w:rsid w:val="0038790F"/>
    <w:rsid w:val="00393B3C"/>
    <w:rsid w:val="003A7FF7"/>
    <w:rsid w:val="003B05DB"/>
    <w:rsid w:val="003B34CD"/>
    <w:rsid w:val="003B4FF7"/>
    <w:rsid w:val="003C101B"/>
    <w:rsid w:val="003D022E"/>
    <w:rsid w:val="003D4A23"/>
    <w:rsid w:val="003D6FD9"/>
    <w:rsid w:val="003E622E"/>
    <w:rsid w:val="003F6E21"/>
    <w:rsid w:val="00400472"/>
    <w:rsid w:val="00407728"/>
    <w:rsid w:val="004206CB"/>
    <w:rsid w:val="00421E27"/>
    <w:rsid w:val="00441948"/>
    <w:rsid w:val="0044469F"/>
    <w:rsid w:val="004602A8"/>
    <w:rsid w:val="00470B26"/>
    <w:rsid w:val="004719F0"/>
    <w:rsid w:val="0047315E"/>
    <w:rsid w:val="004736A6"/>
    <w:rsid w:val="004741E5"/>
    <w:rsid w:val="0047712C"/>
    <w:rsid w:val="00481F57"/>
    <w:rsid w:val="00482BDE"/>
    <w:rsid w:val="00486401"/>
    <w:rsid w:val="004903F8"/>
    <w:rsid w:val="00492735"/>
    <w:rsid w:val="004A275C"/>
    <w:rsid w:val="004B12BF"/>
    <w:rsid w:val="004C4298"/>
    <w:rsid w:val="004C5284"/>
    <w:rsid w:val="004C5C39"/>
    <w:rsid w:val="004D7EFD"/>
    <w:rsid w:val="004F323A"/>
    <w:rsid w:val="00501E38"/>
    <w:rsid w:val="00501F49"/>
    <w:rsid w:val="005134C8"/>
    <w:rsid w:val="00521A87"/>
    <w:rsid w:val="005221E4"/>
    <w:rsid w:val="005242F5"/>
    <w:rsid w:val="00527663"/>
    <w:rsid w:val="00531056"/>
    <w:rsid w:val="00551165"/>
    <w:rsid w:val="005544B0"/>
    <w:rsid w:val="00557122"/>
    <w:rsid w:val="00567871"/>
    <w:rsid w:val="005710F0"/>
    <w:rsid w:val="00582174"/>
    <w:rsid w:val="00587CC2"/>
    <w:rsid w:val="00595BA5"/>
    <w:rsid w:val="005A4619"/>
    <w:rsid w:val="005A5D94"/>
    <w:rsid w:val="005C204A"/>
    <w:rsid w:val="005C5015"/>
    <w:rsid w:val="005D27BF"/>
    <w:rsid w:val="005F70DA"/>
    <w:rsid w:val="006140A8"/>
    <w:rsid w:val="00615CEB"/>
    <w:rsid w:val="00624A70"/>
    <w:rsid w:val="00633DB7"/>
    <w:rsid w:val="0063437C"/>
    <w:rsid w:val="00637E65"/>
    <w:rsid w:val="00643202"/>
    <w:rsid w:val="0064407B"/>
    <w:rsid w:val="00646018"/>
    <w:rsid w:val="00652F68"/>
    <w:rsid w:val="006610B2"/>
    <w:rsid w:val="006629F6"/>
    <w:rsid w:val="00666FB8"/>
    <w:rsid w:val="00667217"/>
    <w:rsid w:val="00671AA2"/>
    <w:rsid w:val="006762D8"/>
    <w:rsid w:val="00686878"/>
    <w:rsid w:val="00694151"/>
    <w:rsid w:val="006958C8"/>
    <w:rsid w:val="006A45D7"/>
    <w:rsid w:val="006B4686"/>
    <w:rsid w:val="006B486B"/>
    <w:rsid w:val="006B5E72"/>
    <w:rsid w:val="006C2E48"/>
    <w:rsid w:val="006C3094"/>
    <w:rsid w:val="006C3C64"/>
    <w:rsid w:val="006D4293"/>
    <w:rsid w:val="006D57A8"/>
    <w:rsid w:val="006D7197"/>
    <w:rsid w:val="006E1812"/>
    <w:rsid w:val="006E68F2"/>
    <w:rsid w:val="006F0210"/>
    <w:rsid w:val="006F3B26"/>
    <w:rsid w:val="00705794"/>
    <w:rsid w:val="00714468"/>
    <w:rsid w:val="00715D6C"/>
    <w:rsid w:val="00724340"/>
    <w:rsid w:val="007261A9"/>
    <w:rsid w:val="00726486"/>
    <w:rsid w:val="00731814"/>
    <w:rsid w:val="00732E00"/>
    <w:rsid w:val="00763F27"/>
    <w:rsid w:val="00764C97"/>
    <w:rsid w:val="00767631"/>
    <w:rsid w:val="00777033"/>
    <w:rsid w:val="00780D8F"/>
    <w:rsid w:val="0078409A"/>
    <w:rsid w:val="00785A05"/>
    <w:rsid w:val="007907A9"/>
    <w:rsid w:val="00794AC7"/>
    <w:rsid w:val="00795CD9"/>
    <w:rsid w:val="007A5E54"/>
    <w:rsid w:val="007C454A"/>
    <w:rsid w:val="007D1373"/>
    <w:rsid w:val="007E0FBD"/>
    <w:rsid w:val="007E653E"/>
    <w:rsid w:val="007F362A"/>
    <w:rsid w:val="00803F96"/>
    <w:rsid w:val="0081027F"/>
    <w:rsid w:val="00812192"/>
    <w:rsid w:val="008145DB"/>
    <w:rsid w:val="008161B4"/>
    <w:rsid w:val="008204E9"/>
    <w:rsid w:val="00822734"/>
    <w:rsid w:val="00824818"/>
    <w:rsid w:val="00833990"/>
    <w:rsid w:val="00833A90"/>
    <w:rsid w:val="008377BC"/>
    <w:rsid w:val="00851D3E"/>
    <w:rsid w:val="00857964"/>
    <w:rsid w:val="0087031B"/>
    <w:rsid w:val="008759C6"/>
    <w:rsid w:val="0087684C"/>
    <w:rsid w:val="008863BB"/>
    <w:rsid w:val="0089071B"/>
    <w:rsid w:val="00890E04"/>
    <w:rsid w:val="0089349A"/>
    <w:rsid w:val="008A3618"/>
    <w:rsid w:val="008A6840"/>
    <w:rsid w:val="008B396C"/>
    <w:rsid w:val="008B6992"/>
    <w:rsid w:val="008C4E73"/>
    <w:rsid w:val="008C5C07"/>
    <w:rsid w:val="008D4702"/>
    <w:rsid w:val="008E0660"/>
    <w:rsid w:val="008E1711"/>
    <w:rsid w:val="008E30A4"/>
    <w:rsid w:val="008E37BA"/>
    <w:rsid w:val="008F226B"/>
    <w:rsid w:val="008F5BDB"/>
    <w:rsid w:val="008F6168"/>
    <w:rsid w:val="008F7A33"/>
    <w:rsid w:val="00905CC3"/>
    <w:rsid w:val="00910EAD"/>
    <w:rsid w:val="00933AFE"/>
    <w:rsid w:val="00934F11"/>
    <w:rsid w:val="00942B56"/>
    <w:rsid w:val="009448DA"/>
    <w:rsid w:val="009524F9"/>
    <w:rsid w:val="009550E3"/>
    <w:rsid w:val="00955377"/>
    <w:rsid w:val="00955592"/>
    <w:rsid w:val="009577A6"/>
    <w:rsid w:val="00957B35"/>
    <w:rsid w:val="00960689"/>
    <w:rsid w:val="00973D28"/>
    <w:rsid w:val="00980628"/>
    <w:rsid w:val="009B0D32"/>
    <w:rsid w:val="009C6C94"/>
    <w:rsid w:val="009D2328"/>
    <w:rsid w:val="009E6423"/>
    <w:rsid w:val="009E7CF0"/>
    <w:rsid w:val="009F0D61"/>
    <w:rsid w:val="00A01747"/>
    <w:rsid w:val="00A01D6C"/>
    <w:rsid w:val="00A11E35"/>
    <w:rsid w:val="00A124EA"/>
    <w:rsid w:val="00A132A1"/>
    <w:rsid w:val="00A174D1"/>
    <w:rsid w:val="00A20CE1"/>
    <w:rsid w:val="00A23AE3"/>
    <w:rsid w:val="00A27545"/>
    <w:rsid w:val="00A27684"/>
    <w:rsid w:val="00A27EC9"/>
    <w:rsid w:val="00A47116"/>
    <w:rsid w:val="00A53436"/>
    <w:rsid w:val="00A55553"/>
    <w:rsid w:val="00A56AF4"/>
    <w:rsid w:val="00A607BA"/>
    <w:rsid w:val="00A62893"/>
    <w:rsid w:val="00A7284B"/>
    <w:rsid w:val="00A75276"/>
    <w:rsid w:val="00A765AC"/>
    <w:rsid w:val="00A76736"/>
    <w:rsid w:val="00A866A9"/>
    <w:rsid w:val="00A90A41"/>
    <w:rsid w:val="00A90D82"/>
    <w:rsid w:val="00AA1477"/>
    <w:rsid w:val="00AA671E"/>
    <w:rsid w:val="00AB5A28"/>
    <w:rsid w:val="00AC36C1"/>
    <w:rsid w:val="00AD19A3"/>
    <w:rsid w:val="00AD3324"/>
    <w:rsid w:val="00AE0E84"/>
    <w:rsid w:val="00AE4BDC"/>
    <w:rsid w:val="00AE78BC"/>
    <w:rsid w:val="00AF0831"/>
    <w:rsid w:val="00AF19BE"/>
    <w:rsid w:val="00AF51DD"/>
    <w:rsid w:val="00B01DC8"/>
    <w:rsid w:val="00B1361F"/>
    <w:rsid w:val="00B1458C"/>
    <w:rsid w:val="00B15EF7"/>
    <w:rsid w:val="00B176D1"/>
    <w:rsid w:val="00B26334"/>
    <w:rsid w:val="00B26BCF"/>
    <w:rsid w:val="00B34069"/>
    <w:rsid w:val="00B3599A"/>
    <w:rsid w:val="00B379C9"/>
    <w:rsid w:val="00B435FC"/>
    <w:rsid w:val="00B53270"/>
    <w:rsid w:val="00B5549C"/>
    <w:rsid w:val="00B56273"/>
    <w:rsid w:val="00B60A66"/>
    <w:rsid w:val="00B86DDD"/>
    <w:rsid w:val="00B94FA0"/>
    <w:rsid w:val="00B95B57"/>
    <w:rsid w:val="00BA01EB"/>
    <w:rsid w:val="00BA3156"/>
    <w:rsid w:val="00BB1100"/>
    <w:rsid w:val="00BD4FA6"/>
    <w:rsid w:val="00BE3ABE"/>
    <w:rsid w:val="00BF0C1B"/>
    <w:rsid w:val="00BF0CBD"/>
    <w:rsid w:val="00BF627B"/>
    <w:rsid w:val="00BF7113"/>
    <w:rsid w:val="00C07F2B"/>
    <w:rsid w:val="00C200AB"/>
    <w:rsid w:val="00C25EF7"/>
    <w:rsid w:val="00C42E40"/>
    <w:rsid w:val="00C476E5"/>
    <w:rsid w:val="00C524BC"/>
    <w:rsid w:val="00C5273E"/>
    <w:rsid w:val="00C55260"/>
    <w:rsid w:val="00C71DDA"/>
    <w:rsid w:val="00C72EB6"/>
    <w:rsid w:val="00C9205E"/>
    <w:rsid w:val="00C924C1"/>
    <w:rsid w:val="00C9382A"/>
    <w:rsid w:val="00CA0455"/>
    <w:rsid w:val="00CB28BD"/>
    <w:rsid w:val="00CB3029"/>
    <w:rsid w:val="00CC7768"/>
    <w:rsid w:val="00CD397F"/>
    <w:rsid w:val="00CD6637"/>
    <w:rsid w:val="00CE243F"/>
    <w:rsid w:val="00CF2FFB"/>
    <w:rsid w:val="00D04E34"/>
    <w:rsid w:val="00D13D06"/>
    <w:rsid w:val="00D150F8"/>
    <w:rsid w:val="00D25E28"/>
    <w:rsid w:val="00D302A4"/>
    <w:rsid w:val="00D31B60"/>
    <w:rsid w:val="00D35069"/>
    <w:rsid w:val="00D36263"/>
    <w:rsid w:val="00D36783"/>
    <w:rsid w:val="00D44A03"/>
    <w:rsid w:val="00D51CED"/>
    <w:rsid w:val="00D56E21"/>
    <w:rsid w:val="00D639AF"/>
    <w:rsid w:val="00D65FB4"/>
    <w:rsid w:val="00D71AEA"/>
    <w:rsid w:val="00D81E6B"/>
    <w:rsid w:val="00D83084"/>
    <w:rsid w:val="00D845B0"/>
    <w:rsid w:val="00D9043E"/>
    <w:rsid w:val="00D917BB"/>
    <w:rsid w:val="00D91B29"/>
    <w:rsid w:val="00DA4484"/>
    <w:rsid w:val="00DA77FD"/>
    <w:rsid w:val="00DB3E7E"/>
    <w:rsid w:val="00DD0753"/>
    <w:rsid w:val="00DD4480"/>
    <w:rsid w:val="00DD66DB"/>
    <w:rsid w:val="00DD7358"/>
    <w:rsid w:val="00E147A6"/>
    <w:rsid w:val="00E14B16"/>
    <w:rsid w:val="00E214C3"/>
    <w:rsid w:val="00E25B42"/>
    <w:rsid w:val="00E27ED8"/>
    <w:rsid w:val="00E52448"/>
    <w:rsid w:val="00E5337B"/>
    <w:rsid w:val="00E538D5"/>
    <w:rsid w:val="00E70D46"/>
    <w:rsid w:val="00E74B48"/>
    <w:rsid w:val="00E74E9C"/>
    <w:rsid w:val="00E76CE8"/>
    <w:rsid w:val="00E83219"/>
    <w:rsid w:val="00E83E5B"/>
    <w:rsid w:val="00EA11D7"/>
    <w:rsid w:val="00EA22FD"/>
    <w:rsid w:val="00EB54D1"/>
    <w:rsid w:val="00EB636D"/>
    <w:rsid w:val="00EC086B"/>
    <w:rsid w:val="00EC5416"/>
    <w:rsid w:val="00EC7DF7"/>
    <w:rsid w:val="00ED019E"/>
    <w:rsid w:val="00ED5E3B"/>
    <w:rsid w:val="00F00218"/>
    <w:rsid w:val="00F032B0"/>
    <w:rsid w:val="00F302FF"/>
    <w:rsid w:val="00F329A9"/>
    <w:rsid w:val="00F4064B"/>
    <w:rsid w:val="00F41AA7"/>
    <w:rsid w:val="00F467FE"/>
    <w:rsid w:val="00F5062C"/>
    <w:rsid w:val="00F60AA9"/>
    <w:rsid w:val="00F61513"/>
    <w:rsid w:val="00F6427B"/>
    <w:rsid w:val="00F67858"/>
    <w:rsid w:val="00F7270A"/>
    <w:rsid w:val="00F7450B"/>
    <w:rsid w:val="00F82634"/>
    <w:rsid w:val="00F82F73"/>
    <w:rsid w:val="00F87441"/>
    <w:rsid w:val="00F920B6"/>
    <w:rsid w:val="00F97D1D"/>
    <w:rsid w:val="00FA0136"/>
    <w:rsid w:val="00FA1228"/>
    <w:rsid w:val="00FB3A26"/>
    <w:rsid w:val="00FB6794"/>
    <w:rsid w:val="00FB7CB8"/>
    <w:rsid w:val="00FC1BC9"/>
    <w:rsid w:val="00FC64FB"/>
    <w:rsid w:val="00FE2CE0"/>
    <w:rsid w:val="00FE5D63"/>
    <w:rsid w:val="00FE60B2"/>
    <w:rsid w:val="00FE746B"/>
    <w:rsid w:val="00FF0660"/>
    <w:rsid w:val="00FF2BFF"/>
    <w:rsid w:val="00FF5BC0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D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780D8F"/>
    <w:pPr>
      <w:keepNext/>
      <w:jc w:val="center"/>
      <w:outlineLvl w:val="0"/>
    </w:pPr>
    <w:rPr>
      <w:b/>
      <w:bCs/>
      <w:i/>
      <w:iCs/>
      <w:color w:val="000000"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780D8F"/>
    <w:rPr>
      <w:rFonts w:ascii="Times New Roman" w:eastAsia="Times New Roman" w:hAnsi="Times New Roman" w:cs="Times New Roman"/>
      <w:b/>
      <w:bCs/>
      <w:i/>
      <w:iCs/>
      <w:color w:val="000000"/>
      <w:sz w:val="28"/>
      <w:szCs w:val="28"/>
      <w:u w:val="single"/>
      <w:lang w:eastAsia="ru-RU"/>
    </w:rPr>
  </w:style>
  <w:style w:type="paragraph" w:styleId="Header">
    <w:name w:val="header"/>
    <w:basedOn w:val="Normal"/>
    <w:link w:val="a"/>
    <w:uiPriority w:val="99"/>
    <w:rsid w:val="00780D8F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780D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780D8F"/>
  </w:style>
  <w:style w:type="paragraph" w:styleId="NormalWeb">
    <w:name w:val="Normal (Web)"/>
    <w:basedOn w:val="Normal"/>
    <w:rsid w:val="00780D8F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780D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