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971D18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71D18">
        <w:rPr>
          <w:rFonts w:ascii="Times New Roman" w:hAnsi="Times New Roman" w:cs="Times New Roman"/>
          <w:sz w:val="20"/>
          <w:szCs w:val="20"/>
        </w:rPr>
        <w:t>УИД 91</w:t>
      </w:r>
      <w:r w:rsidRPr="00971D18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971D18">
        <w:rPr>
          <w:rFonts w:ascii="Times New Roman" w:hAnsi="Times New Roman" w:cs="Times New Roman"/>
          <w:sz w:val="20"/>
          <w:szCs w:val="20"/>
        </w:rPr>
        <w:t>0010-01-202</w:t>
      </w:r>
      <w:r w:rsidRPr="00971D18" w:rsidR="000629CB">
        <w:rPr>
          <w:rFonts w:ascii="Times New Roman" w:hAnsi="Times New Roman" w:cs="Times New Roman"/>
          <w:sz w:val="20"/>
          <w:szCs w:val="20"/>
        </w:rPr>
        <w:t>5</w:t>
      </w:r>
      <w:r w:rsidRPr="00971D18">
        <w:rPr>
          <w:rFonts w:ascii="Times New Roman" w:hAnsi="Times New Roman" w:cs="Times New Roman"/>
          <w:sz w:val="20"/>
          <w:szCs w:val="20"/>
        </w:rPr>
        <w:t>-00</w:t>
      </w:r>
      <w:r w:rsidRPr="00971D18" w:rsidR="000629CB">
        <w:rPr>
          <w:rFonts w:ascii="Times New Roman" w:hAnsi="Times New Roman" w:cs="Times New Roman"/>
          <w:sz w:val="20"/>
          <w:szCs w:val="20"/>
        </w:rPr>
        <w:t>0754</w:t>
      </w:r>
      <w:r w:rsidRPr="00971D18">
        <w:rPr>
          <w:rFonts w:ascii="Times New Roman" w:hAnsi="Times New Roman" w:cs="Times New Roman"/>
          <w:sz w:val="20"/>
          <w:szCs w:val="20"/>
        </w:rPr>
        <w:t>-</w:t>
      </w:r>
      <w:r w:rsidRPr="00971D18" w:rsidR="000629CB">
        <w:rPr>
          <w:rFonts w:ascii="Times New Roman" w:hAnsi="Times New Roman" w:cs="Times New Roman"/>
          <w:sz w:val="20"/>
          <w:szCs w:val="20"/>
        </w:rPr>
        <w:t>03</w:t>
      </w:r>
    </w:p>
    <w:p w:rsidR="00430813" w:rsidRPr="00971D18" w:rsidP="00E53F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b/>
          <w:sz w:val="28"/>
          <w:szCs w:val="28"/>
        </w:rPr>
        <w:t>Дело №</w:t>
      </w:r>
      <w:r w:rsidRPr="00971D18" w:rsidR="000629CB">
        <w:rPr>
          <w:rFonts w:ascii="Times New Roman" w:hAnsi="Times New Roman" w:cs="Times New Roman"/>
          <w:b/>
          <w:sz w:val="28"/>
          <w:szCs w:val="28"/>
        </w:rPr>
        <w:t>02-</w:t>
      </w:r>
      <w:r w:rsidR="005B2DA3">
        <w:rPr>
          <w:rFonts w:ascii="Times New Roman" w:hAnsi="Times New Roman" w:cs="Times New Roman"/>
          <w:b/>
          <w:sz w:val="28"/>
          <w:szCs w:val="28"/>
        </w:rPr>
        <w:t>0</w:t>
      </w:r>
      <w:r w:rsidRPr="00971D18" w:rsidR="000629CB">
        <w:rPr>
          <w:rFonts w:ascii="Times New Roman" w:hAnsi="Times New Roman" w:cs="Times New Roman"/>
          <w:b/>
          <w:sz w:val="28"/>
          <w:szCs w:val="28"/>
        </w:rPr>
        <w:t>617/10/2025</w:t>
      </w:r>
    </w:p>
    <w:p w:rsidR="00DD0A0F" w:rsidRPr="00971D18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971D18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b/>
          <w:sz w:val="28"/>
          <w:szCs w:val="28"/>
        </w:rPr>
        <w:t>Р</w:t>
      </w:r>
      <w:r w:rsidRPr="00971D18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971D18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971D18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71D18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971D18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18"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Pr="00971D18" w:rsidR="00841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71D18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71D18" w:rsidR="00547C9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</w:r>
      <w:r w:rsidRPr="00971D18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64303A" w:rsidRPr="00971D18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</w:t>
      </w: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971D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971D18">
        <w:rPr>
          <w:rFonts w:ascii="Times New Roman" w:hAnsi="Times New Roman" w:cs="Times New Roman"/>
          <w:sz w:val="28"/>
          <w:szCs w:val="28"/>
        </w:rPr>
        <w:t xml:space="preserve"> на основании постановления </w:t>
      </w:r>
      <w:r w:rsidR="001F39BB">
        <w:rPr>
          <w:rFonts w:ascii="Times New Roman" w:hAnsi="Times New Roman" w:cs="Times New Roman"/>
          <w:sz w:val="28"/>
          <w:szCs w:val="28"/>
        </w:rPr>
        <w:t>п</w:t>
      </w:r>
      <w:r w:rsidRPr="00971D18">
        <w:rPr>
          <w:rFonts w:ascii="Times New Roman" w:hAnsi="Times New Roman" w:cs="Times New Roman"/>
          <w:sz w:val="28"/>
          <w:szCs w:val="28"/>
        </w:rPr>
        <w:t xml:space="preserve">редседателя Киевского районного суда города Симферополя Республики Крым Долгополова А.Н. за №35 от 07 ноября 2025 года,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при ведении протокола секретарем судебного заседания Мостовой Л.Р., рассмотрев в открытом судебном заседании (г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.С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имферополь, ул.Киевская, 55/2) гражданское дело </w:t>
      </w: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по иску Филина Максима Валентиновича   </w:t>
      </w:r>
    </w:p>
    <w:p w:rsidR="00496BEA" w:rsidRPr="00971D18" w:rsidP="00496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18">
        <w:rPr>
          <w:rFonts w:ascii="Times New Roman" w:eastAsia="Times New Roman" w:hAnsi="Times New Roman" w:cs="Times New Roman"/>
          <w:sz w:val="28"/>
          <w:szCs w:val="28"/>
        </w:rPr>
        <w:t>к Обществу с ограниченной ответственностью «Компас» о защите прав потребителей путем взыскания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средств, уплаченных по </w:t>
      </w:r>
      <w:r w:rsidRPr="00971D18" w:rsidR="0025065F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="002F6063">
        <w:rPr>
          <w:rFonts w:ascii="Times New Roman" w:eastAsia="Times New Roman" w:hAnsi="Times New Roman" w:cs="Times New Roman"/>
          <w:sz w:val="28"/>
          <w:szCs w:val="28"/>
        </w:rPr>
        <w:t>…….</w:t>
      </w:r>
      <w:r w:rsidRPr="00971D18" w:rsidR="0025065F">
        <w:rPr>
          <w:rFonts w:ascii="Times New Roman" w:eastAsia="Times New Roman" w:hAnsi="Times New Roman" w:cs="Times New Roman"/>
          <w:sz w:val="28"/>
          <w:szCs w:val="28"/>
        </w:rPr>
        <w:t xml:space="preserve"> на оказание юридических услуг от 21 марта 2024 года в размере</w:t>
      </w:r>
      <w:r w:rsidR="00BD5472">
        <w:rPr>
          <w:rFonts w:ascii="Times New Roman" w:eastAsia="Times New Roman" w:hAnsi="Times New Roman" w:cs="Times New Roman"/>
          <w:sz w:val="28"/>
          <w:szCs w:val="28"/>
        </w:rPr>
        <w:t xml:space="preserve"> 5000,00 рублей, по </w:t>
      </w:r>
      <w:r w:rsidRPr="00971D18" w:rsidR="00BD5472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="002F6063">
        <w:rPr>
          <w:rFonts w:ascii="Times New Roman" w:eastAsia="Times New Roman" w:hAnsi="Times New Roman" w:cs="Times New Roman"/>
          <w:sz w:val="28"/>
          <w:szCs w:val="28"/>
        </w:rPr>
        <w:t>…….</w:t>
      </w:r>
      <w:r w:rsidRPr="00971D18" w:rsidR="00BD5472">
        <w:rPr>
          <w:rFonts w:ascii="Times New Roman" w:eastAsia="Times New Roman" w:hAnsi="Times New Roman" w:cs="Times New Roman"/>
          <w:sz w:val="28"/>
          <w:szCs w:val="28"/>
        </w:rPr>
        <w:t xml:space="preserve"> на оказание юридических услуг от 30 апреля 2024 года в размере </w:t>
      </w:r>
      <w:r w:rsidR="00BD5472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971D18" w:rsidR="00BD5472">
        <w:rPr>
          <w:rFonts w:ascii="Times New Roman" w:eastAsia="Times New Roman" w:hAnsi="Times New Roman" w:cs="Times New Roman"/>
          <w:sz w:val="28"/>
          <w:szCs w:val="28"/>
        </w:rPr>
        <w:t>000,00 рублей</w:t>
      </w:r>
      <w:r w:rsidRPr="00971D18" w:rsidR="00BD5472">
        <w:rPr>
          <w:rFonts w:ascii="Times New Roman" w:hAnsi="Times New Roman" w:cs="Times New Roman"/>
          <w:sz w:val="28"/>
          <w:szCs w:val="28"/>
        </w:rPr>
        <w:t>,</w:t>
      </w:r>
      <w:r w:rsidR="00BD5472">
        <w:rPr>
          <w:rFonts w:ascii="Times New Roman" w:hAnsi="Times New Roman" w:cs="Times New Roman"/>
          <w:sz w:val="28"/>
          <w:szCs w:val="28"/>
        </w:rPr>
        <w:t xml:space="preserve">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возмещение убытков в размере 30000,00 рублей, а также штрафа, предусмотренного п.6 ст.13 Закона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07 февраля 1992 года №2300-1 «О защите прав потребителей»,  </w:t>
      </w:r>
    </w:p>
    <w:p w:rsidR="00496BEA" w:rsidRPr="00971D18" w:rsidP="00062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D18">
        <w:rPr>
          <w:rFonts w:ascii="Times New Roman" w:hAnsi="Times New Roman" w:cs="Times New Roman"/>
          <w:sz w:val="28"/>
          <w:szCs w:val="28"/>
        </w:rPr>
        <w:t xml:space="preserve">Руководствуясь статьями 194 – 199 Гражданского процессуального Кодекса Российской Федерации, мировой судья - </w:t>
      </w: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9CB" w:rsidRPr="00971D18" w:rsidP="00062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D1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29CB" w:rsidRPr="00971D18" w:rsidP="000629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18">
        <w:rPr>
          <w:rFonts w:ascii="Times New Roman" w:hAnsi="Times New Roman" w:cs="Times New Roman"/>
          <w:sz w:val="28"/>
          <w:szCs w:val="28"/>
        </w:rPr>
        <w:t xml:space="preserve">Иск </w:t>
      </w:r>
      <w:r w:rsidRPr="00971D18" w:rsidR="00496BEA">
        <w:rPr>
          <w:rFonts w:ascii="Times New Roman" w:eastAsia="Times New Roman" w:hAnsi="Times New Roman" w:cs="Times New Roman"/>
          <w:sz w:val="28"/>
          <w:szCs w:val="28"/>
        </w:rPr>
        <w:t xml:space="preserve">Филина Максима Валентиновича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971D18" w:rsidR="00496BEA">
        <w:rPr>
          <w:rFonts w:ascii="Times New Roman" w:eastAsia="Times New Roman" w:hAnsi="Times New Roman" w:cs="Times New Roman"/>
          <w:sz w:val="28"/>
          <w:szCs w:val="28"/>
        </w:rPr>
        <w:t>Обществу с ограниченной ответственностью «Компас»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 частично. </w:t>
      </w:r>
    </w:p>
    <w:p w:rsidR="007E61D4" w:rsidRPr="00971D18" w:rsidP="007E6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D18">
        <w:rPr>
          <w:rFonts w:ascii="Times New Roman" w:hAnsi="Times New Roman" w:cs="Times New Roman"/>
          <w:sz w:val="28"/>
          <w:szCs w:val="28"/>
        </w:rPr>
        <w:t xml:space="preserve">Взыскать с Общества с ограниченной ответственностью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«Компас»</w:t>
      </w:r>
      <w:r w:rsidRPr="00971D18">
        <w:rPr>
          <w:rFonts w:ascii="Times New Roman" w:hAnsi="Times New Roman" w:cs="Times New Roman"/>
          <w:sz w:val="28"/>
          <w:szCs w:val="28"/>
        </w:rPr>
        <w:t xml:space="preserve"> (ОГРН 1246400000110, ИНН 6449107180) в пользу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Филина Максима Валентиновича</w:t>
      </w:r>
      <w:r w:rsidRPr="00971D18">
        <w:rPr>
          <w:rFonts w:ascii="Times New Roman" w:hAnsi="Times New Roman" w:cs="Times New Roman"/>
          <w:sz w:val="28"/>
          <w:szCs w:val="28"/>
        </w:rPr>
        <w:t xml:space="preserve"> </w:t>
      </w:r>
      <w:r w:rsidR="002F6063">
        <w:rPr>
          <w:rFonts w:ascii="Times New Roman" w:hAnsi="Times New Roman" w:cs="Times New Roman"/>
          <w:sz w:val="28"/>
          <w:szCs w:val="28"/>
        </w:rPr>
        <w:t>………..</w:t>
      </w:r>
      <w:r w:rsidRPr="00971D18">
        <w:rPr>
          <w:rFonts w:ascii="Times New Roman" w:hAnsi="Times New Roman" w:cs="Times New Roman"/>
          <w:sz w:val="28"/>
          <w:szCs w:val="28"/>
        </w:rPr>
        <w:t xml:space="preserve"> денежные средства, уплаченные </w:t>
      </w:r>
      <w:r w:rsidRPr="00971D18" w:rsidR="0025065F">
        <w:rPr>
          <w:rFonts w:ascii="Times New Roman" w:eastAsia="Times New Roman" w:hAnsi="Times New Roman" w:cs="Times New Roman"/>
          <w:sz w:val="28"/>
          <w:szCs w:val="28"/>
        </w:rPr>
        <w:t xml:space="preserve">по договору </w:t>
      </w:r>
      <w:r w:rsidR="002F6063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971D18" w:rsidR="0025065F">
        <w:rPr>
          <w:rFonts w:ascii="Times New Roman" w:eastAsia="Times New Roman" w:hAnsi="Times New Roman" w:cs="Times New Roman"/>
          <w:sz w:val="28"/>
          <w:szCs w:val="28"/>
        </w:rPr>
        <w:t>на оказание юридических услуг от 21 марта 2024 года в размере</w:t>
      </w:r>
      <w:r w:rsidR="001F39BB">
        <w:rPr>
          <w:rFonts w:ascii="Times New Roman" w:eastAsia="Times New Roman" w:hAnsi="Times New Roman" w:cs="Times New Roman"/>
          <w:sz w:val="28"/>
          <w:szCs w:val="28"/>
        </w:rPr>
        <w:t xml:space="preserve"> 5000,00 (пять тысяч) рублей, по </w:t>
      </w:r>
      <w:r w:rsidRPr="00971D18" w:rsidR="0025065F">
        <w:rPr>
          <w:rFonts w:ascii="Times New Roman" w:eastAsia="Times New Roman" w:hAnsi="Times New Roman" w:cs="Times New Roman"/>
          <w:sz w:val="28"/>
          <w:szCs w:val="28"/>
        </w:rPr>
        <w:t xml:space="preserve">договору </w:t>
      </w:r>
      <w:r w:rsidR="002F6063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Pr="00971D18" w:rsidR="0025065F">
        <w:rPr>
          <w:rFonts w:ascii="Times New Roman" w:eastAsia="Times New Roman" w:hAnsi="Times New Roman" w:cs="Times New Roman"/>
          <w:sz w:val="28"/>
          <w:szCs w:val="28"/>
        </w:rPr>
        <w:t xml:space="preserve"> на оказание юридических услуг от 30 апреля 2024 года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1F39BB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000,00 </w:t>
      </w:r>
      <w:r w:rsidR="001F39BB">
        <w:rPr>
          <w:rFonts w:ascii="Times New Roman" w:eastAsia="Times New Roman" w:hAnsi="Times New Roman" w:cs="Times New Roman"/>
          <w:sz w:val="28"/>
          <w:szCs w:val="28"/>
        </w:rPr>
        <w:t xml:space="preserve">(пятнадцать тысяч)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971D18">
        <w:rPr>
          <w:rFonts w:ascii="Times New Roman" w:hAnsi="Times New Roman" w:cs="Times New Roman"/>
          <w:sz w:val="28"/>
          <w:szCs w:val="28"/>
        </w:rPr>
        <w:t xml:space="preserve">, 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>штраф, предусмотренный п.6 ст.13 Закона</w:t>
      </w:r>
      <w:r w:rsidRPr="00971D1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07 февраля 1992 года №2300-1 «О защите прав потребителей», в размере 10000,00 рублей, а всего взыскать 30000,00 (тридцать тысяч) рублей 00 коп.</w:t>
      </w: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D18">
        <w:rPr>
          <w:rFonts w:ascii="Times New Roman" w:hAnsi="Times New Roman" w:cs="Times New Roman"/>
          <w:sz w:val="28"/>
          <w:szCs w:val="28"/>
        </w:rPr>
        <w:t xml:space="preserve">В остальной части исковых требований отказать. </w:t>
      </w: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D1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71D18" w:rsidR="007E61D4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971D18" w:rsidR="007E61D4">
        <w:rPr>
          <w:rFonts w:ascii="Times New Roman" w:eastAsia="Times New Roman" w:hAnsi="Times New Roman" w:cs="Times New Roman"/>
          <w:sz w:val="28"/>
          <w:szCs w:val="28"/>
        </w:rPr>
        <w:t>«Компас»</w:t>
      </w:r>
      <w:r w:rsidRPr="00971D18" w:rsidR="007E61D4">
        <w:rPr>
          <w:rFonts w:ascii="Times New Roman" w:hAnsi="Times New Roman" w:cs="Times New Roman"/>
          <w:sz w:val="28"/>
          <w:szCs w:val="28"/>
        </w:rPr>
        <w:t xml:space="preserve"> (ОГРН 1246400000110, ИНН 6449107180)</w:t>
      </w:r>
      <w:r w:rsidRPr="00971D18">
        <w:rPr>
          <w:rFonts w:ascii="Times New Roman" w:hAnsi="Times New Roman" w:cs="Times New Roman"/>
          <w:sz w:val="28"/>
          <w:szCs w:val="28"/>
        </w:rPr>
        <w:t xml:space="preserve"> в пользу бюджета государственную пошлину в размере </w:t>
      </w:r>
      <w:r w:rsidRPr="00971D18" w:rsidR="00FC3CB4">
        <w:rPr>
          <w:rFonts w:ascii="Times New Roman" w:hAnsi="Times New Roman" w:cs="Times New Roman"/>
          <w:sz w:val="28"/>
          <w:szCs w:val="28"/>
        </w:rPr>
        <w:t>4</w:t>
      </w:r>
      <w:r w:rsidRPr="00971D18">
        <w:rPr>
          <w:rFonts w:ascii="Times New Roman" w:hAnsi="Times New Roman" w:cs="Times New Roman"/>
          <w:sz w:val="28"/>
          <w:szCs w:val="28"/>
        </w:rPr>
        <w:t>000,00 (</w:t>
      </w:r>
      <w:r w:rsidRPr="00971D18" w:rsidR="00FC3CB4">
        <w:rPr>
          <w:rFonts w:ascii="Times New Roman" w:hAnsi="Times New Roman" w:cs="Times New Roman"/>
          <w:sz w:val="28"/>
          <w:szCs w:val="28"/>
        </w:rPr>
        <w:t>четыре тысячи</w:t>
      </w:r>
      <w:r w:rsidRPr="00971D18">
        <w:rPr>
          <w:rFonts w:ascii="Times New Roman" w:hAnsi="Times New Roman" w:cs="Times New Roman"/>
          <w:sz w:val="28"/>
          <w:szCs w:val="28"/>
        </w:rPr>
        <w:t xml:space="preserve">) </w:t>
      </w:r>
      <w:r w:rsidR="001F39BB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971D18">
        <w:rPr>
          <w:rFonts w:ascii="Times New Roman" w:hAnsi="Times New Roman" w:cs="Times New Roman"/>
          <w:sz w:val="28"/>
          <w:szCs w:val="28"/>
        </w:rPr>
        <w:t xml:space="preserve">00 коп.  </w:t>
      </w:r>
    </w:p>
    <w:p w:rsidR="000629CB" w:rsidRPr="00971D18" w:rsidP="000629CB">
      <w:pPr>
        <w:pStyle w:val="BodyText"/>
        <w:ind w:firstLine="709"/>
        <w:rPr>
          <w:sz w:val="16"/>
          <w:szCs w:val="16"/>
        </w:rPr>
      </w:pPr>
    </w:p>
    <w:p w:rsidR="000629CB" w:rsidRPr="00971D18" w:rsidP="000629CB">
      <w:pPr>
        <w:pStyle w:val="BodyText"/>
        <w:ind w:firstLine="709"/>
      </w:pPr>
      <w:r w:rsidRPr="00971D18">
        <w:t xml:space="preserve">Мировой судья может не составлять мотивированное решение по делу. </w:t>
      </w:r>
    </w:p>
    <w:p w:rsidR="000629CB" w:rsidRPr="00971D18" w:rsidP="000629CB">
      <w:pPr>
        <w:pStyle w:val="BodyText"/>
        <w:ind w:firstLine="709"/>
      </w:pPr>
      <w:r w:rsidRPr="00971D18"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0629CB" w:rsidRPr="00971D18" w:rsidP="000629CB">
      <w:pPr>
        <w:pStyle w:val="BodyText"/>
        <w:ind w:firstLine="709"/>
        <w:rPr>
          <w:bCs/>
          <w:iCs/>
        </w:rPr>
      </w:pPr>
      <w:r w:rsidRPr="00971D18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D18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629CB" w:rsidRPr="00971D1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D18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629CB" w:rsidRPr="00971D18" w:rsidP="000629CB">
      <w:pPr>
        <w:pStyle w:val="BodyText"/>
        <w:ind w:firstLine="709"/>
      </w:pPr>
      <w:r w:rsidRPr="00971D18">
        <w:t xml:space="preserve">Решение может быть обжаловано в апелляционном порядке в Киевский районный суд г.Симферополя в течение месяца со дня его принятия в окончательной форме через мирового судью судебного участка №10 Киевского судебного района города Симферополя.  </w:t>
      </w:r>
    </w:p>
    <w:p w:rsidR="000629CB" w:rsidRPr="00971D18" w:rsidP="000629CB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29CB" w:rsidRPr="00971D18" w:rsidP="000629CB">
      <w:pPr>
        <w:tabs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629CB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1D18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971D18">
        <w:rPr>
          <w:rFonts w:ascii="Times New Roman" w:hAnsi="Times New Roman" w:cs="Times New Roman"/>
          <w:sz w:val="26"/>
          <w:szCs w:val="26"/>
        </w:rPr>
        <w:tab/>
      </w:r>
      <w:r w:rsidRPr="00971D18">
        <w:rPr>
          <w:rFonts w:ascii="Times New Roman" w:hAnsi="Times New Roman" w:cs="Times New Roman"/>
          <w:sz w:val="26"/>
          <w:szCs w:val="26"/>
        </w:rPr>
        <w:tab/>
      </w:r>
      <w:r w:rsidRPr="00971D18">
        <w:rPr>
          <w:rFonts w:ascii="Times New Roman" w:hAnsi="Times New Roman" w:cs="Times New Roman"/>
          <w:sz w:val="26"/>
          <w:szCs w:val="26"/>
        </w:rPr>
        <w:tab/>
      </w:r>
      <w:r w:rsidRPr="00971D18">
        <w:rPr>
          <w:rFonts w:ascii="Times New Roman" w:hAnsi="Times New Roman" w:cs="Times New Roman"/>
        </w:rPr>
        <w:tab/>
      </w:r>
      <w:r w:rsidR="00724CC4">
        <w:rPr>
          <w:rFonts w:ascii="Times New Roman" w:hAnsi="Times New Roman" w:cs="Times New Roman"/>
        </w:rPr>
        <w:tab/>
      </w:r>
      <w:r w:rsidRPr="00971D18">
        <w:rPr>
          <w:rFonts w:ascii="Times New Roman" w:hAnsi="Times New Roman" w:cs="Times New Roman"/>
          <w:sz w:val="26"/>
          <w:szCs w:val="26"/>
        </w:rPr>
        <w:tab/>
      </w:r>
      <w:r w:rsidRPr="00971D18">
        <w:rPr>
          <w:rFonts w:ascii="Times New Roman" w:hAnsi="Times New Roman" w:cs="Times New Roman"/>
          <w:sz w:val="26"/>
          <w:szCs w:val="26"/>
        </w:rPr>
        <w:tab/>
      </w:r>
      <w:r w:rsidRPr="00971D18">
        <w:rPr>
          <w:rFonts w:ascii="Times New Roman" w:hAnsi="Times New Roman" w:cs="Times New Roman"/>
          <w:sz w:val="26"/>
          <w:szCs w:val="26"/>
        </w:rPr>
        <w:t>В.В.Малухин</w:t>
      </w: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0629CB" w:rsidP="000629CB">
      <w:pPr>
        <w:spacing w:after="0" w:line="240" w:lineRule="auto"/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7313A5" w:rsidRPr="001E2CA8" w:rsidP="00062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25065F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0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29CB"/>
    <w:rsid w:val="00067762"/>
    <w:rsid w:val="00086255"/>
    <w:rsid w:val="0009302E"/>
    <w:rsid w:val="000B473F"/>
    <w:rsid w:val="000C32AB"/>
    <w:rsid w:val="000E5205"/>
    <w:rsid w:val="000E7F30"/>
    <w:rsid w:val="00102246"/>
    <w:rsid w:val="00111ABB"/>
    <w:rsid w:val="001126C5"/>
    <w:rsid w:val="00126004"/>
    <w:rsid w:val="00153C12"/>
    <w:rsid w:val="001B2B07"/>
    <w:rsid w:val="001B40B4"/>
    <w:rsid w:val="001C7B2B"/>
    <w:rsid w:val="001E2CA8"/>
    <w:rsid w:val="001F39BB"/>
    <w:rsid w:val="002347E4"/>
    <w:rsid w:val="0025065F"/>
    <w:rsid w:val="00270085"/>
    <w:rsid w:val="00270E96"/>
    <w:rsid w:val="002A23EA"/>
    <w:rsid w:val="002B3A9E"/>
    <w:rsid w:val="002C1F37"/>
    <w:rsid w:val="002F6063"/>
    <w:rsid w:val="0032650C"/>
    <w:rsid w:val="0032781B"/>
    <w:rsid w:val="003701A2"/>
    <w:rsid w:val="0038428D"/>
    <w:rsid w:val="00391A4F"/>
    <w:rsid w:val="003B35B2"/>
    <w:rsid w:val="003D5229"/>
    <w:rsid w:val="003F2911"/>
    <w:rsid w:val="003F33FD"/>
    <w:rsid w:val="0042110F"/>
    <w:rsid w:val="0042698E"/>
    <w:rsid w:val="00430813"/>
    <w:rsid w:val="00435574"/>
    <w:rsid w:val="004535BF"/>
    <w:rsid w:val="00457AB0"/>
    <w:rsid w:val="0046525F"/>
    <w:rsid w:val="0048764E"/>
    <w:rsid w:val="00496BEA"/>
    <w:rsid w:val="004B013C"/>
    <w:rsid w:val="004D5C96"/>
    <w:rsid w:val="00505380"/>
    <w:rsid w:val="00517C9E"/>
    <w:rsid w:val="00547C94"/>
    <w:rsid w:val="005641E1"/>
    <w:rsid w:val="00565208"/>
    <w:rsid w:val="00573C68"/>
    <w:rsid w:val="005B2DA3"/>
    <w:rsid w:val="005C5CC4"/>
    <w:rsid w:val="005E26B1"/>
    <w:rsid w:val="006004C5"/>
    <w:rsid w:val="00610566"/>
    <w:rsid w:val="0064303A"/>
    <w:rsid w:val="00644824"/>
    <w:rsid w:val="00645BA0"/>
    <w:rsid w:val="00651292"/>
    <w:rsid w:val="00674743"/>
    <w:rsid w:val="006805C3"/>
    <w:rsid w:val="006A7CD9"/>
    <w:rsid w:val="0071672D"/>
    <w:rsid w:val="00724CC4"/>
    <w:rsid w:val="007313A5"/>
    <w:rsid w:val="00744D0B"/>
    <w:rsid w:val="007506E0"/>
    <w:rsid w:val="007643A2"/>
    <w:rsid w:val="007728A9"/>
    <w:rsid w:val="00795A38"/>
    <w:rsid w:val="007D412E"/>
    <w:rsid w:val="007E0E82"/>
    <w:rsid w:val="007E61D4"/>
    <w:rsid w:val="007F4251"/>
    <w:rsid w:val="00825FB5"/>
    <w:rsid w:val="00834B30"/>
    <w:rsid w:val="00837ABD"/>
    <w:rsid w:val="00841C1D"/>
    <w:rsid w:val="00857B1A"/>
    <w:rsid w:val="008717E3"/>
    <w:rsid w:val="008A1863"/>
    <w:rsid w:val="008B4111"/>
    <w:rsid w:val="008B60E5"/>
    <w:rsid w:val="008F23C4"/>
    <w:rsid w:val="00900501"/>
    <w:rsid w:val="00907DF7"/>
    <w:rsid w:val="00952744"/>
    <w:rsid w:val="009637AB"/>
    <w:rsid w:val="00967844"/>
    <w:rsid w:val="00971D18"/>
    <w:rsid w:val="00994E55"/>
    <w:rsid w:val="009B50AA"/>
    <w:rsid w:val="009C5927"/>
    <w:rsid w:val="009D3733"/>
    <w:rsid w:val="009F1770"/>
    <w:rsid w:val="00A73303"/>
    <w:rsid w:val="00A823A3"/>
    <w:rsid w:val="00A83505"/>
    <w:rsid w:val="00A85576"/>
    <w:rsid w:val="00AC02FA"/>
    <w:rsid w:val="00AE66C5"/>
    <w:rsid w:val="00AF5A6B"/>
    <w:rsid w:val="00B2026B"/>
    <w:rsid w:val="00B30B0F"/>
    <w:rsid w:val="00B35D32"/>
    <w:rsid w:val="00B51F56"/>
    <w:rsid w:val="00B618FE"/>
    <w:rsid w:val="00B7494C"/>
    <w:rsid w:val="00B802CE"/>
    <w:rsid w:val="00B87181"/>
    <w:rsid w:val="00B87826"/>
    <w:rsid w:val="00BB1307"/>
    <w:rsid w:val="00BB473A"/>
    <w:rsid w:val="00BD5472"/>
    <w:rsid w:val="00BD6053"/>
    <w:rsid w:val="00BF0AF9"/>
    <w:rsid w:val="00C62836"/>
    <w:rsid w:val="00C72C45"/>
    <w:rsid w:val="00CA2362"/>
    <w:rsid w:val="00CA3096"/>
    <w:rsid w:val="00CB2E70"/>
    <w:rsid w:val="00CE1650"/>
    <w:rsid w:val="00CF3C77"/>
    <w:rsid w:val="00D33655"/>
    <w:rsid w:val="00D570C5"/>
    <w:rsid w:val="00D60945"/>
    <w:rsid w:val="00D73549"/>
    <w:rsid w:val="00D73C74"/>
    <w:rsid w:val="00DA3D1E"/>
    <w:rsid w:val="00DC616B"/>
    <w:rsid w:val="00DD0A0F"/>
    <w:rsid w:val="00DD738A"/>
    <w:rsid w:val="00DE446E"/>
    <w:rsid w:val="00DF64EC"/>
    <w:rsid w:val="00E32E06"/>
    <w:rsid w:val="00E507E8"/>
    <w:rsid w:val="00E53F2D"/>
    <w:rsid w:val="00E91C18"/>
    <w:rsid w:val="00E94B04"/>
    <w:rsid w:val="00E9716F"/>
    <w:rsid w:val="00EC5A38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A4E82"/>
    <w:rsid w:val="00FB6CD9"/>
    <w:rsid w:val="00FC1876"/>
    <w:rsid w:val="00FC3CB4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8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