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C8F" w:rsidRPr="00592B6C" w:rsidP="006B6C8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92B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92B6C" w:rsidR="009E4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92B6C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592B6C">
        <w:rPr>
          <w:rFonts w:ascii="Times New Roman" w:eastAsia="Calibri" w:hAnsi="Times New Roman" w:cs="Times New Roman"/>
          <w:sz w:val="20"/>
          <w:szCs w:val="20"/>
          <w:lang w:eastAsia="en-US"/>
        </w:rPr>
        <w:t>Дело № 2-11-</w:t>
      </w:r>
      <w:r w:rsidRPr="00592B6C" w:rsidR="00631CCA">
        <w:rPr>
          <w:rFonts w:ascii="Times New Roman" w:eastAsia="Calibri" w:hAnsi="Times New Roman" w:cs="Times New Roman"/>
          <w:sz w:val="20"/>
          <w:szCs w:val="20"/>
          <w:lang w:eastAsia="en-US"/>
        </w:rPr>
        <w:t>997</w:t>
      </w:r>
      <w:r w:rsidRPr="00592B6C">
        <w:rPr>
          <w:rFonts w:ascii="Times New Roman" w:eastAsia="Calibri" w:hAnsi="Times New Roman" w:cs="Times New Roman"/>
          <w:sz w:val="20"/>
          <w:szCs w:val="20"/>
          <w:lang w:eastAsia="en-US"/>
        </w:rPr>
        <w:t>/21</w:t>
      </w:r>
    </w:p>
    <w:p w:rsidR="007C0F77" w:rsidRPr="00592B6C" w:rsidP="006B6C8F">
      <w:pPr>
        <w:spacing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92B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(02-</w:t>
      </w:r>
      <w:r w:rsidRPr="00592B6C" w:rsidR="00631CCA">
        <w:rPr>
          <w:rFonts w:ascii="Times New Roman" w:eastAsia="Calibri" w:hAnsi="Times New Roman" w:cs="Times New Roman"/>
          <w:sz w:val="20"/>
          <w:szCs w:val="20"/>
          <w:lang w:eastAsia="en-US"/>
        </w:rPr>
        <w:t>0997</w:t>
      </w:r>
      <w:r w:rsidRPr="00592B6C">
        <w:rPr>
          <w:rFonts w:ascii="Times New Roman" w:eastAsia="Calibri" w:hAnsi="Times New Roman" w:cs="Times New Roman"/>
          <w:sz w:val="20"/>
          <w:szCs w:val="20"/>
          <w:lang w:eastAsia="en-US"/>
        </w:rPr>
        <w:t>/11/2021)</w:t>
      </w:r>
    </w:p>
    <w:p w:rsidR="007C0F77" w:rsidRPr="00592B6C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592B6C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C0F77" w:rsidRPr="00592B6C" w:rsidP="006B6C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B6C">
        <w:rPr>
          <w:rFonts w:ascii="Times New Roman" w:hAnsi="Times New Roman" w:cs="Times New Roman"/>
          <w:b/>
          <w:sz w:val="20"/>
          <w:szCs w:val="20"/>
        </w:rPr>
        <w:t>(</w:t>
      </w:r>
      <w:r w:rsidRPr="00592B6C" w:rsidR="009E47F8">
        <w:rPr>
          <w:rFonts w:ascii="Times New Roman" w:hAnsi="Times New Roman" w:cs="Times New Roman"/>
          <w:b/>
          <w:sz w:val="20"/>
          <w:szCs w:val="20"/>
        </w:rPr>
        <w:t>заочное</w:t>
      </w:r>
      <w:r w:rsidRPr="00592B6C" w:rsidR="009E47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92B6C">
        <w:rPr>
          <w:rFonts w:ascii="Times New Roman" w:hAnsi="Times New Roman" w:cs="Times New Roman"/>
          <w:b/>
          <w:sz w:val="20"/>
          <w:szCs w:val="20"/>
        </w:rPr>
        <w:t>резолютивная часть)</w:t>
      </w:r>
    </w:p>
    <w:p w:rsidR="009E47F8" w:rsidRPr="00592B6C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77" w:rsidRPr="00592B6C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22 сентября</w:t>
      </w:r>
      <w:r w:rsidRPr="00592B6C" w:rsidR="007C2E3D">
        <w:rPr>
          <w:rFonts w:ascii="Times New Roman" w:hAnsi="Times New Roman" w:cs="Times New Roman"/>
          <w:sz w:val="20"/>
          <w:szCs w:val="20"/>
        </w:rPr>
        <w:t xml:space="preserve"> 2021</w:t>
      </w:r>
      <w:r w:rsidRPr="00592B6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92B6C">
        <w:rPr>
          <w:rFonts w:ascii="Times New Roman" w:hAnsi="Times New Roman" w:cs="Times New Roman"/>
          <w:sz w:val="20"/>
          <w:szCs w:val="20"/>
        </w:rPr>
        <w:tab/>
      </w:r>
      <w:r w:rsidRPr="00592B6C">
        <w:rPr>
          <w:rFonts w:ascii="Times New Roman" w:hAnsi="Times New Roman" w:cs="Times New Roman"/>
          <w:sz w:val="20"/>
          <w:szCs w:val="20"/>
        </w:rPr>
        <w:tab/>
      </w:r>
      <w:r w:rsidRPr="00592B6C">
        <w:rPr>
          <w:rFonts w:ascii="Times New Roman" w:hAnsi="Times New Roman" w:cs="Times New Roman"/>
          <w:sz w:val="20"/>
          <w:szCs w:val="20"/>
        </w:rPr>
        <w:tab/>
      </w:r>
      <w:r w:rsidRPr="00592B6C">
        <w:rPr>
          <w:rFonts w:ascii="Times New Roman" w:hAnsi="Times New Roman" w:cs="Times New Roman"/>
          <w:sz w:val="20"/>
          <w:szCs w:val="20"/>
        </w:rPr>
        <w:tab/>
      </w:r>
      <w:r w:rsidRPr="00592B6C">
        <w:rPr>
          <w:rFonts w:ascii="Times New Roman" w:hAnsi="Times New Roman" w:cs="Times New Roman"/>
          <w:sz w:val="20"/>
          <w:szCs w:val="20"/>
        </w:rPr>
        <w:tab/>
      </w:r>
      <w:r w:rsidRPr="00592B6C">
        <w:rPr>
          <w:rFonts w:ascii="Times New Roman" w:hAnsi="Times New Roman" w:cs="Times New Roman"/>
          <w:sz w:val="20"/>
          <w:szCs w:val="20"/>
        </w:rPr>
        <w:tab/>
      </w:r>
      <w:r w:rsidRPr="00592B6C" w:rsidR="005C4FE2">
        <w:rPr>
          <w:rFonts w:ascii="Times New Roman" w:hAnsi="Times New Roman" w:cs="Times New Roman"/>
          <w:sz w:val="20"/>
          <w:szCs w:val="20"/>
        </w:rPr>
        <w:t xml:space="preserve"> </w:t>
      </w:r>
      <w:r w:rsidRPr="00592B6C" w:rsidR="00634E8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2B6C" w:rsidR="00CE727E">
        <w:rPr>
          <w:rFonts w:ascii="Times New Roman" w:hAnsi="Times New Roman" w:cs="Times New Roman"/>
          <w:sz w:val="20"/>
          <w:szCs w:val="20"/>
        </w:rPr>
        <w:t xml:space="preserve">    </w:t>
      </w:r>
      <w:r w:rsidRPr="00592B6C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592B6C" w:rsidR="006948CB">
        <w:rPr>
          <w:rFonts w:ascii="Times New Roman" w:hAnsi="Times New Roman" w:cs="Times New Roman"/>
          <w:sz w:val="20"/>
          <w:szCs w:val="20"/>
        </w:rPr>
        <w:t xml:space="preserve">   </w:t>
      </w:r>
      <w:r w:rsidRPr="00592B6C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592B6C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592B6C" w:rsidP="006B6C8F">
      <w:pPr>
        <w:pStyle w:val="BodyText"/>
        <w:ind w:firstLine="709"/>
        <w:rPr>
          <w:sz w:val="20"/>
          <w:lang w:val="ru-RU"/>
        </w:rPr>
      </w:pPr>
      <w:r w:rsidRPr="00592B6C">
        <w:rPr>
          <w:sz w:val="20"/>
          <w:lang w:val="ru-RU"/>
        </w:rPr>
        <w:t>Мировой</w:t>
      </w:r>
      <w:r w:rsidRPr="00592B6C" w:rsidR="009A34D6">
        <w:rPr>
          <w:sz w:val="20"/>
          <w:lang w:val="ru-RU"/>
        </w:rPr>
        <w:t xml:space="preserve"> </w:t>
      </w:r>
      <w:r w:rsidRPr="00592B6C">
        <w:rPr>
          <w:sz w:val="20"/>
          <w:lang w:val="ru-RU"/>
        </w:rPr>
        <w:t>судья</w:t>
      </w:r>
      <w:r w:rsidRPr="00592B6C" w:rsidR="009A34D6">
        <w:rPr>
          <w:sz w:val="20"/>
          <w:lang w:val="ru-RU"/>
        </w:rPr>
        <w:t xml:space="preserve"> </w:t>
      </w:r>
      <w:r w:rsidRPr="00592B6C">
        <w:rPr>
          <w:sz w:val="20"/>
          <w:lang w:val="ru-RU"/>
        </w:rPr>
        <w:t>судебного</w:t>
      </w:r>
      <w:r w:rsidRPr="00592B6C" w:rsidR="009A34D6">
        <w:rPr>
          <w:sz w:val="20"/>
          <w:lang w:val="ru-RU"/>
        </w:rPr>
        <w:t xml:space="preserve">  </w:t>
      </w:r>
      <w:r w:rsidRPr="00592B6C">
        <w:rPr>
          <w:sz w:val="20"/>
          <w:lang w:val="ru-RU"/>
        </w:rPr>
        <w:t>участка № 11 Киевского</w:t>
      </w:r>
      <w:r w:rsidRPr="00592B6C" w:rsidR="009A34D6">
        <w:rPr>
          <w:sz w:val="20"/>
          <w:lang w:val="ru-RU"/>
        </w:rPr>
        <w:t xml:space="preserve"> </w:t>
      </w:r>
      <w:r w:rsidRPr="00592B6C">
        <w:rPr>
          <w:sz w:val="20"/>
          <w:lang w:val="ru-RU"/>
        </w:rPr>
        <w:t>судебного</w:t>
      </w:r>
      <w:r w:rsidRPr="00592B6C" w:rsidR="009A34D6">
        <w:rPr>
          <w:sz w:val="20"/>
          <w:lang w:val="ru-RU"/>
        </w:rPr>
        <w:t xml:space="preserve"> </w:t>
      </w:r>
      <w:r w:rsidRPr="00592B6C">
        <w:rPr>
          <w:sz w:val="20"/>
          <w:lang w:val="ru-RU"/>
        </w:rPr>
        <w:t>района</w:t>
      </w:r>
      <w:r w:rsidRPr="00592B6C" w:rsidR="009A34D6">
        <w:rPr>
          <w:sz w:val="20"/>
          <w:lang w:val="ru-RU"/>
        </w:rPr>
        <w:t xml:space="preserve"> </w:t>
      </w:r>
      <w:r w:rsidRPr="00592B6C" w:rsidR="006948CB">
        <w:rPr>
          <w:sz w:val="20"/>
          <w:lang w:val="ru-RU"/>
        </w:rPr>
        <w:t xml:space="preserve">                         </w:t>
      </w:r>
      <w:r w:rsidRPr="00592B6C">
        <w:rPr>
          <w:sz w:val="20"/>
          <w:lang w:val="ru-RU"/>
        </w:rPr>
        <w:t>г. Симферополь</w:t>
      </w:r>
      <w:r w:rsidRPr="00592B6C" w:rsidR="00827DCA">
        <w:rPr>
          <w:sz w:val="20"/>
          <w:lang w:val="ru-RU"/>
        </w:rPr>
        <w:t xml:space="preserve"> (Киевский район городской округ Симферополь)</w:t>
      </w:r>
      <w:r w:rsidRPr="00592B6C">
        <w:rPr>
          <w:sz w:val="20"/>
          <w:lang w:val="ru-RU"/>
        </w:rPr>
        <w:t xml:space="preserve"> в составе:</w:t>
      </w:r>
    </w:p>
    <w:p w:rsidR="00827DCA" w:rsidRPr="00592B6C" w:rsidP="006B6C8F">
      <w:pPr>
        <w:pStyle w:val="BodyText"/>
        <w:rPr>
          <w:sz w:val="20"/>
          <w:lang w:val="ru-RU"/>
        </w:rPr>
      </w:pPr>
      <w:r w:rsidRPr="00592B6C">
        <w:rPr>
          <w:sz w:val="20"/>
          <w:lang w:val="ru-RU"/>
        </w:rPr>
        <w:t xml:space="preserve">                  председательствующего мирового судьи – </w:t>
      </w:r>
      <w:r w:rsidRPr="00592B6C">
        <w:rPr>
          <w:sz w:val="20"/>
          <w:lang w:val="ru-RU"/>
        </w:rPr>
        <w:t>Трошиной</w:t>
      </w:r>
      <w:r w:rsidRPr="00592B6C">
        <w:rPr>
          <w:sz w:val="20"/>
          <w:lang w:val="ru-RU"/>
        </w:rPr>
        <w:t xml:space="preserve"> М.В.</w:t>
      </w:r>
    </w:p>
    <w:p w:rsidR="00E61AB6" w:rsidRPr="00592B6C" w:rsidP="006B6C8F">
      <w:pPr>
        <w:pStyle w:val="BodyText"/>
        <w:rPr>
          <w:sz w:val="20"/>
          <w:lang w:val="ru-RU"/>
        </w:rPr>
      </w:pPr>
      <w:r w:rsidRPr="00592B6C">
        <w:rPr>
          <w:sz w:val="20"/>
          <w:lang w:val="ru-RU"/>
        </w:rPr>
        <w:t xml:space="preserve">                  при секретаре                                               - Фриз М.А.</w:t>
      </w:r>
    </w:p>
    <w:p w:rsidR="00634E88" w:rsidRPr="00592B6C" w:rsidP="006B6C8F">
      <w:pPr>
        <w:pStyle w:val="BodyText"/>
        <w:rPr>
          <w:sz w:val="20"/>
          <w:lang w:val="ru-RU"/>
        </w:rPr>
      </w:pPr>
    </w:p>
    <w:p w:rsidR="006B6C8F" w:rsidRPr="00592B6C" w:rsidP="006B6C8F">
      <w:pPr>
        <w:pStyle w:val="BodyText"/>
        <w:ind w:firstLine="709"/>
        <w:rPr>
          <w:rFonts w:eastAsia="Newton-Regular"/>
          <w:sz w:val="20"/>
          <w:lang w:val="ru-RU"/>
        </w:rPr>
      </w:pPr>
      <w:r w:rsidRPr="00592B6C">
        <w:rPr>
          <w:sz w:val="20"/>
          <w:lang w:val="ru-RU"/>
        </w:rPr>
        <w:t>рассмотрев в открытом судебном заседании</w:t>
      </w:r>
      <w:r w:rsidRPr="00592B6C" w:rsidR="006948CB">
        <w:rPr>
          <w:sz w:val="20"/>
          <w:lang w:val="ru-RU"/>
        </w:rPr>
        <w:t xml:space="preserve"> в зале суда (г.</w:t>
      </w:r>
      <w:r w:rsidRPr="00592B6C" w:rsidR="00FC2534">
        <w:rPr>
          <w:sz w:val="20"/>
          <w:lang w:val="ru-RU"/>
        </w:rPr>
        <w:t xml:space="preserve"> </w:t>
      </w:r>
      <w:r w:rsidRPr="00592B6C" w:rsidR="006948CB">
        <w:rPr>
          <w:sz w:val="20"/>
          <w:lang w:val="ru-RU"/>
        </w:rPr>
        <w:t>Си</w:t>
      </w:r>
      <w:r w:rsidRPr="00592B6C" w:rsidR="00CE727E">
        <w:rPr>
          <w:sz w:val="20"/>
          <w:lang w:val="ru-RU"/>
        </w:rPr>
        <w:t xml:space="preserve">мферополь,  </w:t>
      </w:r>
      <w:r w:rsidRPr="00592B6C" w:rsidR="006948CB">
        <w:rPr>
          <w:sz w:val="20"/>
          <w:lang w:val="ru-RU"/>
        </w:rPr>
        <w:t>ул. Киевская, 55/2)</w:t>
      </w:r>
      <w:r w:rsidRPr="00592B6C" w:rsidR="009E47F8">
        <w:rPr>
          <w:sz w:val="20"/>
          <w:lang w:val="ru-RU"/>
        </w:rPr>
        <w:t xml:space="preserve"> в заочном порядке</w:t>
      </w:r>
      <w:r w:rsidRPr="00592B6C" w:rsidR="006948CB">
        <w:rPr>
          <w:sz w:val="20"/>
          <w:lang w:val="ru-RU"/>
        </w:rPr>
        <w:t xml:space="preserve"> </w:t>
      </w:r>
      <w:r w:rsidRPr="00592B6C">
        <w:rPr>
          <w:sz w:val="20"/>
          <w:lang w:val="ru-RU"/>
        </w:rPr>
        <w:t>гражданское дело по иск</w:t>
      </w:r>
      <w:r w:rsidRPr="00592B6C">
        <w:rPr>
          <w:sz w:val="20"/>
          <w:lang w:val="ru-RU"/>
        </w:rPr>
        <w:t>овому заявлению</w:t>
      </w:r>
      <w:r w:rsidRPr="00592B6C" w:rsidR="009A34D6">
        <w:rPr>
          <w:sz w:val="20"/>
          <w:lang w:val="ru-RU"/>
        </w:rPr>
        <w:t xml:space="preserve"> </w:t>
      </w:r>
      <w:r w:rsidRPr="00592B6C" w:rsidR="00631CCA">
        <w:rPr>
          <w:rFonts w:eastAsia="Newton-Regular"/>
          <w:sz w:val="20"/>
          <w:lang w:val="ru-RU"/>
        </w:rPr>
        <w:t xml:space="preserve">Министерства экологии и природных ресурсов Республики Крым к </w:t>
      </w:r>
      <w:r w:rsidRPr="00592B6C" w:rsidR="00631CCA">
        <w:rPr>
          <w:rFonts w:eastAsia="Newton-Regular"/>
          <w:sz w:val="20"/>
          <w:lang w:val="ru-RU"/>
        </w:rPr>
        <w:t>Коблову</w:t>
      </w:r>
      <w:r w:rsidRPr="00592B6C" w:rsidR="00631CCA">
        <w:rPr>
          <w:rFonts w:eastAsia="Newton-Regular"/>
          <w:sz w:val="20"/>
          <w:lang w:val="ru-RU"/>
        </w:rPr>
        <w:t xml:space="preserve"> </w:t>
      </w:r>
      <w:r w:rsidRPr="00592B6C" w:rsidR="00592B6C">
        <w:rPr>
          <w:rFonts w:eastAsia="Newton-Regular"/>
          <w:sz w:val="20"/>
          <w:lang w:val="ru-RU"/>
        </w:rPr>
        <w:t>В.Е.</w:t>
      </w:r>
      <w:r w:rsidRPr="00592B6C" w:rsidR="00631CCA">
        <w:rPr>
          <w:rFonts w:eastAsia="Newton-Regular"/>
          <w:sz w:val="20"/>
          <w:lang w:val="ru-RU"/>
        </w:rPr>
        <w:t xml:space="preserve"> о возмещении вреда, причиненного объектам растительного мира, вследствие нарушения законодательства в области охраны окружающей среды и природопользования в размере 3 151 рубля 00 копеек.</w:t>
      </w:r>
    </w:p>
    <w:p w:rsidR="00334A04" w:rsidRPr="00592B6C" w:rsidP="006B6C8F">
      <w:pPr>
        <w:pStyle w:val="BodyText"/>
        <w:spacing w:before="120"/>
        <w:ind w:firstLine="709"/>
        <w:rPr>
          <w:sz w:val="20"/>
          <w:lang w:val="ru-RU"/>
        </w:rPr>
      </w:pPr>
      <w:r w:rsidRPr="00592B6C">
        <w:rPr>
          <w:color w:val="000000" w:themeColor="text1"/>
          <w:sz w:val="20"/>
        </w:rPr>
        <w:t xml:space="preserve">На </w:t>
      </w:r>
      <w:r w:rsidRPr="00592B6C">
        <w:rPr>
          <w:color w:val="000000" w:themeColor="text1"/>
          <w:sz w:val="20"/>
        </w:rPr>
        <w:t>основании</w:t>
      </w:r>
      <w:r w:rsidRPr="00592B6C">
        <w:rPr>
          <w:color w:val="000000" w:themeColor="text1"/>
          <w:sz w:val="20"/>
        </w:rPr>
        <w:t xml:space="preserve"> </w:t>
      </w:r>
      <w:r w:rsidRPr="00592B6C">
        <w:rPr>
          <w:color w:val="000000" w:themeColor="text1"/>
          <w:sz w:val="20"/>
        </w:rPr>
        <w:t>с</w:t>
      </w:r>
      <w:r w:rsidRPr="00592B6C" w:rsidR="00AE19E3">
        <w:rPr>
          <w:color w:val="FF0000"/>
          <w:sz w:val="20"/>
        </w:rPr>
        <w:t>тат</w:t>
      </w:r>
      <w:r w:rsidRPr="00592B6C" w:rsidR="00AE19E3">
        <w:rPr>
          <w:color w:val="FF0000"/>
          <w:sz w:val="20"/>
          <w:lang w:val="ru-RU"/>
        </w:rPr>
        <w:t>ьи</w:t>
      </w:r>
      <w:r w:rsidRPr="00592B6C" w:rsidR="00AE19E3">
        <w:rPr>
          <w:color w:val="FF0000"/>
          <w:sz w:val="20"/>
          <w:lang w:val="ru-RU"/>
        </w:rPr>
        <w:t xml:space="preserve"> 1064</w:t>
      </w:r>
      <w:r w:rsidRPr="00592B6C">
        <w:rPr>
          <w:color w:val="FF0000"/>
          <w:sz w:val="20"/>
        </w:rPr>
        <w:t xml:space="preserve"> </w:t>
      </w:r>
      <w:r w:rsidRPr="00592B6C" w:rsidR="00074456">
        <w:rPr>
          <w:rStyle w:val="apple-converted-space"/>
          <w:color w:val="FF0000"/>
          <w:sz w:val="20"/>
          <w:shd w:val="clear" w:color="auto" w:fill="FFFFFF"/>
        </w:rPr>
        <w:t> </w:t>
      </w:r>
      <w:r w:rsidRPr="00592B6C" w:rsidR="009A34D6">
        <w:rPr>
          <w:color w:val="FF0000"/>
          <w:sz w:val="20"/>
        </w:rPr>
        <w:t>Гражданског</w:t>
      </w:r>
      <w:r w:rsidRPr="00592B6C" w:rsidR="009A34D6">
        <w:rPr>
          <w:color w:val="FF0000"/>
          <w:sz w:val="20"/>
        </w:rPr>
        <w:t xml:space="preserve">о </w:t>
      </w:r>
      <w:r w:rsidRPr="00592B6C" w:rsidR="009A34D6">
        <w:rPr>
          <w:color w:val="FF0000"/>
          <w:sz w:val="20"/>
        </w:rPr>
        <w:t>кодекса</w:t>
      </w:r>
      <w:r w:rsidRPr="00592B6C" w:rsidR="009A34D6">
        <w:rPr>
          <w:color w:val="FF0000"/>
          <w:sz w:val="20"/>
        </w:rPr>
        <w:t xml:space="preserve"> </w:t>
      </w:r>
      <w:r w:rsidRPr="00592B6C" w:rsidR="009A34D6">
        <w:rPr>
          <w:color w:val="FF0000"/>
          <w:sz w:val="20"/>
        </w:rPr>
        <w:t>Российской</w:t>
      </w:r>
      <w:r w:rsidRPr="00592B6C" w:rsidR="009A34D6">
        <w:rPr>
          <w:color w:val="FF0000"/>
          <w:sz w:val="20"/>
        </w:rPr>
        <w:t xml:space="preserve"> </w:t>
      </w:r>
      <w:r w:rsidRPr="00592B6C" w:rsidR="009A34D6">
        <w:rPr>
          <w:color w:val="FF0000"/>
          <w:sz w:val="20"/>
        </w:rPr>
        <w:t>Федерации</w:t>
      </w:r>
      <w:r w:rsidRPr="00592B6C" w:rsidR="009A34D6">
        <w:rPr>
          <w:color w:val="FF0000"/>
          <w:sz w:val="20"/>
        </w:rPr>
        <w:t>,</w:t>
      </w:r>
      <w:r w:rsidRPr="00592B6C" w:rsidR="0028676D">
        <w:rPr>
          <w:color w:val="FF0000"/>
          <w:sz w:val="20"/>
        </w:rPr>
        <w:t xml:space="preserve"> </w:t>
      </w:r>
      <w:r w:rsidRPr="00592B6C" w:rsidR="0028676D">
        <w:rPr>
          <w:sz w:val="20"/>
        </w:rPr>
        <w:t>р</w:t>
      </w:r>
      <w:r w:rsidRPr="00592B6C" w:rsidR="00D61DEB">
        <w:rPr>
          <w:sz w:val="20"/>
        </w:rPr>
        <w:t>у</w:t>
      </w:r>
      <w:r w:rsidRPr="00592B6C" w:rsidR="00F401EA">
        <w:rPr>
          <w:sz w:val="20"/>
        </w:rPr>
        <w:t>ководствуясь</w:t>
      </w:r>
      <w:r w:rsidRPr="00592B6C" w:rsidR="00F401EA">
        <w:rPr>
          <w:sz w:val="20"/>
        </w:rPr>
        <w:t xml:space="preserve"> </w:t>
      </w:r>
      <w:r w:rsidRPr="00592B6C" w:rsidR="00F401EA">
        <w:rPr>
          <w:sz w:val="20"/>
        </w:rPr>
        <w:t>статьями</w:t>
      </w:r>
      <w:r w:rsidRPr="00592B6C" w:rsidR="00451ED8">
        <w:rPr>
          <w:sz w:val="20"/>
        </w:rPr>
        <w:t xml:space="preserve"> </w:t>
      </w:r>
      <w:r w:rsidRPr="00592B6C" w:rsidR="00F401EA">
        <w:rPr>
          <w:sz w:val="20"/>
        </w:rPr>
        <w:t>194</w:t>
      </w:r>
      <w:r w:rsidRPr="00592B6C" w:rsidR="00A3512C">
        <w:rPr>
          <w:sz w:val="20"/>
        </w:rPr>
        <w:t>-</w:t>
      </w:r>
      <w:r w:rsidRPr="00592B6C" w:rsidR="00F401EA">
        <w:rPr>
          <w:sz w:val="20"/>
        </w:rPr>
        <w:t>199</w:t>
      </w:r>
      <w:r w:rsidRPr="00592B6C" w:rsidR="009E47F8">
        <w:rPr>
          <w:sz w:val="20"/>
        </w:rPr>
        <w:t>, 233</w:t>
      </w:r>
      <w:r w:rsidRPr="00592B6C" w:rsidR="006B6C8F">
        <w:rPr>
          <w:sz w:val="20"/>
        </w:rPr>
        <w:t xml:space="preserve"> </w:t>
      </w:r>
      <w:r w:rsidRPr="00592B6C" w:rsidR="006B6C8F">
        <w:rPr>
          <w:sz w:val="20"/>
        </w:rPr>
        <w:t>Гражданского</w:t>
      </w:r>
      <w:r w:rsidRPr="00592B6C" w:rsidR="006B6C8F">
        <w:rPr>
          <w:sz w:val="20"/>
        </w:rPr>
        <w:t xml:space="preserve"> </w:t>
      </w:r>
      <w:r w:rsidRPr="00592B6C" w:rsidR="006B6C8F">
        <w:rPr>
          <w:sz w:val="20"/>
        </w:rPr>
        <w:t>процессуального</w:t>
      </w:r>
      <w:r w:rsidRPr="00592B6C" w:rsidR="006B6C8F">
        <w:rPr>
          <w:sz w:val="20"/>
        </w:rPr>
        <w:t xml:space="preserve"> </w:t>
      </w:r>
      <w:r w:rsidRPr="00592B6C" w:rsidR="006B6C8F">
        <w:rPr>
          <w:sz w:val="20"/>
        </w:rPr>
        <w:t>кодекса</w:t>
      </w:r>
      <w:r w:rsidRPr="00592B6C" w:rsidR="006B6C8F">
        <w:rPr>
          <w:sz w:val="20"/>
        </w:rPr>
        <w:t xml:space="preserve"> </w:t>
      </w:r>
      <w:r w:rsidRPr="00592B6C" w:rsidR="006B6C8F">
        <w:rPr>
          <w:sz w:val="20"/>
        </w:rPr>
        <w:t>Российской</w:t>
      </w:r>
      <w:r w:rsidRPr="00592B6C" w:rsidR="006B6C8F">
        <w:rPr>
          <w:sz w:val="20"/>
        </w:rPr>
        <w:t xml:space="preserve"> </w:t>
      </w:r>
      <w:r w:rsidRPr="00592B6C" w:rsidR="006B6C8F">
        <w:rPr>
          <w:sz w:val="20"/>
        </w:rPr>
        <w:t>Федерации</w:t>
      </w:r>
      <w:r w:rsidRPr="00592B6C" w:rsidR="00F401EA">
        <w:rPr>
          <w:sz w:val="20"/>
        </w:rPr>
        <w:t>, суд, -</w:t>
      </w:r>
    </w:p>
    <w:p w:rsidR="009E45F5" w:rsidRPr="00592B6C" w:rsidP="006B6C8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р</w:t>
      </w:r>
      <w:r w:rsidRPr="00592B6C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604306" w:rsidRPr="00592B6C" w:rsidP="006043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Иск</w:t>
      </w:r>
      <w:r w:rsidRPr="00592B6C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овое заявление</w:t>
      </w:r>
      <w:r w:rsidRPr="00592B6C" w:rsidR="006D0E9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592B6C" w:rsidR="00631CCA">
        <w:rPr>
          <w:rFonts w:ascii="Times New Roman" w:eastAsia="Newton-Regular" w:hAnsi="Times New Roman" w:cs="Times New Roman"/>
          <w:sz w:val="20"/>
          <w:szCs w:val="20"/>
        </w:rPr>
        <w:t xml:space="preserve">Министерства экологии и природных ресурсов Республики Крым к </w:t>
      </w:r>
      <w:r w:rsidRPr="00592B6C" w:rsidR="00631CCA">
        <w:rPr>
          <w:rFonts w:ascii="Times New Roman" w:eastAsia="Newton-Regular" w:hAnsi="Times New Roman" w:cs="Times New Roman"/>
          <w:sz w:val="20"/>
          <w:szCs w:val="20"/>
        </w:rPr>
        <w:t>Коблову</w:t>
      </w:r>
      <w:r w:rsidRPr="00592B6C" w:rsidR="00631CCA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592B6C" w:rsidR="00592B6C">
        <w:rPr>
          <w:rFonts w:ascii="Times New Roman" w:eastAsia="Newton-Regular" w:hAnsi="Times New Roman" w:cs="Times New Roman"/>
          <w:sz w:val="20"/>
          <w:szCs w:val="20"/>
        </w:rPr>
        <w:t>В.Е.</w:t>
      </w:r>
      <w:r w:rsidRPr="00592B6C" w:rsidR="00631CCA">
        <w:rPr>
          <w:rFonts w:ascii="Times New Roman" w:eastAsia="Newton-Regular" w:hAnsi="Times New Roman" w:cs="Times New Roman"/>
          <w:sz w:val="20"/>
          <w:szCs w:val="20"/>
        </w:rPr>
        <w:t xml:space="preserve"> о возмещении вреда, причиненного объектам растительного мира, вследствие нарушения законодательства в области охраны окружающей среды и природопользования в размере 3 151 рубля 00 копеек</w:t>
      </w:r>
      <w:r w:rsidRPr="00592B6C" w:rsidR="00634E88">
        <w:rPr>
          <w:rFonts w:ascii="Times New Roman" w:eastAsia="Newton-Regular" w:hAnsi="Times New Roman" w:cs="Times New Roman"/>
          <w:sz w:val="20"/>
          <w:szCs w:val="20"/>
        </w:rPr>
        <w:t xml:space="preserve"> - </w:t>
      </w:r>
      <w:r w:rsidRPr="00592B6C" w:rsidR="00520403">
        <w:rPr>
          <w:rFonts w:ascii="Times New Roman" w:hAnsi="Times New Roman" w:cs="Times New Roman"/>
          <w:sz w:val="20"/>
          <w:szCs w:val="20"/>
          <w:shd w:val="clear" w:color="auto" w:fill="FFFFFF"/>
        </w:rPr>
        <w:t>удовлетворить</w:t>
      </w:r>
      <w:r w:rsidRPr="00592B6C" w:rsidR="006D0E9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92B6C" w:rsidR="001715B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592B6C" w:rsidR="001715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92B6C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Взыскать с </w:t>
      </w:r>
      <w:r w:rsidRPr="00592B6C" w:rsidR="00631C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Коблова</w:t>
      </w:r>
      <w:r w:rsidRPr="00592B6C" w:rsidR="00631C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2B6C" w:rsid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В.Е.</w:t>
      </w:r>
      <w:r w:rsidRPr="00592B6C" w:rsidR="00631C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592B6C" w:rsidR="00592B6C">
        <w:rPr>
          <w:color w:val="000000"/>
          <w:sz w:val="20"/>
          <w:szCs w:val="20"/>
        </w:rPr>
        <w:t>&lt;данные изъяты&gt;</w:t>
      </w:r>
      <w:r w:rsidRPr="00592B6C" w:rsidR="00631C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592B6C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пользу </w:t>
      </w: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истца</w:t>
      </w:r>
      <w:r w:rsidRPr="00592B6C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Министерства экологии и природных ресурсов Республики Крым денежные средства в размере 3 151 рубль 00 копеек за причинение вреда объектам растительного мира, вследствие нарушения законодательства в области охраны окружающей среды и природопользования</w:t>
      </w:r>
      <w:r w:rsidRPr="00592B6C" w:rsidR="00AE19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перечислив указанную сумму</w:t>
      </w: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следующим реквизитам: </w:t>
      </w:r>
      <w:r w:rsidRPr="00592B6C" w:rsidR="00592B6C">
        <w:rPr>
          <w:color w:val="000000"/>
          <w:sz w:val="20"/>
          <w:szCs w:val="20"/>
        </w:rPr>
        <w:t>&lt;данные изъяты&gt;</w:t>
      </w:r>
      <w:r w:rsidRPr="00592B6C" w:rsidR="00A636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63623" w:rsidRPr="00592B6C" w:rsidP="00A63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Взыскать с  </w:t>
      </w: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Коблова</w:t>
      </w: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2B6C" w:rsid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В.Е.</w:t>
      </w:r>
      <w:r w:rsidRPr="00592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592B6C" w:rsidR="00592B6C">
        <w:rPr>
          <w:color w:val="000000"/>
          <w:sz w:val="20"/>
          <w:szCs w:val="20"/>
        </w:rPr>
        <w:t>&lt;данные изъяты&gt;</w:t>
      </w:r>
      <w:r w:rsidRPr="00592B6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государственную пошлину в размере 400 рублей 00 копеек.</w:t>
      </w:r>
    </w:p>
    <w:p w:rsidR="00A63623" w:rsidRPr="00592B6C" w:rsidP="00A63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2B6C">
        <w:rPr>
          <w:rFonts w:ascii="Times New Roman" w:eastAsia="Times New Roman" w:hAnsi="Times New Roman" w:cs="Times New Roman"/>
          <w:sz w:val="20"/>
          <w:szCs w:val="20"/>
        </w:rPr>
        <w:t xml:space="preserve">Реквизиты для оплаты государственной пошлины:                                                   </w:t>
      </w:r>
      <w:r w:rsidRPr="00592B6C" w:rsidR="00592B6C">
        <w:rPr>
          <w:color w:val="000000"/>
          <w:sz w:val="20"/>
          <w:szCs w:val="20"/>
        </w:rPr>
        <w:t>&lt;данные изъяты&gt;</w:t>
      </w:r>
      <w:r w:rsidRPr="00592B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4CAC" w:rsidRPr="00592B6C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</w:t>
      </w:r>
      <w:r w:rsidRPr="00592B6C">
        <w:rPr>
          <w:rFonts w:ascii="Times New Roman" w:hAnsi="Times New Roman" w:cs="Times New Roman"/>
          <w:sz w:val="20"/>
          <w:szCs w:val="20"/>
        </w:rPr>
        <w:t>да, которое может быть подано:</w:t>
      </w:r>
      <w:r w:rsidRPr="00592B6C">
        <w:rPr>
          <w:rFonts w:ascii="Times New Roman" w:hAnsi="Times New Roman" w:cs="Times New Roman"/>
          <w:sz w:val="20"/>
          <w:szCs w:val="20"/>
        </w:rPr>
        <w:tab/>
      </w:r>
    </w:p>
    <w:p w:rsidR="006C4CAC" w:rsidRPr="00592B6C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</w:t>
      </w:r>
      <w:r w:rsidRPr="00592B6C">
        <w:rPr>
          <w:rFonts w:ascii="Times New Roman" w:hAnsi="Times New Roman" w:cs="Times New Roman"/>
          <w:sz w:val="20"/>
          <w:szCs w:val="20"/>
        </w:rPr>
        <w:t xml:space="preserve">ствовали в судебном заседании; </w:t>
      </w:r>
    </w:p>
    <w:p w:rsidR="009E47F8" w:rsidRPr="00592B6C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47F8" w:rsidRPr="00592B6C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Разъяснить ответчику, что он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E47F8" w:rsidRPr="00592B6C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Заочное решение может быть обжаловано сторонами в Киевский районный суд г. Симферополя через судебный участок № 11 Киевского судебного района   г. Симферополь в течение месяца по истечении срока подачи ответчиком заявления об отмене этого решения суда.</w:t>
      </w:r>
    </w:p>
    <w:p w:rsidR="009E47F8" w:rsidRPr="00592B6C" w:rsidP="006B6C8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47F8" w:rsidRPr="00592B6C" w:rsidP="006B6C8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B6C">
        <w:rPr>
          <w:rFonts w:ascii="Times New Roman" w:hAnsi="Times New Roman" w:cs="Times New Roman"/>
          <w:sz w:val="20"/>
          <w:szCs w:val="20"/>
        </w:rPr>
        <w:t>Мировой судья</w:t>
      </w:r>
      <w:r w:rsidRPr="00592B6C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592B6C">
        <w:rPr>
          <w:rFonts w:ascii="Times New Roman" w:hAnsi="Times New Roman" w:cs="Times New Roman"/>
          <w:sz w:val="20"/>
          <w:szCs w:val="20"/>
        </w:rPr>
        <w:t>Трошина</w:t>
      </w:r>
      <w:r w:rsidRPr="00592B6C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592B6C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5B30"/>
    <w:rsid w:val="000F2B31"/>
    <w:rsid w:val="000F6F7B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8676D"/>
    <w:rsid w:val="00297351"/>
    <w:rsid w:val="002B3E1B"/>
    <w:rsid w:val="002E012E"/>
    <w:rsid w:val="002E3650"/>
    <w:rsid w:val="002F1025"/>
    <w:rsid w:val="00302A1E"/>
    <w:rsid w:val="00303452"/>
    <w:rsid w:val="00327CC4"/>
    <w:rsid w:val="00334A04"/>
    <w:rsid w:val="003515D9"/>
    <w:rsid w:val="00360115"/>
    <w:rsid w:val="003A16A2"/>
    <w:rsid w:val="003D46BA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14214"/>
    <w:rsid w:val="00520403"/>
    <w:rsid w:val="00540491"/>
    <w:rsid w:val="00555BD6"/>
    <w:rsid w:val="00567753"/>
    <w:rsid w:val="00583A5F"/>
    <w:rsid w:val="00592B6C"/>
    <w:rsid w:val="005A233D"/>
    <w:rsid w:val="005C4FE2"/>
    <w:rsid w:val="005D6EAF"/>
    <w:rsid w:val="005E53FC"/>
    <w:rsid w:val="005F455B"/>
    <w:rsid w:val="00604306"/>
    <w:rsid w:val="00631CCA"/>
    <w:rsid w:val="00634E88"/>
    <w:rsid w:val="006505DF"/>
    <w:rsid w:val="00652CEA"/>
    <w:rsid w:val="00691AC7"/>
    <w:rsid w:val="0069446D"/>
    <w:rsid w:val="006948CB"/>
    <w:rsid w:val="006A183A"/>
    <w:rsid w:val="006B0F58"/>
    <w:rsid w:val="006B6C8F"/>
    <w:rsid w:val="006C4CAC"/>
    <w:rsid w:val="006D0E9E"/>
    <w:rsid w:val="007041D6"/>
    <w:rsid w:val="00746367"/>
    <w:rsid w:val="0076634A"/>
    <w:rsid w:val="00791AFD"/>
    <w:rsid w:val="00797F5A"/>
    <w:rsid w:val="007A1397"/>
    <w:rsid w:val="007C0F77"/>
    <w:rsid w:val="007C2E3D"/>
    <w:rsid w:val="007D1FF6"/>
    <w:rsid w:val="007F7BF5"/>
    <w:rsid w:val="008130CE"/>
    <w:rsid w:val="00827DCA"/>
    <w:rsid w:val="0087118A"/>
    <w:rsid w:val="00881F02"/>
    <w:rsid w:val="00895F80"/>
    <w:rsid w:val="008A56ED"/>
    <w:rsid w:val="008C0444"/>
    <w:rsid w:val="008C63BF"/>
    <w:rsid w:val="008D1A7D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9E47F8"/>
    <w:rsid w:val="00A26725"/>
    <w:rsid w:val="00A33620"/>
    <w:rsid w:val="00A3512C"/>
    <w:rsid w:val="00A40BC4"/>
    <w:rsid w:val="00A63623"/>
    <w:rsid w:val="00A75060"/>
    <w:rsid w:val="00AA452B"/>
    <w:rsid w:val="00AC3867"/>
    <w:rsid w:val="00AD0764"/>
    <w:rsid w:val="00AD56C9"/>
    <w:rsid w:val="00AE19E3"/>
    <w:rsid w:val="00B174E0"/>
    <w:rsid w:val="00B5587A"/>
    <w:rsid w:val="00B5637E"/>
    <w:rsid w:val="00B64431"/>
    <w:rsid w:val="00B90D21"/>
    <w:rsid w:val="00BC0B20"/>
    <w:rsid w:val="00BD0077"/>
    <w:rsid w:val="00BE5F92"/>
    <w:rsid w:val="00C178F7"/>
    <w:rsid w:val="00C515D0"/>
    <w:rsid w:val="00C62CB6"/>
    <w:rsid w:val="00C82981"/>
    <w:rsid w:val="00C83DBB"/>
    <w:rsid w:val="00CC4027"/>
    <w:rsid w:val="00CC508E"/>
    <w:rsid w:val="00CE727E"/>
    <w:rsid w:val="00D136F7"/>
    <w:rsid w:val="00D61DEB"/>
    <w:rsid w:val="00D81FDF"/>
    <w:rsid w:val="00DD5E0C"/>
    <w:rsid w:val="00E46CCF"/>
    <w:rsid w:val="00E5201F"/>
    <w:rsid w:val="00E61AB6"/>
    <w:rsid w:val="00E7558E"/>
    <w:rsid w:val="00E935BD"/>
    <w:rsid w:val="00EA7E3D"/>
    <w:rsid w:val="00EA7FF3"/>
    <w:rsid w:val="00EB2085"/>
    <w:rsid w:val="00EC49D8"/>
    <w:rsid w:val="00EF55F3"/>
    <w:rsid w:val="00F00148"/>
    <w:rsid w:val="00F10E74"/>
    <w:rsid w:val="00F37CC2"/>
    <w:rsid w:val="00F401EA"/>
    <w:rsid w:val="00F44052"/>
    <w:rsid w:val="00F46EF5"/>
    <w:rsid w:val="00F67F46"/>
    <w:rsid w:val="00F761EE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1349-1BEE-48D8-83FF-3B76590E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