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№2-13-720/2021</w:t>
      </w:r>
    </w:p>
    <w:p w:rsidR="00A77B3E">
      <w:r>
        <w:t>02-0720/13/2021</w:t>
      </w:r>
    </w:p>
    <w:p w:rsidR="00A77B3E"/>
    <w:p w:rsidR="00A77B3E">
      <w:r>
        <w:t>ЗАОЧНОЕ РЕШЕНИЕ</w:t>
      </w:r>
    </w:p>
    <w:p w:rsidR="00A77B3E">
      <w:r>
        <w:t>(резолютивная часть)</w:t>
      </w:r>
    </w:p>
    <w:p w:rsidR="00A77B3E">
      <w:r>
        <w:t xml:space="preserve">    ИМЕНЕМ РОССИЙСКОЙ ФЕДЕРАЦИИ</w:t>
      </w:r>
    </w:p>
    <w:p w:rsidR="00A77B3E"/>
    <w:p w:rsidR="00A77B3E">
      <w:r>
        <w:t>21 сентября 2021 года                                                          адрес</w:t>
      </w:r>
    </w:p>
    <w:p w:rsidR="00A77B3E">
      <w:r>
        <w:t>Мировой судья судебного участка № 13 Киевского судебного района</w:t>
      </w:r>
      <w:r>
        <w:t xml:space="preserve">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иску наименование организации к </w:t>
      </w:r>
      <w:r>
        <w:t>фио</w:t>
      </w:r>
      <w:r>
        <w:t>, о взыскании денежных средств по договору займа, расходов на оплату государственной пошлины,</w:t>
      </w:r>
    </w:p>
    <w:p w:rsidR="00A77B3E">
      <w:r>
        <w:t xml:space="preserve">руководствуясь </w:t>
      </w:r>
      <w:r>
        <w:t xml:space="preserve"> ст. 194-199, ст. 233-235  ГПК РФ, мировой судья,</w:t>
      </w:r>
    </w:p>
    <w:p w:rsidR="00A77B3E"/>
    <w:p w:rsidR="00A77B3E">
      <w:r>
        <w:t xml:space="preserve"> Р Е Ш И Л :</w:t>
      </w:r>
    </w:p>
    <w:p w:rsidR="00A77B3E">
      <w:r>
        <w:t xml:space="preserve">Исковые требования наименование организации к </w:t>
      </w:r>
      <w:r>
        <w:t>фио</w:t>
      </w:r>
      <w:r>
        <w:t>, о взыскании денежных средств по договору займа, расходов на оплату государственной пошлины - удовлетворить.</w:t>
      </w:r>
    </w:p>
    <w:p w:rsidR="00A77B3E"/>
    <w:p w:rsidR="00A77B3E">
      <w:r>
        <w:t xml:space="preserve">Взыскать с </w:t>
      </w:r>
      <w:r>
        <w:t>фио</w:t>
      </w:r>
      <w:r>
        <w:t>, паспортные данны</w:t>
      </w:r>
      <w:r>
        <w:t>е, в пользу наименование организации (ИНН телефон, КПП телефон, ОГРН</w:t>
      </w:r>
      <w:r>
        <w:t xml:space="preserve">, </w:t>
      </w:r>
      <w:r>
        <w:t>р</w:t>
      </w:r>
      <w:r>
        <w:t xml:space="preserve">/с </w:t>
      </w:r>
      <w:r>
        <w:t xml:space="preserve"> Филиал Южный наименование организации, к/с</w:t>
      </w:r>
      <w:r>
        <w:t xml:space="preserve">, юридический адрес: адрес, </w:t>
      </w:r>
      <w:r>
        <w:t>каб</w:t>
      </w:r>
      <w:r>
        <w:t>. 100В) задолженность по кредитному договору, заключе</w:t>
      </w:r>
      <w:r>
        <w:t xml:space="preserve">нному </w:t>
      </w:r>
      <w:r>
        <w:t>фио</w:t>
      </w:r>
      <w:r>
        <w:t xml:space="preserve"> с наименование организации </w:t>
      </w:r>
      <w:r>
        <w:t>от 26.02.2019 года в сумме 18831,14 рублей, в том числе сумма основного долга в размере 10600,00 рублей, сумма процентов в размере 8231,14 рублей, расходов на оплату государственной пошлины в сумме 730,7</w:t>
      </w:r>
      <w:r>
        <w:t>5 рублей, почтовых расходов в сумме 138,00 рублей, расходов на юридические услуги в сумме 5000,00 рублей.</w:t>
      </w:r>
    </w:p>
    <w:p w:rsidR="00A77B3E"/>
    <w:p w:rsidR="00A77B3E">
      <w:r>
        <w:t>Заявление об отмене заочного решения может быть подано ответчиком мировому судье судебный участок № 13 Киевского судебного района адрес  в течение се</w:t>
      </w:r>
      <w:r>
        <w:t>ми дней со дня вручения ему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Киевский районный суд адрес через судебный участок № 13 Киевского судебного района адрес  в течение месяца по истечении ср</w:t>
      </w:r>
      <w:r>
        <w:t>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Разъяснить сторонам, что  согласно ст. 199 ГПК РФ мирово</w:t>
      </w:r>
      <w:r>
        <w:t>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</w:t>
      </w:r>
      <w:r>
        <w:t xml:space="preserve"> суда,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</w:t>
      </w:r>
      <w:r>
        <w:t>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>Мировой  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1A"/>
    <w:rsid w:val="0022181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