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321139" w:rsidP="00DD226E">
      <w:pPr>
        <w:pStyle w:val="Heading1"/>
        <w:contextualSpacing/>
        <w:rPr>
          <w:sz w:val="26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321139" w:rsidP="00D91D91">
      <w:pPr>
        <w:pStyle w:val="Heading1"/>
        <w:ind w:firstLine="720"/>
        <w:contextualSpacing/>
        <w:jc w:val="right"/>
        <w:rPr>
          <w:sz w:val="26"/>
          <w:szCs w:val="28"/>
        </w:rPr>
      </w:pPr>
      <w:r w:rsidRPr="00321139">
        <w:rPr>
          <w:b w:val="0"/>
          <w:sz w:val="26"/>
          <w:szCs w:val="28"/>
        </w:rPr>
        <w:t>Дело №  2-14-</w:t>
      </w:r>
      <w:r w:rsidRPr="00321139" w:rsidR="00FC473F">
        <w:rPr>
          <w:b w:val="0"/>
          <w:sz w:val="26"/>
          <w:szCs w:val="28"/>
        </w:rPr>
        <w:t>7</w:t>
      </w:r>
      <w:r w:rsidRPr="00321139">
        <w:rPr>
          <w:b w:val="0"/>
          <w:sz w:val="26"/>
          <w:szCs w:val="28"/>
        </w:rPr>
        <w:t>/201</w:t>
      </w:r>
      <w:r w:rsidRPr="00321139" w:rsidR="00FC473F">
        <w:rPr>
          <w:b w:val="0"/>
          <w:sz w:val="26"/>
          <w:szCs w:val="28"/>
        </w:rPr>
        <w:t>8</w:t>
      </w:r>
      <w:r w:rsidRPr="00321139">
        <w:rPr>
          <w:sz w:val="26"/>
          <w:szCs w:val="28"/>
        </w:rPr>
        <w:t xml:space="preserve"> </w:t>
      </w:r>
    </w:p>
    <w:p w:rsidR="00D91D91" w:rsidRPr="00321139" w:rsidP="00D91D91">
      <w:pPr>
        <w:pStyle w:val="Heading1"/>
        <w:ind w:firstLine="720"/>
        <w:contextualSpacing/>
        <w:jc w:val="right"/>
        <w:rPr>
          <w:b w:val="0"/>
          <w:sz w:val="26"/>
          <w:szCs w:val="28"/>
        </w:rPr>
      </w:pPr>
      <w:r w:rsidRPr="00321139">
        <w:rPr>
          <w:b w:val="0"/>
          <w:sz w:val="26"/>
          <w:szCs w:val="28"/>
        </w:rPr>
        <w:t>(02-0</w:t>
      </w:r>
      <w:r w:rsidRPr="00321139" w:rsidR="00FC473F">
        <w:rPr>
          <w:b w:val="0"/>
          <w:sz w:val="26"/>
          <w:szCs w:val="28"/>
        </w:rPr>
        <w:t>007</w:t>
      </w:r>
      <w:r w:rsidRPr="00321139">
        <w:rPr>
          <w:b w:val="0"/>
          <w:sz w:val="26"/>
          <w:szCs w:val="28"/>
        </w:rPr>
        <w:t>/14/201</w:t>
      </w:r>
      <w:r w:rsidRPr="00321139" w:rsidR="00FC473F">
        <w:rPr>
          <w:b w:val="0"/>
          <w:sz w:val="26"/>
          <w:szCs w:val="28"/>
        </w:rPr>
        <w:t>8</w:t>
      </w:r>
      <w:r w:rsidRPr="00321139">
        <w:rPr>
          <w:b w:val="0"/>
          <w:sz w:val="26"/>
          <w:szCs w:val="28"/>
        </w:rPr>
        <w:t>)</w:t>
      </w:r>
    </w:p>
    <w:p w:rsidR="00D91D91" w:rsidRPr="00321139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21139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Pr="00321139">
        <w:rPr>
          <w:rFonts w:ascii="Times New Roman" w:hAnsi="Times New Roman" w:cs="Times New Roman"/>
          <w:b/>
          <w:sz w:val="26"/>
          <w:szCs w:val="28"/>
        </w:rPr>
        <w:t>Р</w:t>
      </w:r>
      <w:r w:rsidRPr="0032113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b/>
          <w:sz w:val="26"/>
          <w:szCs w:val="28"/>
        </w:rPr>
        <w:t>Е</w:t>
      </w:r>
      <w:r w:rsidRPr="0032113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b/>
          <w:sz w:val="26"/>
          <w:szCs w:val="28"/>
        </w:rPr>
        <w:t>Ш</w:t>
      </w:r>
      <w:r w:rsidRPr="0032113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b/>
          <w:sz w:val="26"/>
          <w:szCs w:val="28"/>
        </w:rPr>
        <w:t>Е</w:t>
      </w:r>
      <w:r w:rsidRPr="0032113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b/>
          <w:sz w:val="26"/>
          <w:szCs w:val="28"/>
        </w:rPr>
        <w:t>Н</w:t>
      </w:r>
      <w:r w:rsidRPr="0032113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b/>
          <w:sz w:val="26"/>
          <w:szCs w:val="28"/>
        </w:rPr>
        <w:t>И</w:t>
      </w:r>
      <w:r w:rsidRPr="0032113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b/>
          <w:sz w:val="26"/>
          <w:szCs w:val="28"/>
        </w:rPr>
        <w:t>Е</w:t>
      </w:r>
    </w:p>
    <w:p w:rsidR="00D91D91" w:rsidRPr="00321139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2113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21139" w:rsidR="00073C9A">
        <w:rPr>
          <w:rFonts w:ascii="Times New Roman" w:hAnsi="Times New Roman" w:cs="Times New Roman"/>
          <w:b/>
          <w:sz w:val="26"/>
          <w:szCs w:val="28"/>
        </w:rPr>
        <w:t xml:space="preserve">     </w:t>
      </w:r>
      <w:r w:rsidRPr="00321139">
        <w:rPr>
          <w:rFonts w:ascii="Times New Roman" w:hAnsi="Times New Roman" w:cs="Times New Roman"/>
          <w:b/>
          <w:sz w:val="26"/>
          <w:szCs w:val="28"/>
        </w:rPr>
        <w:t>Именем Российской Федерации</w:t>
      </w:r>
    </w:p>
    <w:p w:rsidR="00D91D91" w:rsidRPr="00321139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21139">
        <w:rPr>
          <w:rFonts w:ascii="Times New Roman" w:hAnsi="Times New Roman" w:cs="Times New Roman"/>
          <w:b/>
          <w:sz w:val="26"/>
          <w:szCs w:val="28"/>
        </w:rPr>
        <w:t xml:space="preserve">     </w:t>
      </w:r>
      <w:r w:rsidRPr="00321139" w:rsidR="00D16BCE">
        <w:rPr>
          <w:rFonts w:ascii="Times New Roman" w:hAnsi="Times New Roman" w:cs="Times New Roman"/>
          <w:b/>
          <w:sz w:val="26"/>
          <w:szCs w:val="28"/>
        </w:rPr>
        <w:t>(р</w:t>
      </w:r>
      <w:r w:rsidRPr="00321139">
        <w:rPr>
          <w:rFonts w:ascii="Times New Roman" w:hAnsi="Times New Roman" w:cs="Times New Roman"/>
          <w:b/>
          <w:sz w:val="26"/>
          <w:szCs w:val="28"/>
        </w:rPr>
        <w:t>езолютивная часть</w:t>
      </w:r>
      <w:r w:rsidRPr="00321139" w:rsidR="00D16BCE">
        <w:rPr>
          <w:rFonts w:ascii="Times New Roman" w:hAnsi="Times New Roman" w:cs="Times New Roman"/>
          <w:b/>
          <w:sz w:val="26"/>
          <w:szCs w:val="28"/>
        </w:rPr>
        <w:t>)</w:t>
      </w:r>
    </w:p>
    <w:p w:rsidR="00073C9A" w:rsidRPr="00321139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91D91" w:rsidRPr="00321139" w:rsidP="00D91D91">
      <w:pPr>
        <w:spacing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 w:rsidRPr="00321139">
        <w:rPr>
          <w:rFonts w:ascii="Times New Roman" w:hAnsi="Times New Roman" w:cs="Times New Roman"/>
          <w:sz w:val="26"/>
          <w:szCs w:val="28"/>
        </w:rPr>
        <w:t xml:space="preserve">        </w:t>
      </w:r>
      <w:r w:rsidRPr="00321139" w:rsidR="00FC473F">
        <w:rPr>
          <w:rFonts w:ascii="Times New Roman" w:hAnsi="Times New Roman" w:cs="Times New Roman"/>
          <w:sz w:val="26"/>
          <w:szCs w:val="28"/>
        </w:rPr>
        <w:t xml:space="preserve">25  января  </w:t>
      </w:r>
      <w:r w:rsidRPr="00321139">
        <w:rPr>
          <w:rFonts w:ascii="Times New Roman" w:hAnsi="Times New Roman" w:cs="Times New Roman"/>
          <w:sz w:val="26"/>
          <w:szCs w:val="28"/>
        </w:rPr>
        <w:t>201</w:t>
      </w:r>
      <w:r w:rsidRPr="00321139" w:rsidR="00FC473F">
        <w:rPr>
          <w:rFonts w:ascii="Times New Roman" w:hAnsi="Times New Roman" w:cs="Times New Roman"/>
          <w:sz w:val="26"/>
          <w:szCs w:val="28"/>
        </w:rPr>
        <w:t>8</w:t>
      </w:r>
      <w:r w:rsidRPr="00321139">
        <w:rPr>
          <w:rFonts w:ascii="Times New Roman" w:hAnsi="Times New Roman" w:cs="Times New Roman"/>
          <w:sz w:val="26"/>
          <w:szCs w:val="28"/>
        </w:rPr>
        <w:t xml:space="preserve">  года                               </w:t>
      </w:r>
      <w:r w:rsidRPr="00321139">
        <w:rPr>
          <w:rFonts w:ascii="Times New Roman" w:hAnsi="Times New Roman" w:cs="Times New Roman"/>
          <w:sz w:val="26"/>
          <w:szCs w:val="28"/>
        </w:rPr>
        <w:tab/>
        <w:t xml:space="preserve">                </w:t>
      </w:r>
      <w:r w:rsidRPr="00321139">
        <w:rPr>
          <w:rFonts w:ascii="Times New Roman" w:hAnsi="Times New Roman" w:cs="Times New Roman"/>
          <w:sz w:val="26"/>
          <w:szCs w:val="28"/>
        </w:rPr>
        <w:tab/>
        <w:t xml:space="preserve">    </w:t>
      </w:r>
      <w:r w:rsidR="00321139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321139" w:rsidR="00073C9A">
        <w:rPr>
          <w:rFonts w:ascii="Times New Roman" w:hAnsi="Times New Roman" w:cs="Times New Roman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sz w:val="26"/>
          <w:szCs w:val="28"/>
        </w:rPr>
        <w:t>г</w:t>
      </w:r>
      <w:r w:rsidRPr="00321139">
        <w:rPr>
          <w:rFonts w:ascii="Times New Roman" w:hAnsi="Times New Roman" w:cs="Times New Roman"/>
          <w:sz w:val="26"/>
          <w:szCs w:val="28"/>
        </w:rPr>
        <w:t>. Симферополь</w:t>
      </w:r>
    </w:p>
    <w:p w:rsidR="00FC473F" w:rsidRPr="00321139" w:rsidP="00FC473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321139">
        <w:rPr>
          <w:rFonts w:ascii="Times New Roman" w:eastAsia="Times New Roman" w:hAnsi="Times New Roman" w:cs="Times New Roman"/>
          <w:sz w:val="26"/>
          <w:szCs w:val="28"/>
        </w:rPr>
        <w:t>Суд  в  составе  м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Тарасенко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Т.С., при секретаре 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>Баценко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 А.А.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, </w:t>
      </w:r>
      <w:r w:rsidRPr="00321139" w:rsidR="004E1539">
        <w:rPr>
          <w:rFonts w:ascii="Times New Roman" w:hAnsi="Times New Roman" w:cs="Times New Roman"/>
          <w:color w:val="000000"/>
          <w:sz w:val="26"/>
          <w:szCs w:val="28"/>
        </w:rPr>
        <w:t xml:space="preserve">с </w:t>
      </w:r>
      <w:r w:rsidRPr="00321139" w:rsidR="00620D8F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 w:rsidR="004E1539">
        <w:rPr>
          <w:rFonts w:ascii="Times New Roman" w:hAnsi="Times New Roman" w:cs="Times New Roman"/>
          <w:color w:val="000000"/>
          <w:sz w:val="26"/>
          <w:szCs w:val="28"/>
        </w:rPr>
        <w:t>участием</w:t>
      </w:r>
      <w:r w:rsidRPr="00321139" w:rsidR="0016078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представителя  истца Соловей Ю.В.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, </w:t>
      </w:r>
      <w:r w:rsidRPr="00321139" w:rsidR="00160789">
        <w:rPr>
          <w:rFonts w:ascii="Times New Roman" w:hAnsi="Times New Roman" w:cs="Times New Roman"/>
          <w:color w:val="000000"/>
          <w:sz w:val="26"/>
          <w:szCs w:val="28"/>
        </w:rPr>
        <w:t xml:space="preserve"> ответчика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Абакумовой В.А.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>,</w:t>
      </w:r>
      <w:r w:rsidRPr="00321139" w:rsidR="009D4255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рассмотрев </w:t>
      </w:r>
      <w:r w:rsidRPr="00321139" w:rsidR="000800A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в </w:t>
      </w:r>
      <w:r w:rsidRPr="00321139" w:rsidR="000800A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открытом</w:t>
      </w:r>
      <w:r w:rsidRPr="00321139" w:rsidR="000800A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судебном </w:t>
      </w:r>
      <w:r w:rsidRPr="00321139" w:rsidR="000800A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заседании </w:t>
      </w:r>
      <w:r w:rsidRPr="00321139" w:rsidR="00D16BCE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гражданское </w:t>
      </w:r>
      <w:r w:rsidRPr="00321139" w:rsidR="000800A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дело</w:t>
      </w:r>
      <w:r w:rsidRPr="00321139" w:rsidR="000800A2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по 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иску  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 Государственного унитарного предприятия Республики Крым «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>Крым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энерго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»  к 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Абакумовой  В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А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о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 w:rsidR="009C1C11">
        <w:rPr>
          <w:rFonts w:ascii="Times New Roman" w:hAnsi="Times New Roman" w:cs="Times New Roman"/>
          <w:color w:val="000000"/>
          <w:sz w:val="26"/>
          <w:szCs w:val="28"/>
        </w:rPr>
        <w:t xml:space="preserve">взыскании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 стоимости 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неучтенной 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 электроэнергии,</w:t>
      </w:r>
    </w:p>
    <w:p w:rsidR="00160789" w:rsidRPr="00321139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1139">
        <w:rPr>
          <w:rFonts w:ascii="Times New Roman" w:hAnsi="Times New Roman" w:cs="Times New Roman"/>
          <w:sz w:val="26"/>
          <w:szCs w:val="28"/>
        </w:rPr>
        <w:t xml:space="preserve">руководствуясь </w:t>
      </w:r>
      <w:r w:rsidRPr="00321139" w:rsidR="004E1539">
        <w:rPr>
          <w:rFonts w:ascii="Times New Roman" w:hAnsi="Times New Roman" w:cs="Times New Roman"/>
          <w:sz w:val="26"/>
          <w:szCs w:val="28"/>
        </w:rPr>
        <w:t xml:space="preserve"> </w:t>
      </w:r>
      <w:r w:rsidRPr="00321139" w:rsidR="003859F9">
        <w:rPr>
          <w:rFonts w:ascii="Times New Roman" w:hAnsi="Times New Roman" w:cs="Times New Roman"/>
          <w:sz w:val="26"/>
          <w:szCs w:val="28"/>
        </w:rPr>
        <w:t>ст.</w:t>
      </w:r>
      <w:r w:rsidRPr="00321139" w:rsidR="00FC473F">
        <w:rPr>
          <w:rFonts w:ascii="Times New Roman" w:hAnsi="Times New Roman" w:cs="Times New Roman"/>
          <w:sz w:val="26"/>
          <w:szCs w:val="28"/>
        </w:rPr>
        <w:t xml:space="preserve"> </w:t>
      </w:r>
      <w:r w:rsidRPr="00321139" w:rsidR="00321139">
        <w:rPr>
          <w:rFonts w:ascii="Times New Roman" w:hAnsi="Times New Roman" w:cs="Times New Roman"/>
          <w:sz w:val="26"/>
          <w:szCs w:val="28"/>
        </w:rPr>
        <w:t>539, 1102, 1105</w:t>
      </w:r>
      <w:r w:rsidRPr="00321139" w:rsidR="00FC473F">
        <w:rPr>
          <w:rFonts w:ascii="Times New Roman" w:hAnsi="Times New Roman" w:cs="Times New Roman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sz w:val="26"/>
          <w:szCs w:val="28"/>
        </w:rPr>
        <w:t>ГК РФ,</w:t>
      </w:r>
      <w:r w:rsidRPr="00321139" w:rsidR="007722C6">
        <w:rPr>
          <w:rFonts w:ascii="Times New Roman" w:hAnsi="Times New Roman" w:cs="Times New Roman"/>
          <w:sz w:val="26"/>
          <w:szCs w:val="28"/>
        </w:rPr>
        <w:t xml:space="preserve"> </w:t>
      </w:r>
      <w:r w:rsidRPr="00321139" w:rsidR="00FC473F">
        <w:rPr>
          <w:rFonts w:ascii="Times New Roman" w:hAnsi="Times New Roman" w:cs="Times New Roman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sz w:val="26"/>
          <w:szCs w:val="28"/>
        </w:rPr>
        <w:t xml:space="preserve"> ст. </w:t>
      </w:r>
      <w:r w:rsidRPr="00321139">
        <w:rPr>
          <w:rFonts w:ascii="Times New Roman" w:hAnsi="Times New Roman" w:cs="Times New Roman"/>
          <w:sz w:val="26"/>
          <w:szCs w:val="28"/>
        </w:rPr>
        <w:t>98</w:t>
      </w:r>
      <w:r w:rsidRPr="00321139">
        <w:rPr>
          <w:rFonts w:ascii="Times New Roman" w:hAnsi="Times New Roman" w:cs="Times New Roman"/>
          <w:sz w:val="26"/>
          <w:szCs w:val="28"/>
        </w:rPr>
        <w:t xml:space="preserve">, </w:t>
      </w:r>
      <w:r w:rsidRPr="00321139" w:rsidR="007722C6">
        <w:rPr>
          <w:rFonts w:ascii="Times New Roman" w:hAnsi="Times New Roman" w:cs="Times New Roman"/>
          <w:sz w:val="26"/>
          <w:szCs w:val="28"/>
        </w:rPr>
        <w:t>198-</w:t>
      </w:r>
      <w:r w:rsidRPr="00321139" w:rsidR="009D4255">
        <w:rPr>
          <w:rFonts w:ascii="Times New Roman" w:hAnsi="Times New Roman" w:cs="Times New Roman"/>
          <w:sz w:val="26"/>
          <w:szCs w:val="28"/>
        </w:rPr>
        <w:t xml:space="preserve">199 </w:t>
      </w:r>
      <w:r w:rsidRPr="00321139" w:rsidR="00D91D91">
        <w:rPr>
          <w:rFonts w:ascii="Times New Roman" w:hAnsi="Times New Roman" w:cs="Times New Roman"/>
          <w:sz w:val="26"/>
          <w:szCs w:val="28"/>
        </w:rPr>
        <w:t xml:space="preserve"> ГПК РФ, суд</w:t>
      </w:r>
    </w:p>
    <w:p w:rsidR="00FC473F" w:rsidRPr="00321139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D91D91" w:rsidRPr="00321139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8"/>
        </w:rPr>
      </w:pPr>
      <w:r w:rsidRPr="00321139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</w:t>
      </w:r>
      <w:r w:rsidRPr="00321139" w:rsidR="006B0F99">
        <w:rPr>
          <w:rFonts w:ascii="Times New Roman" w:hAnsi="Times New Roman" w:cs="Times New Roman"/>
          <w:b/>
          <w:sz w:val="26"/>
          <w:szCs w:val="28"/>
        </w:rPr>
        <w:t xml:space="preserve">   </w:t>
      </w:r>
      <w:r w:rsidRPr="00321139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321139" w:rsidR="00FC473F">
        <w:rPr>
          <w:rFonts w:ascii="Times New Roman" w:hAnsi="Times New Roman" w:cs="Times New Roman"/>
          <w:b/>
          <w:sz w:val="26"/>
          <w:szCs w:val="28"/>
        </w:rPr>
        <w:t xml:space="preserve">    </w:t>
      </w:r>
      <w:r w:rsidRPr="00321139">
        <w:rPr>
          <w:rFonts w:ascii="Times New Roman" w:hAnsi="Times New Roman" w:cs="Times New Roman"/>
          <w:b/>
          <w:sz w:val="26"/>
          <w:szCs w:val="28"/>
        </w:rPr>
        <w:t>Р</w:t>
      </w:r>
      <w:r w:rsidRPr="00321139">
        <w:rPr>
          <w:rFonts w:ascii="Times New Roman" w:hAnsi="Times New Roman" w:cs="Times New Roman"/>
          <w:b/>
          <w:sz w:val="26"/>
          <w:szCs w:val="28"/>
        </w:rPr>
        <w:t xml:space="preserve"> Е Ш И Л:</w:t>
      </w:r>
    </w:p>
    <w:p w:rsidR="00FC473F" w:rsidRPr="00321139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8"/>
        </w:rPr>
      </w:pPr>
    </w:p>
    <w:p w:rsidR="009C1C11" w:rsidRPr="00321139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321139">
        <w:rPr>
          <w:rFonts w:ascii="Times New Roman" w:hAnsi="Times New Roman" w:cs="Times New Roman"/>
          <w:color w:val="000000"/>
          <w:sz w:val="26"/>
          <w:szCs w:val="28"/>
        </w:rPr>
        <w:t>Иск Государственного унитарного предприятия Республики Крым «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Крымэнерго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»  к  Абакумовой  В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А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 о  взыскании   стоимости   неучтенной   электроэнергии 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–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удовлетворить.</w:t>
      </w:r>
    </w:p>
    <w:p w:rsidR="00FC473F" w:rsidRPr="00321139" w:rsidP="0032113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Взыскать 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с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Абакумовой   В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А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 в  пользу Государственного унитарного предприятия Республики Крым «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Крымэнерго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» стоимость   неучтенной   электроэнергии   по акту о 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>без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уче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>т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ном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потреблении 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электрической энергии 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№ …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от 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 xml:space="preserve">…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года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 xml:space="preserve">  в   размере   … 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руб. (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… рубль  …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 копеек).</w:t>
      </w:r>
    </w:p>
    <w:p w:rsidR="007722C6" w:rsidRPr="00321139" w:rsidP="00A43FF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Взыскать  с  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>Абакумовой   В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>А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.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 в  пользу Государственного унитарного предприятия Республики Крым «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>Крымэнерго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>»</w:t>
      </w:r>
      <w:r w:rsidR="00A43FFF">
        <w:rPr>
          <w:rFonts w:ascii="Times New Roman" w:hAnsi="Times New Roman" w:cs="Times New Roman"/>
          <w:color w:val="000000"/>
          <w:sz w:val="26"/>
          <w:szCs w:val="28"/>
        </w:rPr>
        <w:t xml:space="preserve"> г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>осударственную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пошлину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 в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321139">
        <w:rPr>
          <w:rFonts w:ascii="Times New Roman" w:hAnsi="Times New Roman" w:cs="Times New Roman"/>
          <w:color w:val="000000"/>
          <w:sz w:val="26"/>
          <w:szCs w:val="28"/>
        </w:rPr>
        <w:t xml:space="preserve">размере 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 xml:space="preserve"> … 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 xml:space="preserve"> руб. (</w:t>
      </w:r>
      <w:r w:rsidR="00106FA4">
        <w:rPr>
          <w:rFonts w:ascii="Times New Roman" w:hAnsi="Times New Roman" w:cs="Times New Roman"/>
          <w:color w:val="000000"/>
          <w:sz w:val="26"/>
          <w:szCs w:val="28"/>
        </w:rPr>
        <w:t>…</w:t>
      </w:r>
      <w:r w:rsidRPr="00321139" w:rsidR="00321139">
        <w:rPr>
          <w:rFonts w:ascii="Times New Roman" w:hAnsi="Times New Roman" w:cs="Times New Roman"/>
          <w:color w:val="000000"/>
          <w:sz w:val="26"/>
          <w:szCs w:val="28"/>
        </w:rPr>
        <w:t>).</w:t>
      </w:r>
    </w:p>
    <w:p w:rsidR="009D4255" w:rsidRPr="00321139" w:rsidP="009D425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1139">
        <w:rPr>
          <w:rFonts w:ascii="Times New Roman" w:hAnsi="Times New Roman" w:cs="Times New Roman"/>
          <w:sz w:val="26"/>
          <w:szCs w:val="28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6C503A" w:rsidRPr="00321139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1139">
        <w:rPr>
          <w:rFonts w:ascii="Times New Roman" w:hAnsi="Times New Roman" w:cs="Times New Roman"/>
          <w:i/>
          <w:sz w:val="26"/>
          <w:szCs w:val="28"/>
        </w:rPr>
        <w:t>Разъяснить сторонам, что  согласно ст. 199 ГПК РФ</w:t>
      </w:r>
      <w:r w:rsidRPr="00321139">
        <w:rPr>
          <w:rFonts w:ascii="Times New Roman" w:hAnsi="Times New Roman" w:cs="Times New Roman"/>
          <w:i/>
          <w:color w:val="000000"/>
          <w:sz w:val="26"/>
          <w:szCs w:val="28"/>
        </w:rPr>
        <w:t xml:space="preserve"> м</w:t>
      </w:r>
      <w:r w:rsidRPr="00321139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ировой судья может не составлять мотивированное решение суда по рассмотренному им делу.</w:t>
      </w:r>
    </w:p>
    <w:p w:rsidR="006C503A" w:rsidRPr="00321139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</w:pPr>
      <w:r w:rsidRPr="00321139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321139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</w:pPr>
      <w:r w:rsidRPr="00321139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321139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6"/>
          <w:szCs w:val="28"/>
        </w:rPr>
      </w:pPr>
      <w:r w:rsidRPr="00321139"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321139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D91D91" w:rsidRPr="00321139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321139">
        <w:rPr>
          <w:rFonts w:ascii="Times New Roman" w:hAnsi="Times New Roman" w:cs="Times New Roman"/>
          <w:sz w:val="26"/>
          <w:szCs w:val="28"/>
        </w:rPr>
        <w:t xml:space="preserve">Мировой   судья:                                                           </w:t>
      </w:r>
      <w:r w:rsidRPr="00321139" w:rsidR="00073C9A">
        <w:rPr>
          <w:rFonts w:ascii="Times New Roman" w:hAnsi="Times New Roman" w:cs="Times New Roman"/>
          <w:sz w:val="26"/>
          <w:szCs w:val="28"/>
        </w:rPr>
        <w:t xml:space="preserve">       </w:t>
      </w:r>
      <w:r w:rsidRPr="00321139">
        <w:rPr>
          <w:rFonts w:ascii="Times New Roman" w:hAnsi="Times New Roman" w:cs="Times New Roman"/>
          <w:sz w:val="26"/>
          <w:szCs w:val="28"/>
        </w:rPr>
        <w:t xml:space="preserve"> Т.С. </w:t>
      </w:r>
      <w:r w:rsidRPr="00321139">
        <w:rPr>
          <w:rFonts w:ascii="Times New Roman" w:hAnsi="Times New Roman" w:cs="Times New Roman"/>
          <w:sz w:val="26"/>
          <w:szCs w:val="28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1055B0"/>
    <w:rsid w:val="00106FA4"/>
    <w:rsid w:val="00123E38"/>
    <w:rsid w:val="001423C6"/>
    <w:rsid w:val="00160789"/>
    <w:rsid w:val="00170F8A"/>
    <w:rsid w:val="0022671A"/>
    <w:rsid w:val="00227F59"/>
    <w:rsid w:val="0026154B"/>
    <w:rsid w:val="00321139"/>
    <w:rsid w:val="0034369E"/>
    <w:rsid w:val="00343E5B"/>
    <w:rsid w:val="003511EE"/>
    <w:rsid w:val="003633DF"/>
    <w:rsid w:val="003859F9"/>
    <w:rsid w:val="003C4C5A"/>
    <w:rsid w:val="0041500E"/>
    <w:rsid w:val="004203D6"/>
    <w:rsid w:val="004B143D"/>
    <w:rsid w:val="004D219F"/>
    <w:rsid w:val="004D50C5"/>
    <w:rsid w:val="004E1539"/>
    <w:rsid w:val="0055671A"/>
    <w:rsid w:val="00556B6C"/>
    <w:rsid w:val="00583042"/>
    <w:rsid w:val="005D5064"/>
    <w:rsid w:val="00606684"/>
    <w:rsid w:val="00612867"/>
    <w:rsid w:val="00620D8F"/>
    <w:rsid w:val="00634029"/>
    <w:rsid w:val="006B0F99"/>
    <w:rsid w:val="006C503A"/>
    <w:rsid w:val="006F19EC"/>
    <w:rsid w:val="0071755C"/>
    <w:rsid w:val="007722C6"/>
    <w:rsid w:val="007775F8"/>
    <w:rsid w:val="008002CF"/>
    <w:rsid w:val="00846026"/>
    <w:rsid w:val="008A4B0B"/>
    <w:rsid w:val="008C7D31"/>
    <w:rsid w:val="009922E0"/>
    <w:rsid w:val="009C1C11"/>
    <w:rsid w:val="009C52AE"/>
    <w:rsid w:val="009D4255"/>
    <w:rsid w:val="009D6D87"/>
    <w:rsid w:val="00A43FFF"/>
    <w:rsid w:val="00A70E1A"/>
    <w:rsid w:val="00A76EB1"/>
    <w:rsid w:val="00AA3670"/>
    <w:rsid w:val="00AD16D8"/>
    <w:rsid w:val="00BC5C3A"/>
    <w:rsid w:val="00C56165"/>
    <w:rsid w:val="00C60304"/>
    <w:rsid w:val="00CB0C73"/>
    <w:rsid w:val="00CE267B"/>
    <w:rsid w:val="00D16BCE"/>
    <w:rsid w:val="00D43DCD"/>
    <w:rsid w:val="00D91D91"/>
    <w:rsid w:val="00D95AC1"/>
    <w:rsid w:val="00DB1463"/>
    <w:rsid w:val="00DD226E"/>
    <w:rsid w:val="00E05E2A"/>
    <w:rsid w:val="00E601E9"/>
    <w:rsid w:val="00E61A3C"/>
    <w:rsid w:val="00E819EF"/>
    <w:rsid w:val="00F0075B"/>
    <w:rsid w:val="00F317DA"/>
    <w:rsid w:val="00F36401"/>
    <w:rsid w:val="00FC473F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6A7F-5C50-4DF1-BE68-FEEFCCD0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