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226E" w:rsidRPr="000B133B" w:rsidP="00DD226E">
      <w:pPr>
        <w:pStyle w:val="Heading1"/>
        <w:contextualSpacing/>
        <w:rPr>
          <w:sz w:val="22"/>
          <w:szCs w:val="22"/>
        </w:rPr>
      </w:pPr>
      <w:r w:rsidRPr="00DD226E">
        <w:rPr>
          <w:sz w:val="26"/>
          <w:szCs w:val="28"/>
        </w:rPr>
        <w:t xml:space="preserve">                                                         </w:t>
      </w:r>
      <w:r w:rsidRPr="000B133B">
        <w:rPr>
          <w:sz w:val="22"/>
          <w:szCs w:val="22"/>
        </w:rPr>
        <w:t xml:space="preserve">                           </w:t>
      </w:r>
      <w:r w:rsidRPr="000B133B">
        <w:rPr>
          <w:sz w:val="22"/>
          <w:szCs w:val="22"/>
        </w:rPr>
        <w:t xml:space="preserve"> </w:t>
      </w:r>
    </w:p>
    <w:p w:rsidR="00E22113" w:rsidRPr="000B133B" w:rsidP="00D91D91">
      <w:pPr>
        <w:pStyle w:val="Heading1"/>
        <w:ind w:firstLine="720"/>
        <w:contextualSpacing/>
        <w:jc w:val="right"/>
        <w:rPr>
          <w:b w:val="0"/>
          <w:sz w:val="22"/>
          <w:szCs w:val="22"/>
        </w:rPr>
      </w:pPr>
      <w:r w:rsidRPr="000B133B">
        <w:rPr>
          <w:b w:val="0"/>
          <w:sz w:val="22"/>
          <w:szCs w:val="22"/>
        </w:rPr>
        <w:t>УИД 91</w:t>
      </w:r>
      <w:r w:rsidRPr="000B133B" w:rsidR="006630FF">
        <w:rPr>
          <w:b w:val="0"/>
          <w:sz w:val="22"/>
          <w:szCs w:val="22"/>
          <w:lang w:val="en-US"/>
        </w:rPr>
        <w:t>MS0014-01-2020-000</w:t>
      </w:r>
      <w:r w:rsidRPr="000B133B" w:rsidR="006630FF">
        <w:rPr>
          <w:b w:val="0"/>
          <w:sz w:val="22"/>
          <w:szCs w:val="22"/>
        </w:rPr>
        <w:t>133</w:t>
      </w:r>
      <w:r w:rsidRPr="000B133B" w:rsidR="006630FF">
        <w:rPr>
          <w:b w:val="0"/>
          <w:sz w:val="22"/>
          <w:szCs w:val="22"/>
          <w:lang w:val="en-US"/>
        </w:rPr>
        <w:t>-</w:t>
      </w:r>
      <w:r w:rsidRPr="000B133B" w:rsidR="006630FF">
        <w:rPr>
          <w:b w:val="0"/>
          <w:sz w:val="22"/>
          <w:szCs w:val="22"/>
        </w:rPr>
        <w:t>22</w:t>
      </w:r>
    </w:p>
    <w:p w:rsidR="00E22113" w:rsidRPr="000B133B" w:rsidP="00D91D91">
      <w:pPr>
        <w:pStyle w:val="Heading1"/>
        <w:ind w:firstLine="720"/>
        <w:contextualSpacing/>
        <w:jc w:val="right"/>
        <w:rPr>
          <w:b w:val="0"/>
          <w:sz w:val="22"/>
          <w:szCs w:val="22"/>
          <w:lang w:val="en-US"/>
        </w:rPr>
      </w:pPr>
    </w:p>
    <w:p w:rsidR="00DD226E" w:rsidRPr="000B133B" w:rsidP="00D91D91">
      <w:pPr>
        <w:pStyle w:val="Heading1"/>
        <w:ind w:firstLine="720"/>
        <w:contextualSpacing/>
        <w:jc w:val="right"/>
        <w:rPr>
          <w:sz w:val="22"/>
          <w:szCs w:val="22"/>
        </w:rPr>
      </w:pPr>
      <w:r w:rsidRPr="000B133B">
        <w:rPr>
          <w:b w:val="0"/>
          <w:sz w:val="22"/>
          <w:szCs w:val="22"/>
        </w:rPr>
        <w:t>Дело №  2-14-</w:t>
      </w:r>
      <w:r w:rsidRPr="000B133B" w:rsidR="006630FF">
        <w:rPr>
          <w:b w:val="0"/>
          <w:sz w:val="22"/>
          <w:szCs w:val="22"/>
        </w:rPr>
        <w:t>88</w:t>
      </w:r>
      <w:r w:rsidRPr="000B133B">
        <w:rPr>
          <w:b w:val="0"/>
          <w:sz w:val="22"/>
          <w:szCs w:val="22"/>
        </w:rPr>
        <w:t>/20</w:t>
      </w:r>
      <w:r w:rsidRPr="000B133B" w:rsidR="0006285A">
        <w:rPr>
          <w:b w:val="0"/>
          <w:sz w:val="22"/>
          <w:szCs w:val="22"/>
        </w:rPr>
        <w:t>20</w:t>
      </w:r>
      <w:r w:rsidRPr="000B133B">
        <w:rPr>
          <w:sz w:val="22"/>
          <w:szCs w:val="22"/>
        </w:rPr>
        <w:t xml:space="preserve"> </w:t>
      </w:r>
    </w:p>
    <w:p w:rsidR="00D91D91" w:rsidRPr="000B133B" w:rsidP="00D91D91">
      <w:pPr>
        <w:pStyle w:val="Heading1"/>
        <w:ind w:firstLine="720"/>
        <w:contextualSpacing/>
        <w:jc w:val="right"/>
        <w:rPr>
          <w:b w:val="0"/>
          <w:sz w:val="22"/>
          <w:szCs w:val="22"/>
        </w:rPr>
      </w:pPr>
      <w:r w:rsidRPr="000B133B">
        <w:rPr>
          <w:b w:val="0"/>
          <w:sz w:val="22"/>
          <w:szCs w:val="22"/>
        </w:rPr>
        <w:t>(02-0</w:t>
      </w:r>
      <w:r w:rsidRPr="000B133B" w:rsidR="0006285A">
        <w:rPr>
          <w:b w:val="0"/>
          <w:sz w:val="22"/>
          <w:szCs w:val="22"/>
        </w:rPr>
        <w:t>0</w:t>
      </w:r>
      <w:r w:rsidRPr="000B133B" w:rsidR="006630FF">
        <w:rPr>
          <w:b w:val="0"/>
          <w:sz w:val="22"/>
          <w:szCs w:val="22"/>
        </w:rPr>
        <w:t>88</w:t>
      </w:r>
      <w:r w:rsidRPr="000B133B" w:rsidR="0006285A">
        <w:rPr>
          <w:b w:val="0"/>
          <w:sz w:val="22"/>
          <w:szCs w:val="22"/>
        </w:rPr>
        <w:t>/14/2020</w:t>
      </w:r>
      <w:r w:rsidRPr="000B133B">
        <w:rPr>
          <w:b w:val="0"/>
          <w:sz w:val="22"/>
          <w:szCs w:val="22"/>
        </w:rPr>
        <w:t>)</w:t>
      </w:r>
    </w:p>
    <w:p w:rsidR="00D91D91" w:rsidRPr="000B133B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0B133B">
        <w:rPr>
          <w:rFonts w:ascii="Times New Roman" w:hAnsi="Times New Roman" w:cs="Times New Roman"/>
          <w:b/>
        </w:rPr>
        <w:t xml:space="preserve">    </w:t>
      </w:r>
      <w:r w:rsidRPr="000B133B" w:rsidR="0006285A">
        <w:rPr>
          <w:rFonts w:ascii="Times New Roman" w:hAnsi="Times New Roman" w:cs="Times New Roman"/>
          <w:b/>
        </w:rPr>
        <w:t xml:space="preserve"> </w:t>
      </w:r>
      <w:r w:rsidRPr="000B133B">
        <w:rPr>
          <w:rFonts w:ascii="Times New Roman" w:hAnsi="Times New Roman" w:cs="Times New Roman"/>
          <w:b/>
        </w:rPr>
        <w:t>З</w:t>
      </w:r>
      <w:r w:rsidRPr="000B133B">
        <w:rPr>
          <w:rFonts w:ascii="Times New Roman" w:hAnsi="Times New Roman" w:cs="Times New Roman"/>
          <w:b/>
        </w:rPr>
        <w:t xml:space="preserve"> А О Ч Н О Е  </w:t>
      </w:r>
      <w:r w:rsidRPr="000B133B" w:rsidR="0006285A">
        <w:rPr>
          <w:rFonts w:ascii="Times New Roman" w:hAnsi="Times New Roman" w:cs="Times New Roman"/>
          <w:b/>
        </w:rPr>
        <w:t xml:space="preserve"> </w:t>
      </w:r>
      <w:r w:rsidRPr="000B133B">
        <w:rPr>
          <w:rFonts w:ascii="Times New Roman" w:hAnsi="Times New Roman" w:cs="Times New Roman"/>
          <w:b/>
        </w:rPr>
        <w:t>Р</w:t>
      </w:r>
      <w:r w:rsidRPr="000B133B" w:rsidR="009D4255">
        <w:rPr>
          <w:rFonts w:ascii="Times New Roman" w:hAnsi="Times New Roman" w:cs="Times New Roman"/>
          <w:b/>
        </w:rPr>
        <w:t xml:space="preserve"> </w:t>
      </w:r>
      <w:r w:rsidRPr="000B133B">
        <w:rPr>
          <w:rFonts w:ascii="Times New Roman" w:hAnsi="Times New Roman" w:cs="Times New Roman"/>
          <w:b/>
        </w:rPr>
        <w:t>Е</w:t>
      </w:r>
      <w:r w:rsidRPr="000B133B" w:rsidR="009D4255">
        <w:rPr>
          <w:rFonts w:ascii="Times New Roman" w:hAnsi="Times New Roman" w:cs="Times New Roman"/>
          <w:b/>
        </w:rPr>
        <w:t xml:space="preserve"> </w:t>
      </w:r>
      <w:r w:rsidRPr="000B133B">
        <w:rPr>
          <w:rFonts w:ascii="Times New Roman" w:hAnsi="Times New Roman" w:cs="Times New Roman"/>
          <w:b/>
        </w:rPr>
        <w:t>Ш</w:t>
      </w:r>
      <w:r w:rsidRPr="000B133B" w:rsidR="009D4255">
        <w:rPr>
          <w:rFonts w:ascii="Times New Roman" w:hAnsi="Times New Roman" w:cs="Times New Roman"/>
          <w:b/>
        </w:rPr>
        <w:t xml:space="preserve"> </w:t>
      </w:r>
      <w:r w:rsidRPr="000B133B">
        <w:rPr>
          <w:rFonts w:ascii="Times New Roman" w:hAnsi="Times New Roman" w:cs="Times New Roman"/>
          <w:b/>
        </w:rPr>
        <w:t>Е</w:t>
      </w:r>
      <w:r w:rsidRPr="000B133B" w:rsidR="009D4255">
        <w:rPr>
          <w:rFonts w:ascii="Times New Roman" w:hAnsi="Times New Roman" w:cs="Times New Roman"/>
          <w:b/>
        </w:rPr>
        <w:t xml:space="preserve"> </w:t>
      </w:r>
      <w:r w:rsidRPr="000B133B">
        <w:rPr>
          <w:rFonts w:ascii="Times New Roman" w:hAnsi="Times New Roman" w:cs="Times New Roman"/>
          <w:b/>
        </w:rPr>
        <w:t>Н</w:t>
      </w:r>
      <w:r w:rsidRPr="000B133B" w:rsidR="009D4255">
        <w:rPr>
          <w:rFonts w:ascii="Times New Roman" w:hAnsi="Times New Roman" w:cs="Times New Roman"/>
          <w:b/>
        </w:rPr>
        <w:t xml:space="preserve"> </w:t>
      </w:r>
      <w:r w:rsidRPr="000B133B">
        <w:rPr>
          <w:rFonts w:ascii="Times New Roman" w:hAnsi="Times New Roman" w:cs="Times New Roman"/>
          <w:b/>
        </w:rPr>
        <w:t>И</w:t>
      </w:r>
      <w:r w:rsidRPr="000B133B" w:rsidR="009D4255">
        <w:rPr>
          <w:rFonts w:ascii="Times New Roman" w:hAnsi="Times New Roman" w:cs="Times New Roman"/>
          <w:b/>
        </w:rPr>
        <w:t xml:space="preserve"> </w:t>
      </w:r>
      <w:r w:rsidRPr="000B133B">
        <w:rPr>
          <w:rFonts w:ascii="Times New Roman" w:hAnsi="Times New Roman" w:cs="Times New Roman"/>
          <w:b/>
        </w:rPr>
        <w:t>Е</w:t>
      </w:r>
    </w:p>
    <w:p w:rsidR="00D91D91" w:rsidRPr="000B133B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0B133B">
        <w:rPr>
          <w:rFonts w:ascii="Times New Roman" w:hAnsi="Times New Roman" w:cs="Times New Roman"/>
          <w:b/>
        </w:rPr>
        <w:t xml:space="preserve"> </w:t>
      </w:r>
      <w:r w:rsidRPr="000B133B" w:rsidR="00073C9A">
        <w:rPr>
          <w:rFonts w:ascii="Times New Roman" w:hAnsi="Times New Roman" w:cs="Times New Roman"/>
          <w:b/>
        </w:rPr>
        <w:t xml:space="preserve">     </w:t>
      </w:r>
      <w:r w:rsidRPr="000B133B">
        <w:rPr>
          <w:rFonts w:ascii="Times New Roman" w:hAnsi="Times New Roman" w:cs="Times New Roman"/>
          <w:b/>
        </w:rPr>
        <w:t>Именем Российской Федерации</w:t>
      </w:r>
    </w:p>
    <w:p w:rsidR="00D91D91" w:rsidRPr="000B133B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0B133B">
        <w:rPr>
          <w:rFonts w:ascii="Times New Roman" w:hAnsi="Times New Roman" w:cs="Times New Roman"/>
          <w:b/>
        </w:rPr>
        <w:t xml:space="preserve">     </w:t>
      </w:r>
      <w:r w:rsidRPr="000B133B" w:rsidR="00D16BCE">
        <w:rPr>
          <w:rFonts w:ascii="Times New Roman" w:hAnsi="Times New Roman" w:cs="Times New Roman"/>
          <w:b/>
        </w:rPr>
        <w:t>(р</w:t>
      </w:r>
      <w:r w:rsidRPr="000B133B">
        <w:rPr>
          <w:rFonts w:ascii="Times New Roman" w:hAnsi="Times New Roman" w:cs="Times New Roman"/>
          <w:b/>
        </w:rPr>
        <w:t>езолютивная часть</w:t>
      </w:r>
      <w:r w:rsidRPr="000B133B" w:rsidR="00D16BCE">
        <w:rPr>
          <w:rFonts w:ascii="Times New Roman" w:hAnsi="Times New Roman" w:cs="Times New Roman"/>
          <w:b/>
        </w:rPr>
        <w:t>)</w:t>
      </w:r>
    </w:p>
    <w:p w:rsidR="00073C9A" w:rsidRPr="000B133B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</w:p>
    <w:p w:rsidR="00D91D91" w:rsidRPr="000B133B" w:rsidP="00D91D91">
      <w:pPr>
        <w:spacing w:line="240" w:lineRule="auto"/>
        <w:contextualSpacing/>
        <w:rPr>
          <w:rFonts w:ascii="Times New Roman" w:hAnsi="Times New Roman" w:cs="Times New Roman"/>
        </w:rPr>
      </w:pPr>
      <w:r w:rsidRPr="000B133B">
        <w:rPr>
          <w:rFonts w:ascii="Times New Roman" w:hAnsi="Times New Roman" w:cs="Times New Roman"/>
        </w:rPr>
        <w:t xml:space="preserve">        03  марта   2</w:t>
      </w:r>
      <w:r w:rsidRPr="000B133B" w:rsidR="0006285A">
        <w:rPr>
          <w:rFonts w:ascii="Times New Roman" w:hAnsi="Times New Roman" w:cs="Times New Roman"/>
        </w:rPr>
        <w:t>020</w:t>
      </w:r>
      <w:r w:rsidRPr="000B133B">
        <w:rPr>
          <w:rFonts w:ascii="Times New Roman" w:hAnsi="Times New Roman" w:cs="Times New Roman"/>
        </w:rPr>
        <w:t xml:space="preserve"> </w:t>
      </w:r>
      <w:r w:rsidRPr="000B133B">
        <w:rPr>
          <w:rFonts w:ascii="Times New Roman" w:hAnsi="Times New Roman" w:cs="Times New Roman"/>
        </w:rPr>
        <w:t xml:space="preserve"> </w:t>
      </w:r>
      <w:r w:rsidRPr="000B133B">
        <w:rPr>
          <w:rFonts w:ascii="Times New Roman" w:hAnsi="Times New Roman" w:cs="Times New Roman"/>
        </w:rPr>
        <w:t xml:space="preserve"> года                               </w:t>
      </w:r>
      <w:r w:rsidRPr="000B133B">
        <w:rPr>
          <w:rFonts w:ascii="Times New Roman" w:hAnsi="Times New Roman" w:cs="Times New Roman"/>
        </w:rPr>
        <w:tab/>
        <w:t xml:space="preserve">                </w:t>
      </w:r>
      <w:r w:rsidRPr="000B133B">
        <w:rPr>
          <w:rFonts w:ascii="Times New Roman" w:hAnsi="Times New Roman" w:cs="Times New Roman"/>
        </w:rPr>
        <w:tab/>
        <w:t xml:space="preserve">    </w:t>
      </w:r>
      <w:r w:rsidRPr="000B133B" w:rsidR="00957B26">
        <w:rPr>
          <w:rFonts w:ascii="Times New Roman" w:hAnsi="Times New Roman" w:cs="Times New Roman"/>
        </w:rPr>
        <w:t xml:space="preserve"> </w:t>
      </w:r>
      <w:r w:rsidRPr="000B133B">
        <w:rPr>
          <w:rFonts w:ascii="Times New Roman" w:hAnsi="Times New Roman" w:cs="Times New Roman"/>
        </w:rPr>
        <w:t>г</w:t>
      </w:r>
      <w:r w:rsidRPr="000B133B">
        <w:rPr>
          <w:rFonts w:ascii="Times New Roman" w:hAnsi="Times New Roman" w:cs="Times New Roman"/>
        </w:rPr>
        <w:t>. Симферополь</w:t>
      </w:r>
    </w:p>
    <w:p w:rsidR="009C1C11" w:rsidRPr="000B133B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0B133B">
        <w:rPr>
          <w:rFonts w:ascii="Times New Roman" w:eastAsia="Times New Roman" w:hAnsi="Times New Roman" w:cs="Times New Roman"/>
        </w:rPr>
        <w:t>Суд  в  составе  м</w:t>
      </w:r>
      <w:r w:rsidRPr="000B133B">
        <w:rPr>
          <w:rFonts w:ascii="Times New Roman" w:hAnsi="Times New Roman" w:cs="Times New Roman"/>
          <w:color w:val="000000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0B133B">
        <w:rPr>
          <w:rFonts w:ascii="Times New Roman" w:hAnsi="Times New Roman" w:cs="Times New Roman"/>
          <w:color w:val="000000"/>
        </w:rPr>
        <w:t>Тарасенко</w:t>
      </w:r>
      <w:r w:rsidRPr="000B133B">
        <w:rPr>
          <w:rFonts w:ascii="Times New Roman" w:hAnsi="Times New Roman" w:cs="Times New Roman"/>
          <w:color w:val="000000"/>
        </w:rPr>
        <w:t xml:space="preserve"> Т.С., при секретаре </w:t>
      </w:r>
      <w:r w:rsidRPr="000B133B" w:rsidR="0006285A">
        <w:rPr>
          <w:rFonts w:ascii="Times New Roman" w:hAnsi="Times New Roman" w:cs="Times New Roman"/>
          <w:color w:val="000000"/>
        </w:rPr>
        <w:t xml:space="preserve"> Бондаренко И.С., </w:t>
      </w:r>
      <w:r w:rsidRPr="000B133B">
        <w:rPr>
          <w:rFonts w:ascii="Times New Roman" w:hAnsi="Times New Roman" w:cs="Times New Roman"/>
          <w:color w:val="000000"/>
        </w:rPr>
        <w:t xml:space="preserve">рассмотрев </w:t>
      </w:r>
      <w:r w:rsidRPr="000B133B" w:rsidR="000800A2">
        <w:rPr>
          <w:rFonts w:ascii="Times New Roman" w:hAnsi="Times New Roman" w:cs="Times New Roman"/>
          <w:color w:val="000000"/>
        </w:rPr>
        <w:t xml:space="preserve"> </w:t>
      </w:r>
      <w:r w:rsidRPr="000B133B">
        <w:rPr>
          <w:rFonts w:ascii="Times New Roman" w:hAnsi="Times New Roman" w:cs="Times New Roman"/>
          <w:color w:val="000000"/>
        </w:rPr>
        <w:t xml:space="preserve">в </w:t>
      </w:r>
      <w:r w:rsidRPr="000B133B" w:rsidR="000800A2">
        <w:rPr>
          <w:rFonts w:ascii="Times New Roman" w:hAnsi="Times New Roman" w:cs="Times New Roman"/>
          <w:color w:val="000000"/>
        </w:rPr>
        <w:t xml:space="preserve"> </w:t>
      </w:r>
      <w:r w:rsidRPr="000B133B">
        <w:rPr>
          <w:rFonts w:ascii="Times New Roman" w:hAnsi="Times New Roman" w:cs="Times New Roman"/>
          <w:color w:val="000000"/>
        </w:rPr>
        <w:t>открытом</w:t>
      </w:r>
      <w:r w:rsidRPr="000B133B" w:rsidR="000800A2">
        <w:rPr>
          <w:rFonts w:ascii="Times New Roman" w:hAnsi="Times New Roman" w:cs="Times New Roman"/>
          <w:color w:val="000000"/>
        </w:rPr>
        <w:t xml:space="preserve"> </w:t>
      </w:r>
      <w:r w:rsidRPr="000B133B">
        <w:rPr>
          <w:rFonts w:ascii="Times New Roman" w:hAnsi="Times New Roman" w:cs="Times New Roman"/>
          <w:color w:val="000000"/>
        </w:rPr>
        <w:t xml:space="preserve"> судебном </w:t>
      </w:r>
      <w:r w:rsidRPr="000B133B" w:rsidR="000800A2">
        <w:rPr>
          <w:rFonts w:ascii="Times New Roman" w:hAnsi="Times New Roman" w:cs="Times New Roman"/>
          <w:color w:val="000000"/>
        </w:rPr>
        <w:t xml:space="preserve"> </w:t>
      </w:r>
      <w:r w:rsidRPr="000B133B">
        <w:rPr>
          <w:rFonts w:ascii="Times New Roman" w:hAnsi="Times New Roman" w:cs="Times New Roman"/>
          <w:color w:val="000000"/>
        </w:rPr>
        <w:t xml:space="preserve">заседании </w:t>
      </w:r>
      <w:r w:rsidRPr="000B133B" w:rsidR="00D16BCE">
        <w:rPr>
          <w:rFonts w:ascii="Times New Roman" w:hAnsi="Times New Roman" w:cs="Times New Roman"/>
          <w:color w:val="000000"/>
        </w:rPr>
        <w:t xml:space="preserve"> </w:t>
      </w:r>
      <w:r w:rsidRPr="000B133B">
        <w:rPr>
          <w:rFonts w:ascii="Times New Roman" w:hAnsi="Times New Roman" w:cs="Times New Roman"/>
          <w:color w:val="000000"/>
        </w:rPr>
        <w:t xml:space="preserve">гражданское </w:t>
      </w:r>
      <w:r w:rsidRPr="000B133B" w:rsidR="000800A2">
        <w:rPr>
          <w:rFonts w:ascii="Times New Roman" w:hAnsi="Times New Roman" w:cs="Times New Roman"/>
          <w:color w:val="000000"/>
        </w:rPr>
        <w:t xml:space="preserve"> </w:t>
      </w:r>
      <w:r w:rsidRPr="000B133B">
        <w:rPr>
          <w:rFonts w:ascii="Times New Roman" w:hAnsi="Times New Roman" w:cs="Times New Roman"/>
          <w:color w:val="000000"/>
        </w:rPr>
        <w:t>дело</w:t>
      </w:r>
      <w:r w:rsidRPr="000B133B" w:rsidR="000800A2">
        <w:rPr>
          <w:rFonts w:ascii="Times New Roman" w:hAnsi="Times New Roman" w:cs="Times New Roman"/>
          <w:color w:val="000000"/>
        </w:rPr>
        <w:t xml:space="preserve"> </w:t>
      </w:r>
      <w:r w:rsidRPr="000B133B">
        <w:rPr>
          <w:rFonts w:ascii="Times New Roman" w:hAnsi="Times New Roman" w:cs="Times New Roman"/>
          <w:color w:val="000000"/>
        </w:rPr>
        <w:t xml:space="preserve"> </w:t>
      </w:r>
      <w:r w:rsidRPr="000B133B">
        <w:rPr>
          <w:rFonts w:ascii="Times New Roman" w:hAnsi="Times New Roman" w:cs="Times New Roman"/>
          <w:color w:val="000000"/>
        </w:rPr>
        <w:t xml:space="preserve"> по </w:t>
      </w:r>
      <w:r w:rsidRPr="000B133B">
        <w:rPr>
          <w:rFonts w:ascii="Times New Roman" w:hAnsi="Times New Roman" w:cs="Times New Roman"/>
          <w:color w:val="000000"/>
        </w:rPr>
        <w:t xml:space="preserve"> </w:t>
      </w:r>
      <w:r w:rsidRPr="000B133B" w:rsidR="00850CCF">
        <w:rPr>
          <w:rFonts w:ascii="Times New Roman" w:hAnsi="Times New Roman" w:cs="Times New Roman"/>
          <w:color w:val="000000"/>
        </w:rPr>
        <w:t xml:space="preserve">исковому заявлению </w:t>
      </w:r>
      <w:r w:rsidRPr="000B133B" w:rsidR="0006285A">
        <w:rPr>
          <w:rFonts w:ascii="Times New Roman" w:hAnsi="Times New Roman" w:cs="Times New Roman"/>
          <w:color w:val="000000"/>
        </w:rPr>
        <w:t xml:space="preserve"> </w:t>
      </w:r>
      <w:r w:rsidRPr="000B133B" w:rsidR="006630FF">
        <w:rPr>
          <w:rFonts w:ascii="Times New Roman" w:hAnsi="Times New Roman" w:cs="Times New Roman"/>
          <w:color w:val="000000"/>
        </w:rPr>
        <w:t xml:space="preserve"> Общества с ограниченной ответственностью «Югорское </w:t>
      </w:r>
      <w:r w:rsidRPr="000B133B" w:rsidR="006630FF">
        <w:rPr>
          <w:rFonts w:ascii="Times New Roman" w:hAnsi="Times New Roman" w:cs="Times New Roman"/>
          <w:color w:val="000000"/>
        </w:rPr>
        <w:t>коллекторское</w:t>
      </w:r>
      <w:r w:rsidRPr="000B133B" w:rsidR="006630FF">
        <w:rPr>
          <w:rFonts w:ascii="Times New Roman" w:hAnsi="Times New Roman" w:cs="Times New Roman"/>
          <w:color w:val="000000"/>
        </w:rPr>
        <w:t xml:space="preserve"> агентство»  к </w:t>
      </w:r>
      <w:r w:rsidRPr="000B133B" w:rsidR="006630FF">
        <w:rPr>
          <w:rFonts w:ascii="Times New Roman" w:hAnsi="Times New Roman" w:cs="Times New Roman"/>
          <w:color w:val="000000"/>
        </w:rPr>
        <w:t>Аединовой</w:t>
      </w:r>
      <w:r w:rsidRPr="000B133B" w:rsidR="006630FF">
        <w:rPr>
          <w:rFonts w:ascii="Times New Roman" w:hAnsi="Times New Roman" w:cs="Times New Roman"/>
          <w:color w:val="000000"/>
        </w:rPr>
        <w:t xml:space="preserve">  </w:t>
      </w:r>
      <w:r w:rsidRPr="000B133B" w:rsidR="006630FF">
        <w:rPr>
          <w:rFonts w:ascii="Times New Roman" w:hAnsi="Times New Roman" w:cs="Times New Roman"/>
          <w:color w:val="000000"/>
        </w:rPr>
        <w:t>Эльвине</w:t>
      </w:r>
      <w:r w:rsidRPr="000B133B" w:rsidR="006630FF">
        <w:rPr>
          <w:rFonts w:ascii="Times New Roman" w:hAnsi="Times New Roman" w:cs="Times New Roman"/>
          <w:color w:val="000000"/>
        </w:rPr>
        <w:t xml:space="preserve">  Муратовне  </w:t>
      </w:r>
      <w:r w:rsidRPr="000B133B" w:rsidR="0006285A">
        <w:rPr>
          <w:rFonts w:ascii="Times New Roman" w:hAnsi="Times New Roman" w:cs="Times New Roman"/>
          <w:color w:val="000000"/>
        </w:rPr>
        <w:t xml:space="preserve">о  взыскании  задолженности   по  договору    </w:t>
      </w:r>
      <w:r w:rsidRPr="000B133B" w:rsidR="006630FF">
        <w:rPr>
          <w:rFonts w:ascii="Times New Roman" w:hAnsi="Times New Roman" w:cs="Times New Roman"/>
          <w:color w:val="000000"/>
        </w:rPr>
        <w:t xml:space="preserve"> потребительского  займа</w:t>
      </w:r>
      <w:r w:rsidRPr="000B133B" w:rsidR="00BA5ACA">
        <w:rPr>
          <w:rFonts w:ascii="Times New Roman" w:hAnsi="Times New Roman" w:cs="Times New Roman"/>
          <w:color w:val="000000"/>
        </w:rPr>
        <w:t>,</w:t>
      </w:r>
    </w:p>
    <w:p w:rsidR="00CE7FDD" w:rsidRPr="000B133B" w:rsidP="00E2211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0B133B">
        <w:rPr>
          <w:rFonts w:ascii="Times New Roman" w:hAnsi="Times New Roman" w:cs="Times New Roman"/>
        </w:rPr>
        <w:t xml:space="preserve">руководствуясь </w:t>
      </w:r>
      <w:r w:rsidRPr="000B133B" w:rsidR="004E1539">
        <w:rPr>
          <w:rFonts w:ascii="Times New Roman" w:hAnsi="Times New Roman" w:cs="Times New Roman"/>
        </w:rPr>
        <w:t xml:space="preserve"> </w:t>
      </w:r>
      <w:r w:rsidRPr="000B133B" w:rsidR="00996338">
        <w:rPr>
          <w:rFonts w:ascii="Times New Roman" w:hAnsi="Times New Roman" w:cs="Times New Roman"/>
        </w:rPr>
        <w:t xml:space="preserve">ст. </w:t>
      </w:r>
      <w:r w:rsidRPr="000B133B" w:rsidR="007158DF">
        <w:rPr>
          <w:rFonts w:ascii="Times New Roman" w:hAnsi="Times New Roman" w:cs="Times New Roman"/>
        </w:rPr>
        <w:t>309, 310, 807-811 ГК РФ,</w:t>
      </w:r>
      <w:r w:rsidRPr="000B133B" w:rsidR="00591917">
        <w:rPr>
          <w:rFonts w:ascii="Times New Roman" w:hAnsi="Times New Roman" w:cs="Times New Roman"/>
        </w:rPr>
        <w:t xml:space="preserve"> </w:t>
      </w:r>
      <w:r w:rsidRPr="000B133B">
        <w:rPr>
          <w:rFonts w:ascii="Times New Roman" w:hAnsi="Times New Roman" w:cs="Times New Roman"/>
        </w:rPr>
        <w:t xml:space="preserve">ст. </w:t>
      </w:r>
      <w:r w:rsidRPr="000B133B" w:rsidR="00160789">
        <w:rPr>
          <w:rFonts w:ascii="Times New Roman" w:hAnsi="Times New Roman" w:cs="Times New Roman"/>
        </w:rPr>
        <w:t>98</w:t>
      </w:r>
      <w:r w:rsidRPr="000B133B">
        <w:rPr>
          <w:rFonts w:ascii="Times New Roman" w:hAnsi="Times New Roman" w:cs="Times New Roman"/>
        </w:rPr>
        <w:t xml:space="preserve">, </w:t>
      </w:r>
      <w:r w:rsidRPr="000B133B" w:rsidR="007722C6">
        <w:rPr>
          <w:rFonts w:ascii="Times New Roman" w:hAnsi="Times New Roman" w:cs="Times New Roman"/>
        </w:rPr>
        <w:t>198-</w:t>
      </w:r>
      <w:r w:rsidRPr="000B133B" w:rsidR="009D4255">
        <w:rPr>
          <w:rFonts w:ascii="Times New Roman" w:hAnsi="Times New Roman" w:cs="Times New Roman"/>
        </w:rPr>
        <w:t>199</w:t>
      </w:r>
      <w:r w:rsidRPr="000B133B" w:rsidR="00E22113">
        <w:rPr>
          <w:rFonts w:ascii="Times New Roman" w:hAnsi="Times New Roman" w:cs="Times New Roman"/>
        </w:rPr>
        <w:t xml:space="preserve">, </w:t>
      </w:r>
      <w:r w:rsidRPr="000B133B" w:rsidR="00E22113">
        <w:rPr>
          <w:rFonts w:ascii="Times New Roman" w:hAnsi="Times New Roman" w:cs="Times New Roman"/>
          <w:color w:val="000000"/>
        </w:rPr>
        <w:t xml:space="preserve">233-235, 237   </w:t>
      </w:r>
      <w:r w:rsidRPr="000B133B" w:rsidR="00F51965">
        <w:rPr>
          <w:rFonts w:ascii="Times New Roman" w:hAnsi="Times New Roman" w:cs="Times New Roman"/>
          <w:color w:val="000000"/>
        </w:rPr>
        <w:t xml:space="preserve">  </w:t>
      </w:r>
      <w:r w:rsidRPr="000B133B">
        <w:rPr>
          <w:rFonts w:ascii="Times New Roman" w:hAnsi="Times New Roman" w:cs="Times New Roman"/>
        </w:rPr>
        <w:t>ГПК РФ,</w:t>
      </w:r>
    </w:p>
    <w:p w:rsidR="00D91D91" w:rsidRPr="000B133B" w:rsidP="000B133B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0B133B">
        <w:rPr>
          <w:rFonts w:ascii="Times New Roman" w:hAnsi="Times New Roman" w:cs="Times New Roman"/>
          <w:b/>
        </w:rPr>
        <w:t>Р</w:t>
      </w:r>
      <w:r w:rsidRPr="000B133B">
        <w:rPr>
          <w:rFonts w:ascii="Times New Roman" w:hAnsi="Times New Roman" w:cs="Times New Roman"/>
          <w:b/>
        </w:rPr>
        <w:t xml:space="preserve"> Е Ш И Л:</w:t>
      </w:r>
    </w:p>
    <w:p w:rsidR="00D91D91" w:rsidRPr="000B133B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</w:p>
    <w:p w:rsidR="009C1C11" w:rsidRPr="000B133B" w:rsidP="006630F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0B133B">
        <w:rPr>
          <w:rFonts w:ascii="Times New Roman" w:hAnsi="Times New Roman" w:cs="Times New Roman"/>
          <w:color w:val="000000"/>
        </w:rPr>
        <w:t>Иск</w:t>
      </w:r>
      <w:r w:rsidRPr="000B133B" w:rsidR="00850CCF">
        <w:rPr>
          <w:rFonts w:ascii="Times New Roman" w:hAnsi="Times New Roman" w:cs="Times New Roman"/>
          <w:color w:val="000000"/>
        </w:rPr>
        <w:t>овое заявление</w:t>
      </w:r>
      <w:r w:rsidRPr="000B133B" w:rsidR="006630FF">
        <w:rPr>
          <w:rFonts w:ascii="Times New Roman" w:hAnsi="Times New Roman" w:cs="Times New Roman"/>
          <w:color w:val="000000"/>
        </w:rPr>
        <w:t xml:space="preserve"> Общества с ограниченной ответственностью «Югорское </w:t>
      </w:r>
      <w:r w:rsidRPr="000B133B" w:rsidR="006630FF">
        <w:rPr>
          <w:rFonts w:ascii="Times New Roman" w:hAnsi="Times New Roman" w:cs="Times New Roman"/>
          <w:color w:val="000000"/>
        </w:rPr>
        <w:t>коллекторское</w:t>
      </w:r>
      <w:r w:rsidRPr="000B133B" w:rsidR="006630FF">
        <w:rPr>
          <w:rFonts w:ascii="Times New Roman" w:hAnsi="Times New Roman" w:cs="Times New Roman"/>
          <w:color w:val="000000"/>
        </w:rPr>
        <w:t xml:space="preserve"> агентство»  к  </w:t>
      </w:r>
      <w:r w:rsidRPr="000B133B" w:rsidR="006630FF">
        <w:rPr>
          <w:rFonts w:ascii="Times New Roman" w:hAnsi="Times New Roman" w:cs="Times New Roman"/>
          <w:color w:val="000000"/>
        </w:rPr>
        <w:t>Аединовой</w:t>
      </w:r>
      <w:r w:rsidRPr="000B133B" w:rsidR="006630FF">
        <w:rPr>
          <w:rFonts w:ascii="Times New Roman" w:hAnsi="Times New Roman" w:cs="Times New Roman"/>
          <w:color w:val="000000"/>
        </w:rPr>
        <w:t xml:space="preserve">  </w:t>
      </w:r>
      <w:r w:rsidRPr="000B133B" w:rsidR="006630FF">
        <w:rPr>
          <w:rFonts w:ascii="Times New Roman" w:hAnsi="Times New Roman" w:cs="Times New Roman"/>
          <w:color w:val="000000"/>
        </w:rPr>
        <w:t>Эльвине</w:t>
      </w:r>
      <w:r w:rsidRPr="000B133B" w:rsidR="006630FF">
        <w:rPr>
          <w:rFonts w:ascii="Times New Roman" w:hAnsi="Times New Roman" w:cs="Times New Roman"/>
          <w:color w:val="000000"/>
        </w:rPr>
        <w:t xml:space="preserve">  Муратовне  о  взыскании  задолженности   по  договору     потребительского  займа  </w:t>
      </w:r>
      <w:r w:rsidRPr="000B133B">
        <w:rPr>
          <w:rFonts w:ascii="Times New Roman" w:hAnsi="Times New Roman" w:cs="Times New Roman"/>
          <w:color w:val="000000"/>
        </w:rPr>
        <w:t>–</w:t>
      </w:r>
      <w:r w:rsidRPr="000B133B" w:rsidR="00AE2C77">
        <w:rPr>
          <w:rFonts w:ascii="Times New Roman" w:hAnsi="Times New Roman" w:cs="Times New Roman"/>
          <w:color w:val="000000"/>
        </w:rPr>
        <w:t xml:space="preserve"> </w:t>
      </w:r>
      <w:r w:rsidRPr="000B133B" w:rsidR="0006285A">
        <w:rPr>
          <w:rFonts w:ascii="Times New Roman" w:hAnsi="Times New Roman" w:cs="Times New Roman"/>
          <w:color w:val="000000"/>
        </w:rPr>
        <w:t xml:space="preserve"> </w:t>
      </w:r>
      <w:r w:rsidRPr="000B133B">
        <w:rPr>
          <w:rFonts w:ascii="Times New Roman" w:hAnsi="Times New Roman" w:cs="Times New Roman"/>
          <w:color w:val="000000"/>
        </w:rPr>
        <w:t xml:space="preserve"> удовлетворить</w:t>
      </w:r>
      <w:r w:rsidRPr="000B133B" w:rsidR="00FA24B7">
        <w:rPr>
          <w:rFonts w:ascii="Times New Roman" w:hAnsi="Times New Roman" w:cs="Times New Roman"/>
          <w:color w:val="000000"/>
        </w:rPr>
        <w:t xml:space="preserve">  частично.</w:t>
      </w:r>
    </w:p>
    <w:p w:rsidR="00E22113" w:rsidRPr="000B133B" w:rsidP="006630F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0B133B">
        <w:rPr>
          <w:rFonts w:ascii="Times New Roman" w:hAnsi="Times New Roman" w:cs="Times New Roman"/>
          <w:color w:val="000000"/>
        </w:rPr>
        <w:t xml:space="preserve">Взыскать  </w:t>
      </w:r>
      <w:r w:rsidRPr="000B133B" w:rsidR="00BA5ACA">
        <w:rPr>
          <w:rFonts w:ascii="Times New Roman" w:hAnsi="Times New Roman" w:cs="Times New Roman"/>
          <w:color w:val="000000"/>
        </w:rPr>
        <w:t xml:space="preserve">с </w:t>
      </w:r>
      <w:r w:rsidRPr="000B133B" w:rsidR="006630FF">
        <w:rPr>
          <w:rFonts w:ascii="Times New Roman" w:hAnsi="Times New Roman" w:cs="Times New Roman"/>
          <w:color w:val="000000"/>
        </w:rPr>
        <w:t xml:space="preserve"> </w:t>
      </w:r>
      <w:r w:rsidRPr="000B133B" w:rsidR="006630FF">
        <w:rPr>
          <w:rFonts w:ascii="Times New Roman" w:hAnsi="Times New Roman" w:cs="Times New Roman"/>
          <w:color w:val="000000"/>
        </w:rPr>
        <w:t>Аединовой</w:t>
      </w:r>
      <w:r w:rsidRPr="000B133B" w:rsidR="006630FF">
        <w:rPr>
          <w:rFonts w:ascii="Times New Roman" w:hAnsi="Times New Roman" w:cs="Times New Roman"/>
          <w:color w:val="000000"/>
        </w:rPr>
        <w:t xml:space="preserve">  </w:t>
      </w:r>
      <w:r w:rsidRPr="000B133B" w:rsidR="006630FF">
        <w:rPr>
          <w:rFonts w:ascii="Times New Roman" w:hAnsi="Times New Roman" w:cs="Times New Roman"/>
          <w:color w:val="000000"/>
        </w:rPr>
        <w:t>Эльвины</w:t>
      </w:r>
      <w:r w:rsidRPr="000B133B" w:rsidR="006630FF">
        <w:rPr>
          <w:rFonts w:ascii="Times New Roman" w:hAnsi="Times New Roman" w:cs="Times New Roman"/>
          <w:color w:val="000000"/>
        </w:rPr>
        <w:t xml:space="preserve">   Муратовны  </w:t>
      </w:r>
      <w:r w:rsidRPr="000B133B" w:rsidR="00F5006E">
        <w:rPr>
          <w:rFonts w:ascii="Times New Roman" w:hAnsi="Times New Roman" w:cs="Times New Roman"/>
          <w:color w:val="000000"/>
        </w:rPr>
        <w:t xml:space="preserve">в  пользу  </w:t>
      </w:r>
      <w:r w:rsidRPr="000B133B" w:rsidR="0006285A">
        <w:rPr>
          <w:rFonts w:ascii="Times New Roman" w:hAnsi="Times New Roman" w:cs="Times New Roman"/>
          <w:color w:val="000000"/>
        </w:rPr>
        <w:t xml:space="preserve"> </w:t>
      </w:r>
      <w:r w:rsidRPr="000B133B" w:rsidR="006630FF">
        <w:rPr>
          <w:rFonts w:ascii="Times New Roman" w:hAnsi="Times New Roman" w:cs="Times New Roman"/>
          <w:color w:val="000000"/>
        </w:rPr>
        <w:t xml:space="preserve">Общества с ограниченной ответственностью «Югорское </w:t>
      </w:r>
      <w:r w:rsidRPr="000B133B" w:rsidR="006630FF">
        <w:rPr>
          <w:rFonts w:ascii="Times New Roman" w:hAnsi="Times New Roman" w:cs="Times New Roman"/>
          <w:color w:val="000000"/>
        </w:rPr>
        <w:t>коллекторское</w:t>
      </w:r>
      <w:r w:rsidRPr="000B133B" w:rsidR="006630FF">
        <w:rPr>
          <w:rFonts w:ascii="Times New Roman" w:hAnsi="Times New Roman" w:cs="Times New Roman"/>
          <w:color w:val="000000"/>
        </w:rPr>
        <w:t xml:space="preserve"> агентство»  </w:t>
      </w:r>
      <w:r w:rsidRPr="000B133B" w:rsidR="00BA5ACA">
        <w:rPr>
          <w:rFonts w:ascii="Times New Roman" w:hAnsi="Times New Roman" w:cs="Times New Roman"/>
          <w:color w:val="000000"/>
        </w:rPr>
        <w:t>задолженность  по  договору</w:t>
      </w:r>
      <w:r w:rsidRPr="000B133B" w:rsidR="006630FF">
        <w:rPr>
          <w:rFonts w:ascii="Times New Roman" w:hAnsi="Times New Roman" w:cs="Times New Roman"/>
          <w:color w:val="000000"/>
        </w:rPr>
        <w:t xml:space="preserve"> </w:t>
      </w:r>
      <w:r w:rsidRPr="000B133B" w:rsidR="00BA5ACA">
        <w:rPr>
          <w:rFonts w:ascii="Times New Roman" w:hAnsi="Times New Roman" w:cs="Times New Roman"/>
          <w:color w:val="000000"/>
        </w:rPr>
        <w:t xml:space="preserve"> </w:t>
      </w:r>
      <w:r w:rsidRPr="000B133B" w:rsidR="006630FF">
        <w:rPr>
          <w:rFonts w:ascii="Times New Roman" w:hAnsi="Times New Roman" w:cs="Times New Roman"/>
          <w:color w:val="000000"/>
        </w:rPr>
        <w:t>потребительского  займа</w:t>
      </w:r>
      <w:r w:rsidRPr="000B133B" w:rsidR="00BA5ACA">
        <w:rPr>
          <w:rFonts w:ascii="Times New Roman" w:hAnsi="Times New Roman" w:cs="Times New Roman"/>
          <w:color w:val="000000"/>
        </w:rPr>
        <w:t xml:space="preserve"> </w:t>
      </w:r>
      <w:r w:rsidRPr="000B133B" w:rsidR="006630FF">
        <w:rPr>
          <w:rFonts w:ascii="Times New Roman" w:hAnsi="Times New Roman" w:cs="Times New Roman"/>
          <w:color w:val="000000"/>
        </w:rPr>
        <w:t xml:space="preserve"> </w:t>
      </w:r>
      <w:r w:rsidRPr="000B133B" w:rsidR="0003041F">
        <w:rPr>
          <w:rFonts w:ascii="Times New Roman" w:hAnsi="Times New Roman" w:cs="Times New Roman"/>
          <w:color w:val="000000"/>
        </w:rPr>
        <w:t xml:space="preserve">№ </w:t>
      </w:r>
      <w:r w:rsidRPr="000B133B" w:rsidR="000B133B">
        <w:rPr>
          <w:rFonts w:ascii="Times New Roman" w:hAnsi="Times New Roman" w:cs="Times New Roman"/>
          <w:color w:val="000000"/>
        </w:rPr>
        <w:t>…</w:t>
      </w:r>
      <w:r w:rsidRPr="000B133B" w:rsidR="006630FF">
        <w:rPr>
          <w:rFonts w:ascii="Times New Roman" w:hAnsi="Times New Roman" w:cs="Times New Roman"/>
          <w:color w:val="000000"/>
        </w:rPr>
        <w:t xml:space="preserve"> </w:t>
      </w:r>
      <w:r w:rsidRPr="000B133B" w:rsidR="00D21C5E">
        <w:rPr>
          <w:rFonts w:ascii="Times New Roman" w:hAnsi="Times New Roman" w:cs="Times New Roman"/>
          <w:color w:val="000000"/>
        </w:rPr>
        <w:t xml:space="preserve">от </w:t>
      </w:r>
      <w:r w:rsidRPr="000B133B" w:rsidR="006630FF">
        <w:rPr>
          <w:rFonts w:ascii="Times New Roman" w:hAnsi="Times New Roman" w:cs="Times New Roman"/>
          <w:color w:val="000000"/>
        </w:rPr>
        <w:t xml:space="preserve"> </w:t>
      </w:r>
      <w:r w:rsidRPr="000B133B" w:rsidR="000B133B">
        <w:rPr>
          <w:rFonts w:ascii="Times New Roman" w:hAnsi="Times New Roman" w:cs="Times New Roman"/>
          <w:color w:val="000000"/>
        </w:rPr>
        <w:t>…</w:t>
      </w:r>
      <w:r w:rsidRPr="000B133B" w:rsidR="00D21C5E">
        <w:rPr>
          <w:rFonts w:ascii="Times New Roman" w:hAnsi="Times New Roman" w:cs="Times New Roman"/>
          <w:color w:val="000000"/>
        </w:rPr>
        <w:t xml:space="preserve"> года</w:t>
      </w:r>
      <w:r w:rsidRPr="000B133B" w:rsidR="0003041F">
        <w:rPr>
          <w:rFonts w:ascii="Times New Roman" w:hAnsi="Times New Roman" w:cs="Times New Roman"/>
          <w:color w:val="000000"/>
        </w:rPr>
        <w:t xml:space="preserve"> </w:t>
      </w:r>
      <w:r w:rsidRPr="000B133B" w:rsidR="0006285A">
        <w:rPr>
          <w:rFonts w:ascii="Times New Roman" w:hAnsi="Times New Roman" w:cs="Times New Roman"/>
          <w:color w:val="000000"/>
        </w:rPr>
        <w:t xml:space="preserve">  </w:t>
      </w:r>
      <w:r w:rsidRPr="000B133B" w:rsidR="00D21C5E">
        <w:rPr>
          <w:rFonts w:ascii="Times New Roman" w:hAnsi="Times New Roman" w:cs="Times New Roman"/>
          <w:color w:val="000000"/>
        </w:rPr>
        <w:t>в</w:t>
      </w:r>
      <w:r w:rsidRPr="000B133B" w:rsidR="0003041F">
        <w:rPr>
          <w:rFonts w:ascii="Times New Roman" w:hAnsi="Times New Roman" w:cs="Times New Roman"/>
          <w:color w:val="000000"/>
        </w:rPr>
        <w:t xml:space="preserve"> </w:t>
      </w:r>
      <w:r w:rsidRPr="000B133B" w:rsidR="00D21C5E">
        <w:rPr>
          <w:rFonts w:ascii="Times New Roman" w:hAnsi="Times New Roman" w:cs="Times New Roman"/>
          <w:color w:val="000000"/>
        </w:rPr>
        <w:t xml:space="preserve"> </w:t>
      </w:r>
      <w:r w:rsidRPr="000B133B" w:rsidR="0006285A">
        <w:rPr>
          <w:rFonts w:ascii="Times New Roman" w:hAnsi="Times New Roman" w:cs="Times New Roman"/>
          <w:color w:val="000000"/>
        </w:rPr>
        <w:t xml:space="preserve"> </w:t>
      </w:r>
      <w:r w:rsidRPr="000B133B" w:rsidR="00D21C5E">
        <w:rPr>
          <w:rFonts w:ascii="Times New Roman" w:hAnsi="Times New Roman" w:cs="Times New Roman"/>
          <w:color w:val="000000"/>
        </w:rPr>
        <w:t>размере</w:t>
      </w:r>
      <w:r w:rsidRPr="000B133B" w:rsidR="00931F17">
        <w:rPr>
          <w:rFonts w:ascii="Times New Roman" w:hAnsi="Times New Roman" w:cs="Times New Roman"/>
          <w:color w:val="000000"/>
        </w:rPr>
        <w:t xml:space="preserve">  5618</w:t>
      </w:r>
      <w:r w:rsidRPr="000B133B" w:rsidR="0003041F">
        <w:rPr>
          <w:rFonts w:ascii="Times New Roman" w:hAnsi="Times New Roman" w:cs="Times New Roman"/>
          <w:color w:val="000000"/>
        </w:rPr>
        <w:t xml:space="preserve"> </w:t>
      </w:r>
      <w:r w:rsidRPr="000B133B" w:rsidR="00931F17">
        <w:rPr>
          <w:rFonts w:ascii="Times New Roman" w:hAnsi="Times New Roman" w:cs="Times New Roman"/>
          <w:color w:val="000000"/>
        </w:rPr>
        <w:t xml:space="preserve"> </w:t>
      </w:r>
      <w:r w:rsidRPr="000B133B" w:rsidR="00CE1C21">
        <w:rPr>
          <w:rFonts w:ascii="Times New Roman" w:hAnsi="Times New Roman" w:cs="Times New Roman"/>
          <w:color w:val="000000"/>
        </w:rPr>
        <w:t>рублей</w:t>
      </w:r>
      <w:r w:rsidRPr="000B133B" w:rsidR="00BA5ACA">
        <w:rPr>
          <w:rFonts w:ascii="Times New Roman" w:hAnsi="Times New Roman" w:cs="Times New Roman"/>
          <w:color w:val="000000"/>
        </w:rPr>
        <w:t xml:space="preserve">, что </w:t>
      </w:r>
      <w:r w:rsidRPr="000B133B">
        <w:rPr>
          <w:rFonts w:ascii="Times New Roman" w:hAnsi="Times New Roman" w:cs="Times New Roman"/>
          <w:color w:val="000000"/>
        </w:rPr>
        <w:t xml:space="preserve"> </w:t>
      </w:r>
      <w:r w:rsidRPr="000B133B" w:rsidR="00BA5ACA">
        <w:rPr>
          <w:rFonts w:ascii="Times New Roman" w:hAnsi="Times New Roman" w:cs="Times New Roman"/>
          <w:color w:val="000000"/>
        </w:rPr>
        <w:t>состоит  из</w:t>
      </w:r>
      <w:r w:rsidRPr="000B133B" w:rsidR="00957B26">
        <w:rPr>
          <w:rFonts w:ascii="Times New Roman" w:hAnsi="Times New Roman" w:cs="Times New Roman"/>
          <w:color w:val="000000"/>
        </w:rPr>
        <w:t xml:space="preserve"> </w:t>
      </w:r>
      <w:r w:rsidRPr="000B133B" w:rsidR="00BA5ACA">
        <w:rPr>
          <w:rFonts w:ascii="Times New Roman" w:hAnsi="Times New Roman" w:cs="Times New Roman"/>
          <w:color w:val="000000"/>
        </w:rPr>
        <w:t xml:space="preserve"> сумм</w:t>
      </w:r>
      <w:r w:rsidRPr="000B133B" w:rsidR="00957B26">
        <w:rPr>
          <w:rFonts w:ascii="Times New Roman" w:hAnsi="Times New Roman" w:cs="Times New Roman"/>
          <w:color w:val="000000"/>
        </w:rPr>
        <w:t xml:space="preserve">ы  основного долга </w:t>
      </w:r>
      <w:r w:rsidRPr="000B133B" w:rsidR="0006285A">
        <w:rPr>
          <w:rFonts w:ascii="Times New Roman" w:hAnsi="Times New Roman" w:cs="Times New Roman"/>
          <w:color w:val="000000"/>
        </w:rPr>
        <w:t xml:space="preserve"> -  </w:t>
      </w:r>
      <w:r w:rsidRPr="000B133B" w:rsidR="006630FF">
        <w:rPr>
          <w:rFonts w:ascii="Times New Roman" w:hAnsi="Times New Roman" w:cs="Times New Roman"/>
          <w:color w:val="000000"/>
        </w:rPr>
        <w:t>4</w:t>
      </w:r>
      <w:r w:rsidRPr="000B133B" w:rsidR="00DE14D7">
        <w:rPr>
          <w:rFonts w:ascii="Times New Roman" w:hAnsi="Times New Roman" w:cs="Times New Roman"/>
          <w:color w:val="000000"/>
        </w:rPr>
        <w:t>000</w:t>
      </w:r>
      <w:r w:rsidRPr="000B133B" w:rsidR="00BA5ACA">
        <w:rPr>
          <w:rFonts w:ascii="Times New Roman" w:hAnsi="Times New Roman" w:cs="Times New Roman"/>
          <w:color w:val="000000"/>
        </w:rPr>
        <w:t xml:space="preserve"> руб</w:t>
      </w:r>
      <w:r w:rsidRPr="000B133B" w:rsidR="00CE1C21">
        <w:rPr>
          <w:rFonts w:ascii="Times New Roman" w:hAnsi="Times New Roman" w:cs="Times New Roman"/>
          <w:color w:val="000000"/>
        </w:rPr>
        <w:t>лей</w:t>
      </w:r>
      <w:r w:rsidRPr="000B133B" w:rsidR="00BA5ACA">
        <w:rPr>
          <w:rFonts w:ascii="Times New Roman" w:hAnsi="Times New Roman" w:cs="Times New Roman"/>
          <w:color w:val="000000"/>
        </w:rPr>
        <w:t xml:space="preserve">; процентов </w:t>
      </w:r>
      <w:r w:rsidRPr="000B133B" w:rsidR="0006285A">
        <w:rPr>
          <w:rFonts w:ascii="Times New Roman" w:hAnsi="Times New Roman" w:cs="Times New Roman"/>
          <w:color w:val="000000"/>
        </w:rPr>
        <w:t xml:space="preserve"> по  договору  </w:t>
      </w:r>
      <w:r w:rsidRPr="000B133B" w:rsidR="00BA5ACA">
        <w:rPr>
          <w:rFonts w:ascii="Times New Roman" w:hAnsi="Times New Roman" w:cs="Times New Roman"/>
          <w:color w:val="000000"/>
        </w:rPr>
        <w:t>за</w:t>
      </w:r>
      <w:r w:rsidRPr="000B133B" w:rsidR="00506DA3">
        <w:rPr>
          <w:rFonts w:ascii="Times New Roman" w:hAnsi="Times New Roman" w:cs="Times New Roman"/>
          <w:color w:val="000000"/>
        </w:rPr>
        <w:t xml:space="preserve">  </w:t>
      </w:r>
      <w:r w:rsidRPr="000B133B" w:rsidR="00BA5ACA">
        <w:rPr>
          <w:rFonts w:ascii="Times New Roman" w:hAnsi="Times New Roman" w:cs="Times New Roman"/>
          <w:color w:val="000000"/>
        </w:rPr>
        <w:t xml:space="preserve"> пользование</w:t>
      </w:r>
      <w:r w:rsidRPr="000B133B" w:rsidR="00506DA3">
        <w:rPr>
          <w:rFonts w:ascii="Times New Roman" w:hAnsi="Times New Roman" w:cs="Times New Roman"/>
          <w:color w:val="000000"/>
        </w:rPr>
        <w:t xml:space="preserve"> </w:t>
      </w:r>
      <w:r w:rsidRPr="000B133B" w:rsidR="00BA5ACA">
        <w:rPr>
          <w:rFonts w:ascii="Times New Roman" w:hAnsi="Times New Roman" w:cs="Times New Roman"/>
          <w:color w:val="000000"/>
        </w:rPr>
        <w:t xml:space="preserve"> д</w:t>
      </w:r>
      <w:r w:rsidRPr="000B133B" w:rsidR="00957B26">
        <w:rPr>
          <w:rFonts w:ascii="Times New Roman" w:hAnsi="Times New Roman" w:cs="Times New Roman"/>
          <w:color w:val="000000"/>
        </w:rPr>
        <w:t xml:space="preserve">енежными </w:t>
      </w:r>
      <w:r w:rsidRPr="000B133B" w:rsidR="0006285A">
        <w:rPr>
          <w:rFonts w:ascii="Times New Roman" w:hAnsi="Times New Roman" w:cs="Times New Roman"/>
          <w:color w:val="000000"/>
        </w:rPr>
        <w:t xml:space="preserve"> </w:t>
      </w:r>
      <w:r w:rsidRPr="000B133B" w:rsidR="00506DA3">
        <w:rPr>
          <w:rFonts w:ascii="Times New Roman" w:hAnsi="Times New Roman" w:cs="Times New Roman"/>
          <w:color w:val="000000"/>
        </w:rPr>
        <w:t xml:space="preserve"> </w:t>
      </w:r>
      <w:r w:rsidRPr="000B133B" w:rsidR="00957B26">
        <w:rPr>
          <w:rFonts w:ascii="Times New Roman" w:hAnsi="Times New Roman" w:cs="Times New Roman"/>
          <w:color w:val="000000"/>
        </w:rPr>
        <w:t>средствами</w:t>
      </w:r>
      <w:r w:rsidRPr="000B133B" w:rsidR="0006285A">
        <w:rPr>
          <w:rFonts w:ascii="Times New Roman" w:hAnsi="Times New Roman" w:cs="Times New Roman"/>
          <w:color w:val="000000"/>
        </w:rPr>
        <w:t xml:space="preserve">  за</w:t>
      </w:r>
      <w:r w:rsidRPr="000B133B" w:rsidR="00957B26">
        <w:rPr>
          <w:rFonts w:ascii="Times New Roman" w:hAnsi="Times New Roman" w:cs="Times New Roman"/>
          <w:color w:val="000000"/>
        </w:rPr>
        <w:t xml:space="preserve"> </w:t>
      </w:r>
      <w:r w:rsidRPr="000B133B" w:rsidR="0006285A">
        <w:rPr>
          <w:rFonts w:ascii="Times New Roman" w:hAnsi="Times New Roman" w:cs="Times New Roman"/>
          <w:color w:val="000000"/>
        </w:rPr>
        <w:t xml:space="preserve"> </w:t>
      </w:r>
      <w:r w:rsidRPr="000B133B" w:rsidR="00957B26">
        <w:rPr>
          <w:rFonts w:ascii="Times New Roman" w:hAnsi="Times New Roman" w:cs="Times New Roman"/>
          <w:color w:val="000000"/>
        </w:rPr>
        <w:t xml:space="preserve">период с </w:t>
      </w:r>
      <w:r w:rsidRPr="000B133B" w:rsidR="006630FF">
        <w:rPr>
          <w:rFonts w:ascii="Times New Roman" w:hAnsi="Times New Roman" w:cs="Times New Roman"/>
          <w:color w:val="000000"/>
        </w:rPr>
        <w:t>17.08</w:t>
      </w:r>
      <w:r w:rsidRPr="000B133B" w:rsidR="00DE14D7">
        <w:rPr>
          <w:rFonts w:ascii="Times New Roman" w:hAnsi="Times New Roman" w:cs="Times New Roman"/>
          <w:color w:val="000000"/>
        </w:rPr>
        <w:t>.2015</w:t>
      </w:r>
      <w:r w:rsidRPr="000B133B" w:rsidR="00BA5ACA">
        <w:rPr>
          <w:rFonts w:ascii="Times New Roman" w:hAnsi="Times New Roman" w:cs="Times New Roman"/>
          <w:color w:val="000000"/>
        </w:rPr>
        <w:t xml:space="preserve"> г. по </w:t>
      </w:r>
      <w:r w:rsidRPr="000B133B" w:rsidR="006630FF">
        <w:rPr>
          <w:rFonts w:ascii="Times New Roman" w:hAnsi="Times New Roman" w:cs="Times New Roman"/>
          <w:color w:val="000000"/>
        </w:rPr>
        <w:t xml:space="preserve"> 27</w:t>
      </w:r>
      <w:r w:rsidRPr="000B133B" w:rsidR="00BA5ACA">
        <w:rPr>
          <w:rFonts w:ascii="Times New Roman" w:hAnsi="Times New Roman" w:cs="Times New Roman"/>
          <w:color w:val="000000"/>
        </w:rPr>
        <w:t>.</w:t>
      </w:r>
      <w:r w:rsidRPr="000B133B" w:rsidR="006630FF">
        <w:rPr>
          <w:rFonts w:ascii="Times New Roman" w:hAnsi="Times New Roman" w:cs="Times New Roman"/>
          <w:color w:val="000000"/>
        </w:rPr>
        <w:t>08</w:t>
      </w:r>
      <w:r w:rsidRPr="000B133B" w:rsidR="00BA5ACA">
        <w:rPr>
          <w:rFonts w:ascii="Times New Roman" w:hAnsi="Times New Roman" w:cs="Times New Roman"/>
          <w:color w:val="000000"/>
        </w:rPr>
        <w:t>.201</w:t>
      </w:r>
      <w:r w:rsidRPr="000B133B">
        <w:rPr>
          <w:rFonts w:ascii="Times New Roman" w:hAnsi="Times New Roman" w:cs="Times New Roman"/>
          <w:color w:val="000000"/>
        </w:rPr>
        <w:t>5</w:t>
      </w:r>
      <w:r w:rsidRPr="000B133B" w:rsidR="00BA5ACA">
        <w:rPr>
          <w:rFonts w:ascii="Times New Roman" w:hAnsi="Times New Roman" w:cs="Times New Roman"/>
          <w:color w:val="000000"/>
        </w:rPr>
        <w:t xml:space="preserve"> г.  в  размере </w:t>
      </w:r>
      <w:r w:rsidRPr="000B133B" w:rsidR="006630FF">
        <w:rPr>
          <w:rFonts w:ascii="Times New Roman" w:hAnsi="Times New Roman" w:cs="Times New Roman"/>
          <w:color w:val="000000"/>
        </w:rPr>
        <w:t xml:space="preserve"> 8</w:t>
      </w:r>
      <w:r w:rsidRPr="000B133B">
        <w:rPr>
          <w:rFonts w:ascii="Times New Roman" w:hAnsi="Times New Roman" w:cs="Times New Roman"/>
          <w:color w:val="000000"/>
        </w:rPr>
        <w:t xml:space="preserve">00 </w:t>
      </w:r>
      <w:r w:rsidRPr="000B133B" w:rsidR="00BA5ACA">
        <w:rPr>
          <w:rFonts w:ascii="Times New Roman" w:hAnsi="Times New Roman" w:cs="Times New Roman"/>
          <w:color w:val="000000"/>
        </w:rPr>
        <w:t>руб</w:t>
      </w:r>
      <w:r w:rsidRPr="000B133B" w:rsidR="00CE1C21">
        <w:rPr>
          <w:rFonts w:ascii="Times New Roman" w:hAnsi="Times New Roman" w:cs="Times New Roman"/>
          <w:color w:val="000000"/>
        </w:rPr>
        <w:t>лей</w:t>
      </w:r>
      <w:r w:rsidRPr="000B133B" w:rsidR="00BA5ACA">
        <w:rPr>
          <w:rFonts w:ascii="Times New Roman" w:hAnsi="Times New Roman" w:cs="Times New Roman"/>
          <w:color w:val="000000"/>
        </w:rPr>
        <w:t>;</w:t>
      </w:r>
      <w:r w:rsidRPr="000B133B" w:rsidR="00BA5ACA">
        <w:rPr>
          <w:rFonts w:ascii="Times New Roman" w:hAnsi="Times New Roman" w:cs="Times New Roman"/>
          <w:color w:val="000000"/>
        </w:rPr>
        <w:t xml:space="preserve">  процентов за пользование </w:t>
      </w:r>
      <w:r w:rsidRPr="000B133B" w:rsidR="00506DA3">
        <w:rPr>
          <w:rFonts w:ascii="Times New Roman" w:hAnsi="Times New Roman" w:cs="Times New Roman"/>
          <w:color w:val="000000"/>
        </w:rPr>
        <w:t xml:space="preserve"> </w:t>
      </w:r>
      <w:r w:rsidRPr="000B133B" w:rsidR="00BA5ACA">
        <w:rPr>
          <w:rFonts w:ascii="Times New Roman" w:hAnsi="Times New Roman" w:cs="Times New Roman"/>
          <w:color w:val="000000"/>
        </w:rPr>
        <w:t>д</w:t>
      </w:r>
      <w:r w:rsidRPr="000B133B" w:rsidR="0003041F">
        <w:rPr>
          <w:rFonts w:ascii="Times New Roman" w:hAnsi="Times New Roman" w:cs="Times New Roman"/>
          <w:color w:val="000000"/>
        </w:rPr>
        <w:t>е</w:t>
      </w:r>
      <w:r w:rsidRPr="000B133B" w:rsidR="0006285A">
        <w:rPr>
          <w:rFonts w:ascii="Times New Roman" w:hAnsi="Times New Roman" w:cs="Times New Roman"/>
          <w:color w:val="000000"/>
        </w:rPr>
        <w:t>нежными</w:t>
      </w:r>
      <w:r w:rsidRPr="000B133B" w:rsidR="00506DA3">
        <w:rPr>
          <w:rFonts w:ascii="Times New Roman" w:hAnsi="Times New Roman" w:cs="Times New Roman"/>
          <w:color w:val="000000"/>
        </w:rPr>
        <w:t xml:space="preserve"> </w:t>
      </w:r>
      <w:r w:rsidRPr="000B133B" w:rsidR="00942428">
        <w:rPr>
          <w:rFonts w:ascii="Times New Roman" w:hAnsi="Times New Roman" w:cs="Times New Roman"/>
          <w:color w:val="000000"/>
        </w:rPr>
        <w:t xml:space="preserve"> средствами  за</w:t>
      </w:r>
      <w:r w:rsidRPr="000B133B" w:rsidR="0006285A">
        <w:rPr>
          <w:rFonts w:ascii="Times New Roman" w:hAnsi="Times New Roman" w:cs="Times New Roman"/>
          <w:color w:val="000000"/>
        </w:rPr>
        <w:t xml:space="preserve"> </w:t>
      </w:r>
      <w:r w:rsidRPr="000B133B" w:rsidR="00942428">
        <w:rPr>
          <w:rFonts w:ascii="Times New Roman" w:hAnsi="Times New Roman" w:cs="Times New Roman"/>
          <w:color w:val="000000"/>
        </w:rPr>
        <w:t xml:space="preserve"> </w:t>
      </w:r>
      <w:r w:rsidRPr="000B133B" w:rsidR="0006285A">
        <w:rPr>
          <w:rFonts w:ascii="Times New Roman" w:hAnsi="Times New Roman" w:cs="Times New Roman"/>
          <w:color w:val="000000"/>
        </w:rPr>
        <w:t>период  с</w:t>
      </w:r>
      <w:r w:rsidRPr="000B133B" w:rsidR="00506DA3">
        <w:rPr>
          <w:rFonts w:ascii="Times New Roman" w:hAnsi="Times New Roman" w:cs="Times New Roman"/>
          <w:color w:val="000000"/>
        </w:rPr>
        <w:t xml:space="preserve"> </w:t>
      </w:r>
      <w:r w:rsidRPr="000B133B" w:rsidR="0006285A">
        <w:rPr>
          <w:rFonts w:ascii="Times New Roman" w:hAnsi="Times New Roman" w:cs="Times New Roman"/>
          <w:color w:val="000000"/>
        </w:rPr>
        <w:t xml:space="preserve"> </w:t>
      </w:r>
      <w:r w:rsidRPr="000B133B" w:rsidR="006630FF">
        <w:rPr>
          <w:rFonts w:ascii="Times New Roman" w:hAnsi="Times New Roman" w:cs="Times New Roman"/>
          <w:color w:val="000000"/>
        </w:rPr>
        <w:t>28.08</w:t>
      </w:r>
      <w:r w:rsidRPr="000B133B" w:rsidR="00957B26">
        <w:rPr>
          <w:rFonts w:ascii="Times New Roman" w:hAnsi="Times New Roman" w:cs="Times New Roman"/>
          <w:color w:val="000000"/>
        </w:rPr>
        <w:t>.201</w:t>
      </w:r>
      <w:r w:rsidRPr="000B133B" w:rsidR="006630FF">
        <w:rPr>
          <w:rFonts w:ascii="Times New Roman" w:hAnsi="Times New Roman" w:cs="Times New Roman"/>
          <w:color w:val="000000"/>
        </w:rPr>
        <w:t>5 г. по  10.10.2016</w:t>
      </w:r>
      <w:r w:rsidRPr="000B133B" w:rsidR="00506DA3">
        <w:rPr>
          <w:rFonts w:ascii="Times New Roman" w:hAnsi="Times New Roman" w:cs="Times New Roman"/>
          <w:color w:val="000000"/>
        </w:rPr>
        <w:t xml:space="preserve"> г</w:t>
      </w:r>
      <w:r w:rsidRPr="000B133B" w:rsidR="00957B26">
        <w:rPr>
          <w:rFonts w:ascii="Times New Roman" w:hAnsi="Times New Roman" w:cs="Times New Roman"/>
          <w:color w:val="000000"/>
        </w:rPr>
        <w:t xml:space="preserve">.  в  размере  </w:t>
      </w:r>
      <w:r w:rsidRPr="000B133B" w:rsidR="00931F17">
        <w:rPr>
          <w:rFonts w:ascii="Times New Roman" w:hAnsi="Times New Roman" w:cs="Times New Roman"/>
          <w:color w:val="000000"/>
        </w:rPr>
        <w:t xml:space="preserve">818 </w:t>
      </w:r>
      <w:r w:rsidRPr="000B133B" w:rsidR="006630FF">
        <w:rPr>
          <w:rFonts w:ascii="Times New Roman" w:hAnsi="Times New Roman" w:cs="Times New Roman"/>
          <w:color w:val="000000"/>
        </w:rPr>
        <w:t xml:space="preserve"> </w:t>
      </w:r>
      <w:r w:rsidRPr="000B133B" w:rsidR="00942428">
        <w:rPr>
          <w:rFonts w:ascii="Times New Roman" w:hAnsi="Times New Roman" w:cs="Times New Roman"/>
          <w:color w:val="000000"/>
        </w:rPr>
        <w:t xml:space="preserve">рублей, </w:t>
      </w:r>
      <w:r w:rsidRPr="000B133B">
        <w:rPr>
          <w:rFonts w:ascii="Times New Roman" w:hAnsi="Times New Roman" w:cs="Times New Roman"/>
          <w:color w:val="000000"/>
        </w:rPr>
        <w:t xml:space="preserve"> </w:t>
      </w:r>
      <w:r w:rsidRPr="000B133B" w:rsidR="006630FF">
        <w:rPr>
          <w:rFonts w:ascii="Times New Roman" w:hAnsi="Times New Roman" w:cs="Times New Roman"/>
          <w:color w:val="000000"/>
        </w:rPr>
        <w:t xml:space="preserve"> </w:t>
      </w:r>
      <w:r w:rsidRPr="000B133B" w:rsidR="00994D92">
        <w:rPr>
          <w:rFonts w:ascii="Times New Roman" w:hAnsi="Times New Roman" w:cs="Times New Roman"/>
          <w:color w:val="000000"/>
        </w:rPr>
        <w:t xml:space="preserve">а </w:t>
      </w:r>
      <w:r w:rsidRPr="000B133B">
        <w:rPr>
          <w:rFonts w:ascii="Times New Roman" w:hAnsi="Times New Roman" w:cs="Times New Roman"/>
          <w:color w:val="000000"/>
        </w:rPr>
        <w:t xml:space="preserve"> </w:t>
      </w:r>
      <w:r w:rsidRPr="000B133B" w:rsidR="000825B9">
        <w:rPr>
          <w:rFonts w:ascii="Times New Roman" w:hAnsi="Times New Roman" w:cs="Times New Roman"/>
          <w:color w:val="000000"/>
        </w:rPr>
        <w:t xml:space="preserve">также  </w:t>
      </w:r>
      <w:r w:rsidRPr="000B133B" w:rsidR="005250D1">
        <w:rPr>
          <w:rFonts w:ascii="Times New Roman" w:hAnsi="Times New Roman" w:cs="Times New Roman"/>
          <w:color w:val="000000"/>
        </w:rPr>
        <w:t xml:space="preserve"> </w:t>
      </w:r>
      <w:r w:rsidRPr="000B133B" w:rsidR="00863BD3">
        <w:rPr>
          <w:rFonts w:ascii="Times New Roman" w:hAnsi="Times New Roman" w:cs="Times New Roman"/>
          <w:color w:val="000000"/>
        </w:rPr>
        <w:t xml:space="preserve">расходы   по </w:t>
      </w:r>
      <w:r w:rsidRPr="000B133B" w:rsidR="000825B9">
        <w:rPr>
          <w:rFonts w:ascii="Times New Roman" w:hAnsi="Times New Roman" w:cs="Times New Roman"/>
          <w:color w:val="000000"/>
        </w:rPr>
        <w:t xml:space="preserve"> оплате  государственной </w:t>
      </w:r>
      <w:r w:rsidRPr="000B133B" w:rsidR="008869C4">
        <w:rPr>
          <w:rFonts w:ascii="Times New Roman" w:hAnsi="Times New Roman" w:cs="Times New Roman"/>
          <w:color w:val="000000"/>
        </w:rPr>
        <w:t xml:space="preserve"> </w:t>
      </w:r>
      <w:r w:rsidRPr="000B133B" w:rsidR="007722C6">
        <w:rPr>
          <w:rFonts w:ascii="Times New Roman" w:hAnsi="Times New Roman" w:cs="Times New Roman"/>
          <w:color w:val="000000"/>
        </w:rPr>
        <w:t xml:space="preserve"> пошлин</w:t>
      </w:r>
      <w:r w:rsidRPr="000B133B" w:rsidR="000825B9">
        <w:rPr>
          <w:rFonts w:ascii="Times New Roman" w:hAnsi="Times New Roman" w:cs="Times New Roman"/>
          <w:color w:val="000000"/>
        </w:rPr>
        <w:t>ы</w:t>
      </w:r>
      <w:r w:rsidRPr="000B133B" w:rsidR="007722C6">
        <w:rPr>
          <w:rFonts w:ascii="Times New Roman" w:hAnsi="Times New Roman" w:cs="Times New Roman"/>
          <w:color w:val="000000"/>
        </w:rPr>
        <w:t xml:space="preserve"> </w:t>
      </w:r>
      <w:r w:rsidRPr="000B133B" w:rsidR="008869C4">
        <w:rPr>
          <w:rFonts w:ascii="Times New Roman" w:hAnsi="Times New Roman" w:cs="Times New Roman"/>
          <w:color w:val="000000"/>
        </w:rPr>
        <w:t xml:space="preserve">  </w:t>
      </w:r>
      <w:r w:rsidRPr="000B133B" w:rsidR="007722C6">
        <w:rPr>
          <w:rFonts w:ascii="Times New Roman" w:hAnsi="Times New Roman" w:cs="Times New Roman"/>
          <w:color w:val="000000"/>
        </w:rPr>
        <w:t>в</w:t>
      </w:r>
      <w:r w:rsidRPr="000B133B" w:rsidR="00506DA3">
        <w:rPr>
          <w:rFonts w:ascii="Times New Roman" w:hAnsi="Times New Roman" w:cs="Times New Roman"/>
          <w:color w:val="000000"/>
        </w:rPr>
        <w:t xml:space="preserve"> </w:t>
      </w:r>
      <w:r w:rsidRPr="000B133B" w:rsidR="00CE7FDD">
        <w:rPr>
          <w:rFonts w:ascii="Times New Roman" w:hAnsi="Times New Roman" w:cs="Times New Roman"/>
          <w:color w:val="000000"/>
        </w:rPr>
        <w:t xml:space="preserve"> </w:t>
      </w:r>
      <w:r w:rsidRPr="000B133B" w:rsidR="00B1462A">
        <w:rPr>
          <w:rFonts w:ascii="Times New Roman" w:hAnsi="Times New Roman" w:cs="Times New Roman"/>
          <w:color w:val="000000"/>
        </w:rPr>
        <w:t xml:space="preserve"> размере 198,</w:t>
      </w:r>
      <w:r w:rsidRPr="000B133B" w:rsidR="00931F17">
        <w:rPr>
          <w:rFonts w:ascii="Times New Roman" w:hAnsi="Times New Roman" w:cs="Times New Roman"/>
          <w:color w:val="000000"/>
        </w:rPr>
        <w:t>44</w:t>
      </w:r>
      <w:r w:rsidRPr="000B133B" w:rsidR="00953B07">
        <w:rPr>
          <w:rFonts w:ascii="Times New Roman" w:hAnsi="Times New Roman" w:cs="Times New Roman"/>
          <w:color w:val="000000"/>
        </w:rPr>
        <w:t xml:space="preserve"> </w:t>
      </w:r>
      <w:r w:rsidRPr="000B133B" w:rsidR="006630FF">
        <w:rPr>
          <w:rFonts w:ascii="Times New Roman" w:hAnsi="Times New Roman" w:cs="Times New Roman"/>
          <w:color w:val="000000"/>
        </w:rPr>
        <w:t xml:space="preserve">      </w:t>
      </w:r>
      <w:r w:rsidRPr="000B133B" w:rsidR="00506DA3">
        <w:rPr>
          <w:rFonts w:ascii="Times New Roman" w:hAnsi="Times New Roman" w:cs="Times New Roman"/>
          <w:color w:val="000000"/>
        </w:rPr>
        <w:t>рублей</w:t>
      </w:r>
      <w:r w:rsidRPr="000B133B">
        <w:rPr>
          <w:rFonts w:ascii="Times New Roman" w:hAnsi="Times New Roman" w:cs="Times New Roman"/>
          <w:color w:val="000000"/>
        </w:rPr>
        <w:t>.</w:t>
      </w:r>
    </w:p>
    <w:p w:rsidR="002751CA" w:rsidRPr="000B133B" w:rsidP="002751C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0B133B">
        <w:rPr>
          <w:rFonts w:ascii="Times New Roman" w:hAnsi="Times New Roman" w:cs="Times New Roman"/>
          <w:color w:val="000000"/>
        </w:rPr>
        <w:t>В  удовлетворении остальной части исковых требований – отказать.</w:t>
      </w:r>
    </w:p>
    <w:p w:rsidR="00E22113" w:rsidRPr="000B133B" w:rsidP="00E2211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0B133B">
        <w:rPr>
          <w:rFonts w:ascii="Times New Roman" w:eastAsia="Times New Roman" w:hAnsi="Times New Roman"/>
          <w:color w:val="000000"/>
        </w:rPr>
        <w:t>Ответчик 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22113" w:rsidRPr="000B133B" w:rsidP="00E22113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</w:rPr>
      </w:pPr>
      <w:r w:rsidRPr="000B133B">
        <w:rPr>
          <w:rFonts w:ascii="Times New Roman" w:eastAsia="Times New Roman" w:hAnsi="Times New Roman"/>
          <w:color w:val="000000"/>
        </w:rPr>
        <w:t>Ответчиком  заочное решение суда может быть обжаловано в апелляционном порядке в Киевский районный суд г. Симферополя Республики Крым через мирового судью судебного участка № 14 Киевского судебного района г</w:t>
      </w:r>
      <w:r w:rsidRPr="000B133B">
        <w:rPr>
          <w:rFonts w:ascii="Times New Roman" w:eastAsia="Times New Roman" w:hAnsi="Times New Roman"/>
          <w:color w:val="000000"/>
        </w:rPr>
        <w:t>.С</w:t>
      </w:r>
      <w:r w:rsidRPr="000B133B">
        <w:rPr>
          <w:rFonts w:ascii="Times New Roman" w:eastAsia="Times New Roman" w:hAnsi="Times New Roman"/>
          <w:color w:val="000000"/>
        </w:rPr>
        <w:t>имферополя  Республики Крым в течение одного  месяца  со дня вынесения определения суда об отказе в удовлетворении  заявления об отмене этого решения суда.</w:t>
      </w:r>
    </w:p>
    <w:p w:rsidR="00FD24C1" w:rsidRPr="000B133B" w:rsidP="00FD24C1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</w:rPr>
      </w:pPr>
      <w:r w:rsidRPr="000B133B">
        <w:rPr>
          <w:rFonts w:ascii="Times New Roman" w:eastAsia="Times New Roman" w:hAnsi="Times New Roman"/>
          <w:color w:val="000000"/>
        </w:rPr>
        <w:t>Иными лицами, участвующими в деле, а также лицами, которые не были привлечены 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решения, а в случае, если такое заявление подано, - в течение одного</w:t>
      </w:r>
      <w:r w:rsidRPr="000B133B">
        <w:rPr>
          <w:rFonts w:ascii="Times New Roman" w:eastAsia="Times New Roman" w:hAnsi="Times New Roman"/>
          <w:color w:val="000000"/>
        </w:rPr>
        <w:t xml:space="preserve"> месяца  со дня вынесения определения суда об отказе в удовлетворении этого заявления.</w:t>
      </w:r>
    </w:p>
    <w:p w:rsidR="00D21C5E" w:rsidRPr="000B133B" w:rsidP="00FD24C1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</w:rPr>
      </w:pPr>
      <w:r w:rsidRPr="000B133B">
        <w:rPr>
          <w:rFonts w:ascii="Times New Roman" w:eastAsia="Times New Roman" w:hAnsi="Times New Roman" w:cs="Times New Roman"/>
          <w:i/>
        </w:rPr>
        <w:t>Разъяснить сторонам, что  согласно ст. 199 ГПК РФ</w:t>
      </w:r>
      <w:r w:rsidRPr="000B133B">
        <w:rPr>
          <w:rFonts w:ascii="Times New Roman" w:eastAsia="Times New Roman" w:hAnsi="Times New Roman" w:cs="Times New Roman"/>
          <w:i/>
          <w:color w:val="000000"/>
        </w:rPr>
        <w:t xml:space="preserve"> мировой судья может не составлять мотивированное решение суда по рассмотренному им делу</w:t>
      </w:r>
      <w:r w:rsidRPr="000B133B">
        <w:rPr>
          <w:rFonts w:ascii="Times New Roman" w:eastAsia="Times New Roman" w:hAnsi="Times New Roman" w:cs="Times New Roman"/>
          <w:i/>
          <w:color w:val="000000"/>
        </w:rPr>
        <w:t>.</w:t>
      </w:r>
    </w:p>
    <w:p w:rsidR="00D21C5E" w:rsidRPr="000B133B" w:rsidP="00FD24C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0B133B">
        <w:rPr>
          <w:rFonts w:ascii="Times New Roman" w:eastAsia="Times New Roman" w:hAnsi="Times New Roman" w:cs="Times New Roman"/>
          <w:i/>
          <w:color w:val="000000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21C5E" w:rsidRPr="000B133B" w:rsidP="00FD24C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0B133B">
        <w:rPr>
          <w:rFonts w:ascii="Times New Roman" w:eastAsia="Times New Roman" w:hAnsi="Times New Roman" w:cs="Times New Roman"/>
          <w:i/>
          <w:color w:val="00000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21C5E" w:rsidRPr="000B133B" w:rsidP="00FD24C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0B133B">
        <w:rPr>
          <w:rFonts w:ascii="Times New Roman" w:eastAsia="Times New Roman" w:hAnsi="Times New Roman" w:cs="Times New Roman"/>
          <w:i/>
          <w:color w:val="00000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1C5E" w:rsidRPr="000B133B" w:rsidP="00D21C5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D21C5E" w:rsidRPr="000B133B" w:rsidP="00D21C5E">
      <w:pPr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0B133B">
        <w:rPr>
          <w:rFonts w:ascii="Times New Roman" w:hAnsi="Times New Roman" w:cs="Times New Roman"/>
          <w:color w:val="000000"/>
        </w:rPr>
        <w:t xml:space="preserve">Мировой  судья:                                                                      Т.С. </w:t>
      </w:r>
      <w:r w:rsidRPr="000B133B">
        <w:rPr>
          <w:rFonts w:ascii="Times New Roman" w:hAnsi="Times New Roman" w:cs="Times New Roman"/>
          <w:color w:val="000000"/>
        </w:rPr>
        <w:t>Тарасенко</w:t>
      </w:r>
    </w:p>
    <w:p w:rsidR="00D21C5E" w:rsidRPr="00D21C5E" w:rsidP="00D21C5E">
      <w:pPr>
        <w:pStyle w:val="ConsPlusNormal"/>
        <w:ind w:firstLine="567"/>
        <w:jc w:val="both"/>
        <w:rPr>
          <w:sz w:val="28"/>
          <w:szCs w:val="28"/>
        </w:rPr>
      </w:pPr>
    </w:p>
    <w:p w:rsidR="00D21C5E" w:rsidRPr="00D21C5E" w:rsidP="00CE7FD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Sect="002C4160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0520C"/>
    <w:rsid w:val="00026D3A"/>
    <w:rsid w:val="0003041F"/>
    <w:rsid w:val="0006285A"/>
    <w:rsid w:val="00073C9A"/>
    <w:rsid w:val="000761D8"/>
    <w:rsid w:val="000800A2"/>
    <w:rsid w:val="000825B9"/>
    <w:rsid w:val="000B133B"/>
    <w:rsid w:val="000D3EC3"/>
    <w:rsid w:val="000E60A7"/>
    <w:rsid w:val="001055B0"/>
    <w:rsid w:val="00123E38"/>
    <w:rsid w:val="001423C6"/>
    <w:rsid w:val="00160789"/>
    <w:rsid w:val="00170F8A"/>
    <w:rsid w:val="00200A85"/>
    <w:rsid w:val="0022671A"/>
    <w:rsid w:val="00227F59"/>
    <w:rsid w:val="0026154B"/>
    <w:rsid w:val="00265F4A"/>
    <w:rsid w:val="002751CA"/>
    <w:rsid w:val="002C4160"/>
    <w:rsid w:val="0034369E"/>
    <w:rsid w:val="00343E5B"/>
    <w:rsid w:val="003511EE"/>
    <w:rsid w:val="003633DF"/>
    <w:rsid w:val="003859F9"/>
    <w:rsid w:val="0039639A"/>
    <w:rsid w:val="003C4C5A"/>
    <w:rsid w:val="0041500E"/>
    <w:rsid w:val="004203D6"/>
    <w:rsid w:val="004B13B7"/>
    <w:rsid w:val="004B143D"/>
    <w:rsid w:val="004D219F"/>
    <w:rsid w:val="004D50C5"/>
    <w:rsid w:val="004E1539"/>
    <w:rsid w:val="004F3E9D"/>
    <w:rsid w:val="00506DA3"/>
    <w:rsid w:val="005148C8"/>
    <w:rsid w:val="005250D1"/>
    <w:rsid w:val="00556B6C"/>
    <w:rsid w:val="00583042"/>
    <w:rsid w:val="00591917"/>
    <w:rsid w:val="005B41AF"/>
    <w:rsid w:val="005D5064"/>
    <w:rsid w:val="00606684"/>
    <w:rsid w:val="00612867"/>
    <w:rsid w:val="00620D8F"/>
    <w:rsid w:val="00634029"/>
    <w:rsid w:val="006630FF"/>
    <w:rsid w:val="006B0F99"/>
    <w:rsid w:val="006B4AA7"/>
    <w:rsid w:val="006C503A"/>
    <w:rsid w:val="006F19EC"/>
    <w:rsid w:val="007158DF"/>
    <w:rsid w:val="0071755C"/>
    <w:rsid w:val="00763DCA"/>
    <w:rsid w:val="007722C6"/>
    <w:rsid w:val="007775F8"/>
    <w:rsid w:val="007B0CFD"/>
    <w:rsid w:val="008002CF"/>
    <w:rsid w:val="00830C00"/>
    <w:rsid w:val="00846026"/>
    <w:rsid w:val="00850CCF"/>
    <w:rsid w:val="00863BD3"/>
    <w:rsid w:val="008869C4"/>
    <w:rsid w:val="008A4B0B"/>
    <w:rsid w:val="008C7D31"/>
    <w:rsid w:val="00931F17"/>
    <w:rsid w:val="00942428"/>
    <w:rsid w:val="00953B07"/>
    <w:rsid w:val="00957B26"/>
    <w:rsid w:val="0098341C"/>
    <w:rsid w:val="00984096"/>
    <w:rsid w:val="009922E0"/>
    <w:rsid w:val="00994D92"/>
    <w:rsid w:val="00996338"/>
    <w:rsid w:val="009C18E2"/>
    <w:rsid w:val="009C1C11"/>
    <w:rsid w:val="009C52AE"/>
    <w:rsid w:val="009D4255"/>
    <w:rsid w:val="009D6D87"/>
    <w:rsid w:val="00A61AAD"/>
    <w:rsid w:val="00A70E1A"/>
    <w:rsid w:val="00A76EB1"/>
    <w:rsid w:val="00AA3670"/>
    <w:rsid w:val="00AD16D8"/>
    <w:rsid w:val="00AD394F"/>
    <w:rsid w:val="00AE2C77"/>
    <w:rsid w:val="00B1462A"/>
    <w:rsid w:val="00B1724B"/>
    <w:rsid w:val="00BA5ACA"/>
    <w:rsid w:val="00BA7C0E"/>
    <w:rsid w:val="00BC5C3A"/>
    <w:rsid w:val="00BF0658"/>
    <w:rsid w:val="00C56165"/>
    <w:rsid w:val="00C60304"/>
    <w:rsid w:val="00CB0C73"/>
    <w:rsid w:val="00CB1C2D"/>
    <w:rsid w:val="00CE1C21"/>
    <w:rsid w:val="00CE267B"/>
    <w:rsid w:val="00CE7FDD"/>
    <w:rsid w:val="00D16BCE"/>
    <w:rsid w:val="00D203BC"/>
    <w:rsid w:val="00D21C5E"/>
    <w:rsid w:val="00D43DCD"/>
    <w:rsid w:val="00D553FF"/>
    <w:rsid w:val="00D91D91"/>
    <w:rsid w:val="00DB1463"/>
    <w:rsid w:val="00DD226E"/>
    <w:rsid w:val="00DE02F9"/>
    <w:rsid w:val="00DE14D7"/>
    <w:rsid w:val="00E05E2A"/>
    <w:rsid w:val="00E22113"/>
    <w:rsid w:val="00E601E9"/>
    <w:rsid w:val="00E61A3C"/>
    <w:rsid w:val="00E819EF"/>
    <w:rsid w:val="00F0075B"/>
    <w:rsid w:val="00F317DA"/>
    <w:rsid w:val="00F36401"/>
    <w:rsid w:val="00F5006E"/>
    <w:rsid w:val="00F51965"/>
    <w:rsid w:val="00FA24B7"/>
    <w:rsid w:val="00FD24C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EDDD4-FE92-4390-88E8-1CEF2BD8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