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2C7E13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                                                                             </w:t>
      </w:r>
      <w:r w:rsidRPr="002C7E13">
        <w:rPr>
          <w:sz w:val="22"/>
          <w:szCs w:val="22"/>
        </w:rPr>
        <w:t xml:space="preserve"> </w:t>
      </w:r>
      <w:r w:rsidRPr="002C7E13">
        <w:rPr>
          <w:sz w:val="22"/>
          <w:szCs w:val="22"/>
        </w:rPr>
        <w:t xml:space="preserve"> </w:t>
      </w:r>
    </w:p>
    <w:p w:rsidR="00DD226E" w:rsidRPr="002C7E13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2C7E13">
        <w:rPr>
          <w:b w:val="0"/>
          <w:sz w:val="22"/>
          <w:szCs w:val="22"/>
        </w:rPr>
        <w:t>Дело №  2-14-</w:t>
      </w:r>
      <w:r w:rsidRPr="002C7E13" w:rsidR="00160789">
        <w:rPr>
          <w:b w:val="0"/>
          <w:sz w:val="22"/>
          <w:szCs w:val="22"/>
        </w:rPr>
        <w:t>161</w:t>
      </w:r>
      <w:r w:rsidRPr="002C7E13">
        <w:rPr>
          <w:b w:val="0"/>
          <w:sz w:val="22"/>
          <w:szCs w:val="22"/>
        </w:rPr>
        <w:t>/2017</w:t>
      </w:r>
      <w:r w:rsidRPr="002C7E13">
        <w:rPr>
          <w:sz w:val="22"/>
          <w:szCs w:val="22"/>
        </w:rPr>
        <w:t xml:space="preserve"> </w:t>
      </w:r>
    </w:p>
    <w:p w:rsidR="00D91D91" w:rsidRPr="002C7E13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2C7E13">
        <w:rPr>
          <w:b w:val="0"/>
          <w:sz w:val="22"/>
          <w:szCs w:val="22"/>
        </w:rPr>
        <w:t>(02-0</w:t>
      </w:r>
      <w:r w:rsidRPr="002C7E13" w:rsidR="00160789">
        <w:rPr>
          <w:b w:val="0"/>
          <w:sz w:val="22"/>
          <w:szCs w:val="22"/>
        </w:rPr>
        <w:t>161</w:t>
      </w:r>
      <w:r w:rsidRPr="002C7E13">
        <w:rPr>
          <w:b w:val="0"/>
          <w:sz w:val="22"/>
          <w:szCs w:val="22"/>
        </w:rPr>
        <w:t>/14/2017)</w:t>
      </w:r>
    </w:p>
    <w:p w:rsidR="00D91D91" w:rsidRPr="002C7E13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C7E13">
        <w:rPr>
          <w:rFonts w:ascii="Times New Roman" w:hAnsi="Times New Roman" w:cs="Times New Roman"/>
          <w:b/>
        </w:rPr>
        <w:t xml:space="preserve">   </w:t>
      </w:r>
      <w:r w:rsidRPr="002C7E13">
        <w:rPr>
          <w:rFonts w:ascii="Times New Roman" w:hAnsi="Times New Roman" w:cs="Times New Roman"/>
          <w:b/>
        </w:rPr>
        <w:t>Р</w:t>
      </w: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Е</w:t>
      </w: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Ш</w:t>
      </w: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Е</w:t>
      </w: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Н</w:t>
      </w: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И</w:t>
      </w: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Е</w:t>
      </w:r>
    </w:p>
    <w:p w:rsidR="00D91D91" w:rsidRPr="002C7E13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C7E13">
        <w:rPr>
          <w:rFonts w:ascii="Times New Roman" w:hAnsi="Times New Roman" w:cs="Times New Roman"/>
          <w:b/>
        </w:rPr>
        <w:t xml:space="preserve"> </w:t>
      </w:r>
      <w:r w:rsidRPr="002C7E13" w:rsidR="00073C9A">
        <w:rPr>
          <w:rFonts w:ascii="Times New Roman" w:hAnsi="Times New Roman" w:cs="Times New Roman"/>
          <w:b/>
        </w:rPr>
        <w:t xml:space="preserve">     </w:t>
      </w:r>
      <w:r w:rsidRPr="002C7E13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2C7E13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C7E13">
        <w:rPr>
          <w:rFonts w:ascii="Times New Roman" w:hAnsi="Times New Roman" w:cs="Times New Roman"/>
          <w:b/>
        </w:rPr>
        <w:t xml:space="preserve">     </w:t>
      </w:r>
      <w:r w:rsidRPr="002C7E13" w:rsidR="00D16BCE">
        <w:rPr>
          <w:rFonts w:ascii="Times New Roman" w:hAnsi="Times New Roman" w:cs="Times New Roman"/>
          <w:b/>
        </w:rPr>
        <w:t>(р</w:t>
      </w:r>
      <w:r w:rsidRPr="002C7E13">
        <w:rPr>
          <w:rFonts w:ascii="Times New Roman" w:hAnsi="Times New Roman" w:cs="Times New Roman"/>
          <w:b/>
        </w:rPr>
        <w:t>езолютивная часть</w:t>
      </w:r>
      <w:r w:rsidRPr="002C7E13" w:rsidR="00D16BCE">
        <w:rPr>
          <w:rFonts w:ascii="Times New Roman" w:hAnsi="Times New Roman" w:cs="Times New Roman"/>
          <w:b/>
        </w:rPr>
        <w:t>)</w:t>
      </w:r>
    </w:p>
    <w:p w:rsidR="00073C9A" w:rsidRPr="002C7E13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2C7E13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2C7E13">
        <w:rPr>
          <w:rFonts w:ascii="Times New Roman" w:hAnsi="Times New Roman" w:cs="Times New Roman"/>
        </w:rPr>
        <w:t xml:space="preserve">        </w:t>
      </w:r>
      <w:r w:rsidRPr="002C7E13" w:rsidR="00160789">
        <w:rPr>
          <w:rFonts w:ascii="Times New Roman" w:hAnsi="Times New Roman" w:cs="Times New Roman"/>
        </w:rPr>
        <w:t>20</w:t>
      </w:r>
      <w:r w:rsidRPr="002C7E13">
        <w:rPr>
          <w:rFonts w:ascii="Times New Roman" w:hAnsi="Times New Roman" w:cs="Times New Roman"/>
        </w:rPr>
        <w:t xml:space="preserve"> </w:t>
      </w:r>
      <w:r w:rsidRPr="002C7E13" w:rsidR="004E1539">
        <w:rPr>
          <w:rFonts w:ascii="Times New Roman" w:hAnsi="Times New Roman" w:cs="Times New Roman"/>
        </w:rPr>
        <w:t>сентября</w:t>
      </w:r>
      <w:r w:rsidRPr="002C7E13">
        <w:rPr>
          <w:rFonts w:ascii="Times New Roman" w:hAnsi="Times New Roman" w:cs="Times New Roman"/>
        </w:rPr>
        <w:t xml:space="preserve">  2017  года                               </w:t>
      </w:r>
      <w:r w:rsidRPr="002C7E13">
        <w:rPr>
          <w:rFonts w:ascii="Times New Roman" w:hAnsi="Times New Roman" w:cs="Times New Roman"/>
        </w:rPr>
        <w:tab/>
        <w:t xml:space="preserve">                </w:t>
      </w:r>
      <w:r w:rsidRPr="002C7E13">
        <w:rPr>
          <w:rFonts w:ascii="Times New Roman" w:hAnsi="Times New Roman" w:cs="Times New Roman"/>
        </w:rPr>
        <w:tab/>
        <w:t xml:space="preserve">    </w:t>
      </w:r>
      <w:r w:rsidRPr="002C7E13" w:rsidR="00073C9A">
        <w:rPr>
          <w:rFonts w:ascii="Times New Roman" w:hAnsi="Times New Roman" w:cs="Times New Roman"/>
        </w:rPr>
        <w:t xml:space="preserve"> </w:t>
      </w:r>
      <w:r w:rsidRPr="002C7E13">
        <w:rPr>
          <w:rFonts w:ascii="Times New Roman" w:hAnsi="Times New Roman" w:cs="Times New Roman"/>
        </w:rPr>
        <w:t>г</w:t>
      </w:r>
      <w:r w:rsidRPr="002C7E13">
        <w:rPr>
          <w:rFonts w:ascii="Times New Roman" w:hAnsi="Times New Roman" w:cs="Times New Roman"/>
        </w:rPr>
        <w:t>. Симферополь</w:t>
      </w:r>
    </w:p>
    <w:p w:rsidR="00D91D91" w:rsidRPr="002C7E13" w:rsidP="00D91D91">
      <w:pPr>
        <w:spacing w:line="240" w:lineRule="auto"/>
        <w:contextualSpacing/>
        <w:rPr>
          <w:rFonts w:ascii="Times New Roman" w:hAnsi="Times New Roman" w:cs="Times New Roman"/>
        </w:rPr>
      </w:pPr>
    </w:p>
    <w:p w:rsidR="00160789" w:rsidRPr="002C7E13" w:rsidP="009D42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C7E13">
        <w:rPr>
          <w:rFonts w:ascii="Times New Roman" w:eastAsia="Times New Roman" w:hAnsi="Times New Roman" w:cs="Times New Roman"/>
        </w:rPr>
        <w:t>Суд  в  составе  м</w:t>
      </w:r>
      <w:r w:rsidRPr="002C7E13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2C7E13">
        <w:rPr>
          <w:rFonts w:ascii="Times New Roman" w:hAnsi="Times New Roman" w:cs="Times New Roman"/>
          <w:color w:val="000000"/>
        </w:rPr>
        <w:t>Тарасенко</w:t>
      </w:r>
      <w:r w:rsidRPr="002C7E13">
        <w:rPr>
          <w:rFonts w:ascii="Times New Roman" w:hAnsi="Times New Roman" w:cs="Times New Roman"/>
          <w:color w:val="000000"/>
        </w:rPr>
        <w:t xml:space="preserve"> Т.С., при секретаре </w:t>
      </w:r>
      <w:r w:rsidRPr="002C7E13">
        <w:rPr>
          <w:rFonts w:ascii="Times New Roman" w:hAnsi="Times New Roman" w:cs="Times New Roman"/>
          <w:color w:val="000000"/>
        </w:rPr>
        <w:t>Силиванкиной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 Е.И., </w:t>
      </w:r>
      <w:r w:rsidRPr="002C7E13" w:rsidR="004E1539">
        <w:rPr>
          <w:rFonts w:ascii="Times New Roman" w:hAnsi="Times New Roman" w:cs="Times New Roman"/>
          <w:color w:val="000000"/>
        </w:rPr>
        <w:t xml:space="preserve">с </w:t>
      </w:r>
      <w:r w:rsidRPr="002C7E13" w:rsidR="00620D8F">
        <w:rPr>
          <w:rFonts w:ascii="Times New Roman" w:hAnsi="Times New Roman" w:cs="Times New Roman"/>
          <w:color w:val="000000"/>
        </w:rPr>
        <w:t xml:space="preserve"> </w:t>
      </w:r>
      <w:r w:rsidRPr="002C7E13" w:rsidR="004E1539">
        <w:rPr>
          <w:rFonts w:ascii="Times New Roman" w:hAnsi="Times New Roman" w:cs="Times New Roman"/>
          <w:color w:val="000000"/>
        </w:rPr>
        <w:t>участием</w:t>
      </w:r>
      <w:r w:rsidRPr="002C7E13">
        <w:rPr>
          <w:rFonts w:ascii="Times New Roman" w:hAnsi="Times New Roman" w:cs="Times New Roman"/>
          <w:color w:val="000000"/>
        </w:rPr>
        <w:t xml:space="preserve">  ответчика  Ольшанской  В.Н., </w:t>
      </w:r>
      <w:r w:rsidRPr="002C7E13" w:rsidR="009D4255">
        <w:rPr>
          <w:rFonts w:ascii="Times New Roman" w:hAnsi="Times New Roman" w:cs="Times New Roman"/>
          <w:color w:val="000000"/>
        </w:rPr>
        <w:t xml:space="preserve">представителя  третьего лица – </w:t>
      </w:r>
      <w:r w:rsidRPr="002C7E13" w:rsidR="009D4255">
        <w:rPr>
          <w:rFonts w:ascii="Times New Roman" w:hAnsi="Times New Roman" w:cs="Times New Roman"/>
          <w:color w:val="000000"/>
        </w:rPr>
        <w:t>Савенко</w:t>
      </w:r>
      <w:r w:rsidRPr="002C7E13" w:rsidR="009D4255">
        <w:rPr>
          <w:rFonts w:ascii="Times New Roman" w:hAnsi="Times New Roman" w:cs="Times New Roman"/>
          <w:color w:val="000000"/>
        </w:rPr>
        <w:t xml:space="preserve"> М.С.,  </w:t>
      </w:r>
      <w:r w:rsidRPr="002C7E13">
        <w:rPr>
          <w:rFonts w:ascii="Times New Roman" w:hAnsi="Times New Roman" w:cs="Times New Roman"/>
          <w:color w:val="000000"/>
        </w:rPr>
        <w:t xml:space="preserve">рассмотрев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в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>открытом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 судебном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заседании </w:t>
      </w:r>
      <w:r w:rsidRPr="002C7E13" w:rsidR="00D16BCE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гражданское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>дело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 по иску  </w:t>
      </w:r>
      <w:r w:rsidRPr="002C7E13">
        <w:rPr>
          <w:rFonts w:ascii="Times New Roman" w:hAnsi="Times New Roman" w:cs="Times New Roman"/>
          <w:color w:val="000000"/>
        </w:rPr>
        <w:t xml:space="preserve"> Полозовой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  Е</w:t>
      </w:r>
      <w:r w:rsidRPr="002C7E13" w:rsidR="000C6E7E">
        <w:rPr>
          <w:rFonts w:ascii="Times New Roman" w:hAnsi="Times New Roman" w:cs="Times New Roman"/>
          <w:color w:val="000000"/>
        </w:rPr>
        <w:t>.</w:t>
      </w:r>
      <w:r w:rsidRPr="002C7E13">
        <w:rPr>
          <w:rFonts w:ascii="Times New Roman" w:hAnsi="Times New Roman" w:cs="Times New Roman"/>
          <w:color w:val="000000"/>
        </w:rPr>
        <w:t xml:space="preserve"> 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к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>
        <w:rPr>
          <w:rFonts w:ascii="Times New Roman" w:hAnsi="Times New Roman" w:cs="Times New Roman"/>
          <w:color w:val="000000"/>
        </w:rPr>
        <w:t xml:space="preserve"> Ольшанской  В</w:t>
      </w:r>
      <w:r w:rsidRPr="002C7E13" w:rsidR="000C6E7E">
        <w:rPr>
          <w:rFonts w:ascii="Times New Roman" w:hAnsi="Times New Roman" w:cs="Times New Roman"/>
          <w:color w:val="000000"/>
        </w:rPr>
        <w:t>.</w:t>
      </w:r>
      <w:r w:rsidRPr="002C7E13">
        <w:rPr>
          <w:rFonts w:ascii="Times New Roman" w:hAnsi="Times New Roman" w:cs="Times New Roman"/>
          <w:color w:val="000000"/>
        </w:rPr>
        <w:t>Н</w:t>
      </w:r>
      <w:r w:rsidRPr="002C7E13" w:rsidR="000C6E7E">
        <w:rPr>
          <w:rFonts w:ascii="Times New Roman" w:hAnsi="Times New Roman" w:cs="Times New Roman"/>
          <w:color w:val="000000"/>
        </w:rPr>
        <w:t>.</w:t>
      </w:r>
      <w:r w:rsidRPr="002C7E13" w:rsidR="009922E0">
        <w:rPr>
          <w:rFonts w:ascii="Times New Roman" w:hAnsi="Times New Roman" w:cs="Times New Roman"/>
          <w:color w:val="000000"/>
        </w:rPr>
        <w:t>, третье лицо – Российский  Национальный коммерческий банк (ПАО),</w:t>
      </w:r>
      <w:r w:rsidRPr="002C7E13">
        <w:rPr>
          <w:rFonts w:ascii="Times New Roman" w:hAnsi="Times New Roman" w:cs="Times New Roman"/>
          <w:color w:val="000000"/>
        </w:rPr>
        <w:t xml:space="preserve"> </w:t>
      </w:r>
      <w:r w:rsidRPr="002C7E13" w:rsidR="004E1539">
        <w:rPr>
          <w:rFonts w:ascii="Times New Roman" w:hAnsi="Times New Roman" w:cs="Times New Roman"/>
          <w:color w:val="000000"/>
        </w:rPr>
        <w:t>о взыскании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 w:rsidR="004E1539">
        <w:rPr>
          <w:rFonts w:ascii="Times New Roman" w:hAnsi="Times New Roman" w:cs="Times New Roman"/>
          <w:color w:val="000000"/>
        </w:rPr>
        <w:t xml:space="preserve"> денежных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 w:rsidR="004E1539">
        <w:rPr>
          <w:rFonts w:ascii="Times New Roman" w:hAnsi="Times New Roman" w:cs="Times New Roman"/>
          <w:color w:val="000000"/>
        </w:rPr>
        <w:t xml:space="preserve"> средств,</w:t>
      </w:r>
    </w:p>
    <w:p w:rsidR="00073C9A" w:rsidRPr="002C7E13" w:rsidP="0016078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C7E13">
        <w:rPr>
          <w:rFonts w:ascii="Times New Roman" w:hAnsi="Times New Roman" w:cs="Times New Roman"/>
        </w:rPr>
        <w:t xml:space="preserve">руководствуясь </w:t>
      </w:r>
      <w:r w:rsidRPr="002C7E13" w:rsidR="004E1539">
        <w:rPr>
          <w:rFonts w:ascii="Times New Roman" w:hAnsi="Times New Roman" w:cs="Times New Roman"/>
        </w:rPr>
        <w:t xml:space="preserve"> </w:t>
      </w:r>
      <w:r w:rsidRPr="002C7E13" w:rsidR="003859F9">
        <w:rPr>
          <w:rFonts w:ascii="Times New Roman" w:hAnsi="Times New Roman" w:cs="Times New Roman"/>
        </w:rPr>
        <w:t>ст.</w:t>
      </w:r>
      <w:r w:rsidRPr="002C7E13" w:rsidR="00CE267B">
        <w:rPr>
          <w:rFonts w:ascii="Times New Roman" w:hAnsi="Times New Roman" w:cs="Times New Roman"/>
        </w:rPr>
        <w:t xml:space="preserve"> 15,</w:t>
      </w:r>
      <w:r w:rsidRPr="002C7E13" w:rsidR="003859F9">
        <w:rPr>
          <w:rFonts w:ascii="Times New Roman" w:hAnsi="Times New Roman" w:cs="Times New Roman"/>
        </w:rPr>
        <w:t xml:space="preserve"> 1102 </w:t>
      </w:r>
      <w:r w:rsidRPr="002C7E13" w:rsidR="004E1539">
        <w:rPr>
          <w:rFonts w:ascii="Times New Roman" w:hAnsi="Times New Roman" w:cs="Times New Roman"/>
        </w:rPr>
        <w:t xml:space="preserve"> </w:t>
      </w:r>
      <w:r w:rsidRPr="002C7E13">
        <w:rPr>
          <w:rFonts w:ascii="Times New Roman" w:hAnsi="Times New Roman" w:cs="Times New Roman"/>
        </w:rPr>
        <w:t xml:space="preserve">ГК РФ, ст. </w:t>
      </w:r>
      <w:r w:rsidRPr="002C7E13" w:rsidR="00160789">
        <w:rPr>
          <w:rFonts w:ascii="Times New Roman" w:hAnsi="Times New Roman" w:cs="Times New Roman"/>
        </w:rPr>
        <w:t>98</w:t>
      </w:r>
      <w:r w:rsidRPr="002C7E13">
        <w:rPr>
          <w:rFonts w:ascii="Times New Roman" w:hAnsi="Times New Roman" w:cs="Times New Roman"/>
        </w:rPr>
        <w:t xml:space="preserve">, </w:t>
      </w:r>
      <w:r w:rsidRPr="002C7E13" w:rsidR="003633DF">
        <w:rPr>
          <w:rFonts w:ascii="Times New Roman" w:hAnsi="Times New Roman" w:cs="Times New Roman"/>
        </w:rPr>
        <w:t xml:space="preserve">198, </w:t>
      </w:r>
      <w:r w:rsidRPr="002C7E13" w:rsidR="009D4255">
        <w:rPr>
          <w:rFonts w:ascii="Times New Roman" w:hAnsi="Times New Roman" w:cs="Times New Roman"/>
        </w:rPr>
        <w:t xml:space="preserve">199 </w:t>
      </w:r>
      <w:r w:rsidRPr="002C7E13" w:rsidR="00D91D91">
        <w:rPr>
          <w:rFonts w:ascii="Times New Roman" w:hAnsi="Times New Roman" w:cs="Times New Roman"/>
        </w:rPr>
        <w:t xml:space="preserve"> ГПК РФ, суд</w:t>
      </w:r>
    </w:p>
    <w:p w:rsidR="00160789" w:rsidRPr="002C7E13" w:rsidP="0016078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</w:p>
    <w:p w:rsidR="00D91D91" w:rsidRPr="002C7E13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C7E13">
        <w:rPr>
          <w:rFonts w:ascii="Times New Roman" w:hAnsi="Times New Roman" w:cs="Times New Roman"/>
          <w:b/>
        </w:rPr>
        <w:t xml:space="preserve"> </w:t>
      </w:r>
      <w:r w:rsidRPr="002C7E13">
        <w:rPr>
          <w:rFonts w:ascii="Times New Roman" w:hAnsi="Times New Roman" w:cs="Times New Roman"/>
          <w:b/>
        </w:rPr>
        <w:t>Р</w:t>
      </w:r>
      <w:r w:rsidRPr="002C7E13">
        <w:rPr>
          <w:rFonts w:ascii="Times New Roman" w:hAnsi="Times New Roman" w:cs="Times New Roman"/>
          <w:b/>
        </w:rPr>
        <w:t xml:space="preserve"> Е Ш И Л:</w:t>
      </w:r>
    </w:p>
    <w:p w:rsidR="00D91D91" w:rsidRPr="002C7E13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D4255" w:rsidRPr="002C7E13" w:rsidP="009D6D8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C7E13">
        <w:rPr>
          <w:rFonts w:ascii="Times New Roman" w:hAnsi="Times New Roman" w:cs="Times New Roman"/>
        </w:rPr>
        <w:t>В  удовлетворении и</w:t>
      </w:r>
      <w:r w:rsidRPr="002C7E13" w:rsidR="00123E38">
        <w:rPr>
          <w:rFonts w:ascii="Times New Roman" w:hAnsi="Times New Roman" w:cs="Times New Roman"/>
        </w:rPr>
        <w:t>сковы</w:t>
      </w:r>
      <w:r w:rsidRPr="002C7E13">
        <w:rPr>
          <w:rFonts w:ascii="Times New Roman" w:hAnsi="Times New Roman" w:cs="Times New Roman"/>
        </w:rPr>
        <w:t>х</w:t>
      </w:r>
      <w:r w:rsidRPr="002C7E13" w:rsidR="00123E38">
        <w:rPr>
          <w:rFonts w:ascii="Times New Roman" w:hAnsi="Times New Roman" w:cs="Times New Roman"/>
        </w:rPr>
        <w:t xml:space="preserve"> требовани</w:t>
      </w:r>
      <w:r w:rsidRPr="002C7E13">
        <w:rPr>
          <w:rFonts w:ascii="Times New Roman" w:hAnsi="Times New Roman" w:cs="Times New Roman"/>
        </w:rPr>
        <w:t>й</w:t>
      </w:r>
      <w:r w:rsidRPr="002C7E13" w:rsidR="00123E38">
        <w:rPr>
          <w:rFonts w:ascii="Times New Roman" w:hAnsi="Times New Roman" w:cs="Times New Roman"/>
        </w:rPr>
        <w:t xml:space="preserve"> </w:t>
      </w:r>
      <w:r w:rsidRPr="002C7E13" w:rsidR="00160789">
        <w:rPr>
          <w:rFonts w:ascii="Times New Roman" w:hAnsi="Times New Roman" w:cs="Times New Roman"/>
          <w:color w:val="000000"/>
        </w:rPr>
        <w:t>Полозовой  Е</w:t>
      </w:r>
      <w:r w:rsidRPr="002C7E13" w:rsidR="000C6E7E">
        <w:rPr>
          <w:rFonts w:ascii="Times New Roman" w:hAnsi="Times New Roman" w:cs="Times New Roman"/>
          <w:color w:val="000000"/>
        </w:rPr>
        <w:t>.</w:t>
      </w:r>
      <w:r w:rsidRPr="002C7E13" w:rsidR="00160789">
        <w:rPr>
          <w:rFonts w:ascii="Times New Roman" w:hAnsi="Times New Roman" w:cs="Times New Roman"/>
          <w:color w:val="000000"/>
        </w:rPr>
        <w:t xml:space="preserve">  к  Ольшанской  В</w:t>
      </w:r>
      <w:r w:rsidRPr="002C7E13" w:rsidR="000C6E7E">
        <w:rPr>
          <w:rFonts w:ascii="Times New Roman" w:hAnsi="Times New Roman" w:cs="Times New Roman"/>
          <w:color w:val="000000"/>
        </w:rPr>
        <w:t>.</w:t>
      </w:r>
      <w:r w:rsidRPr="002C7E13" w:rsidR="00160789">
        <w:rPr>
          <w:rFonts w:ascii="Times New Roman" w:hAnsi="Times New Roman" w:cs="Times New Roman"/>
          <w:color w:val="000000"/>
        </w:rPr>
        <w:t>Н</w:t>
      </w:r>
      <w:r w:rsidRPr="002C7E13" w:rsidR="000C6E7E">
        <w:rPr>
          <w:rFonts w:ascii="Times New Roman" w:hAnsi="Times New Roman" w:cs="Times New Roman"/>
          <w:color w:val="000000"/>
        </w:rPr>
        <w:t>.</w:t>
      </w:r>
      <w:r w:rsidRPr="002C7E13" w:rsidR="00160789">
        <w:rPr>
          <w:rFonts w:ascii="Times New Roman" w:hAnsi="Times New Roman" w:cs="Times New Roman"/>
          <w:color w:val="000000"/>
        </w:rPr>
        <w:t xml:space="preserve"> 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 w:rsidR="00160789">
        <w:rPr>
          <w:rFonts w:ascii="Times New Roman" w:hAnsi="Times New Roman" w:cs="Times New Roman"/>
          <w:color w:val="000000"/>
        </w:rPr>
        <w:t>о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 w:rsidR="00160789">
        <w:rPr>
          <w:rFonts w:ascii="Times New Roman" w:hAnsi="Times New Roman" w:cs="Times New Roman"/>
          <w:color w:val="000000"/>
        </w:rPr>
        <w:t xml:space="preserve"> взыскании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 w:rsidR="00160789">
        <w:rPr>
          <w:rFonts w:ascii="Times New Roman" w:hAnsi="Times New Roman" w:cs="Times New Roman"/>
          <w:color w:val="000000"/>
        </w:rPr>
        <w:t xml:space="preserve"> денежных</w:t>
      </w:r>
      <w:r w:rsidRPr="002C7E13" w:rsidR="000800A2">
        <w:rPr>
          <w:rFonts w:ascii="Times New Roman" w:hAnsi="Times New Roman" w:cs="Times New Roman"/>
          <w:color w:val="000000"/>
        </w:rPr>
        <w:t xml:space="preserve"> </w:t>
      </w:r>
      <w:r w:rsidRPr="002C7E13" w:rsidR="00160789">
        <w:rPr>
          <w:rFonts w:ascii="Times New Roman" w:hAnsi="Times New Roman" w:cs="Times New Roman"/>
          <w:color w:val="000000"/>
        </w:rPr>
        <w:t xml:space="preserve"> средств </w:t>
      </w:r>
      <w:r w:rsidRPr="002C7E13" w:rsidR="00123E38">
        <w:rPr>
          <w:rFonts w:ascii="Times New Roman" w:hAnsi="Times New Roman" w:cs="Times New Roman"/>
        </w:rPr>
        <w:t xml:space="preserve">- </w:t>
      </w:r>
      <w:r w:rsidRPr="002C7E13">
        <w:rPr>
          <w:rFonts w:ascii="Times New Roman" w:hAnsi="Times New Roman" w:cs="Times New Roman"/>
        </w:rPr>
        <w:t xml:space="preserve"> отказать.</w:t>
      </w:r>
    </w:p>
    <w:p w:rsidR="009D4255" w:rsidRPr="002C7E13" w:rsidP="009D42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C7E13">
        <w:rPr>
          <w:rFonts w:ascii="Times New Roman" w:hAnsi="Times New Roman" w:cs="Times New Roman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6C503A" w:rsidRPr="002C7E13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C7E13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2C7E13">
        <w:rPr>
          <w:rFonts w:ascii="Times New Roman" w:hAnsi="Times New Roman" w:cs="Times New Roman"/>
          <w:i/>
          <w:color w:val="000000"/>
        </w:rPr>
        <w:t xml:space="preserve"> м</w:t>
      </w:r>
      <w:r w:rsidRPr="002C7E13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6C503A" w:rsidRPr="002C7E13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C7E13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2C7E13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C7E13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2C7E13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</w:rPr>
      </w:pPr>
      <w:r w:rsidRPr="002C7E13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2C7E13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2C7E13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C7E13">
        <w:rPr>
          <w:rFonts w:ascii="Times New Roman" w:hAnsi="Times New Roman" w:cs="Times New Roman"/>
        </w:rPr>
        <w:t xml:space="preserve">Мировой   судья:                                                           </w:t>
      </w:r>
      <w:r w:rsidRPr="002C7E13" w:rsidR="00073C9A">
        <w:rPr>
          <w:rFonts w:ascii="Times New Roman" w:hAnsi="Times New Roman" w:cs="Times New Roman"/>
        </w:rPr>
        <w:t xml:space="preserve">       </w:t>
      </w:r>
      <w:r w:rsidRPr="002C7E13">
        <w:rPr>
          <w:rFonts w:ascii="Times New Roman" w:hAnsi="Times New Roman" w:cs="Times New Roman"/>
        </w:rPr>
        <w:t xml:space="preserve"> Т.С. </w:t>
      </w:r>
      <w:r w:rsidRPr="002C7E13">
        <w:rPr>
          <w:rFonts w:ascii="Times New Roman" w:hAnsi="Times New Roman" w:cs="Times New Roman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C6E7E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C7E13"/>
    <w:rsid w:val="0034369E"/>
    <w:rsid w:val="00343E5B"/>
    <w:rsid w:val="003511EE"/>
    <w:rsid w:val="003633DF"/>
    <w:rsid w:val="003859F9"/>
    <w:rsid w:val="003C4C5A"/>
    <w:rsid w:val="0041500E"/>
    <w:rsid w:val="004203D6"/>
    <w:rsid w:val="004B143D"/>
    <w:rsid w:val="004D219F"/>
    <w:rsid w:val="004D50C5"/>
    <w:rsid w:val="004E1539"/>
    <w:rsid w:val="00556B6C"/>
    <w:rsid w:val="00583042"/>
    <w:rsid w:val="005D5064"/>
    <w:rsid w:val="00606684"/>
    <w:rsid w:val="00612867"/>
    <w:rsid w:val="00620D8F"/>
    <w:rsid w:val="00634029"/>
    <w:rsid w:val="006C503A"/>
    <w:rsid w:val="006F19EC"/>
    <w:rsid w:val="0071755C"/>
    <w:rsid w:val="007775F8"/>
    <w:rsid w:val="00793116"/>
    <w:rsid w:val="008002CF"/>
    <w:rsid w:val="00846026"/>
    <w:rsid w:val="008A4B0B"/>
    <w:rsid w:val="008C7D31"/>
    <w:rsid w:val="009922E0"/>
    <w:rsid w:val="009D4255"/>
    <w:rsid w:val="009D6D87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D89C-72F3-4AA2-9E2D-CCDFA573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