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№02-0804/14/2024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№04109/15/15937-18 от дата по состоянию на дата в размере сумма, состоящую из задолженности по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02-0804/14/2024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02-0804/14/2024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