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№02-3267/14/2023</w:t>
      </w:r>
    </w:p>
    <w:p w:rsidR="00A77B3E">
      <w:r>
        <w:t>УИД 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 xml:space="preserve">  адрес</w:t>
      </w:r>
    </w:p>
    <w:p w:rsidR="00A77B3E">
      <w:r>
        <w:t>мировой судья судебного участка №14 Киевского судебного района адрес фио, рассмотрев в порядке упрощенного производства гражданское дело по исковому заявлению Российского национального коммерческого банка (Публичное акционерное общество)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исковое заявление наименование организации – удовлетворить.</w:t>
      </w:r>
    </w:p>
    <w:p w:rsidR="00A77B3E">
      <w:r>
        <w:t>Взыскать с фио (паспортные данные) в пользу Российского национального коммерческого банка (Публичное акционерное общество) (ИНН 7701105460) задолженность по кредитному договору №04082/16/000503560-21 от дата по состоянию на дата в размере сумма, состоящую из задолженности по основному долгу в размере сумма, комиссии в размере сумма, неустойки сумма, а также взыскать расходы по уплате госпошлины в размере сумма, а всего взыскать сумма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/>
    <w:p w:rsidR="00A77B3E">
      <w:r>
        <w:t>Мировой судья: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02-3267/14/2023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02-3267/14/2023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02-0008/14/2023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фио</w:t>
      </w:r>
    </w:p>
    <w:p w:rsidR="00A77B3E">
      <w:r>
        <w:t>адрес адрес</w:t>
      </w:r>
    </w:p>
    <w:p w:rsidR="00A77B3E"/>
    <w:p w:rsidR="00A77B3E"/>
    <w:p w:rsidR="00A77B3E">
      <w:r>
        <w:t>адрес,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