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№02-5635/14/2023</w:t>
      </w:r>
    </w:p>
    <w:p w:rsidR="00A77B3E">
      <w:r>
        <w:t>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>адрес</w:t>
      </w:r>
    </w:p>
    <w:p w:rsidR="00A77B3E">
      <w:r>
        <w:t>суд в составе мирового судьи судебного участка №14 Киевского судебного района адрес фио, при секретаре фио, с участием прокурора – фио, рассмотрев в открытом судебном заседании гражданское дело по исковому заявлению заместителя прокурора адрес в интересах муниципального образования городской адрес и Муниципального бюджетного наименование организации адрес Симферополь адрес к фио, 3-е лицо – Управление Министерства внутренних дел Российской Федерации по адрес, о возмещении материального ущерба,</w:t>
      </w:r>
    </w:p>
    <w:p w:rsidR="00A77B3E">
      <w:r>
        <w:t>руководствуясь статьями 194-199, 321 ГПК РФ,</w:t>
      </w:r>
    </w:p>
    <w:p w:rsidR="00A77B3E"/>
    <w:p w:rsidR="00A77B3E">
      <w:r>
        <w:t>р е ш и л :</w:t>
      </w:r>
    </w:p>
    <w:p w:rsidR="00A77B3E"/>
    <w:p w:rsidR="00A77B3E">
      <w:r>
        <w:t>исковое заявление заместителя прокурора адрес – удовлетворить.</w:t>
      </w:r>
    </w:p>
    <w:p w:rsidR="00A77B3E">
      <w:r>
        <w:t>Взыскать с фио (паспортные данные) в пользу Муниципального бюджетного наименование организации адрес Симферополь адрес (ИНН 9102224430) компенсацию материального ущерба в размере сумма.</w:t>
      </w:r>
    </w:p>
    <w:p w:rsidR="00A77B3E">
      <w:r>
        <w:t>Взыскать с фио в доход местного бюджета госпошлину в размере сумма</w:t>
      </w:r>
    </w:p>
    <w:p w:rsidR="00A77B3E">
      <w:r>
        <w:t>Решение может быть обжаловано в Киевский районный суд адрес через мирового судью в течение месяца путем подачи апелляционной жалобы.</w:t>
      </w:r>
    </w:p>
    <w:p w:rsidR="00A77B3E">
      <w:r>
        <w:t>Разъяснить, что мировой судья может не составлять мотивированное решение суда по рассмотренному им делу, однако обязан его составить в случае поступления от лиц, участвующих в деле, их представителей соответствующего заявления, которое может быть подано:</w:t>
      </w:r>
    </w:p>
    <w:p w:rsidR="00A77B3E">
      <w: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