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12041">
      <w:pPr>
        <w:jc w:val="both"/>
      </w:pPr>
      <w:r>
        <w:t>2</w:t>
      </w:r>
    </w:p>
    <w:p w:rsidR="00A77B3E" w:rsidP="00612041">
      <w:pPr>
        <w:jc w:val="both"/>
      </w:pPr>
    </w:p>
    <w:p w:rsidR="00A77B3E" w:rsidP="00612041">
      <w:pPr>
        <w:jc w:val="both"/>
      </w:pPr>
    </w:p>
    <w:p w:rsidR="00A77B3E" w:rsidP="00612041">
      <w:pPr>
        <w:jc w:val="both"/>
      </w:pPr>
      <w:r>
        <w:t>Дело №2-15-285/2017</w:t>
      </w:r>
    </w:p>
    <w:p w:rsidR="00A77B3E" w:rsidP="00612041">
      <w:pPr>
        <w:jc w:val="both"/>
      </w:pPr>
    </w:p>
    <w:p w:rsidR="00A77B3E" w:rsidP="00612041">
      <w:pPr>
        <w:jc w:val="both"/>
      </w:pPr>
    </w:p>
    <w:p w:rsidR="00A77B3E" w:rsidP="00612041">
      <w:pPr>
        <w:jc w:val="center"/>
      </w:pPr>
      <w:r>
        <w:t>РЕШЕНИЕ</w:t>
      </w:r>
    </w:p>
    <w:p w:rsidR="00A77B3E" w:rsidP="00612041">
      <w:pPr>
        <w:jc w:val="center"/>
      </w:pPr>
      <w:r>
        <w:t>ИМЕНЕМ РОССИЙСКОЙ ФЕДЕРАЦИИ</w:t>
      </w:r>
    </w:p>
    <w:p w:rsidR="00A77B3E" w:rsidP="00612041">
      <w:pPr>
        <w:jc w:val="center"/>
      </w:pPr>
      <w:r>
        <w:t>Резолютивная часть</w:t>
      </w:r>
    </w:p>
    <w:p w:rsidR="00A77B3E" w:rsidP="00612041">
      <w:pPr>
        <w:jc w:val="both"/>
      </w:pPr>
    </w:p>
    <w:p w:rsidR="00A77B3E" w:rsidP="00612041">
      <w:pPr>
        <w:jc w:val="both"/>
      </w:pPr>
      <w:r>
        <w:t xml:space="preserve">  дата                                                                         г. Симферополь,</w:t>
      </w:r>
    </w:p>
    <w:p w:rsidR="00A77B3E" w:rsidP="00612041">
      <w:pPr>
        <w:jc w:val="both"/>
      </w:pPr>
      <w:r>
        <w:t>ул. Киевская, 55/2</w:t>
      </w:r>
    </w:p>
    <w:p w:rsidR="00A77B3E" w:rsidP="00612041">
      <w:pPr>
        <w:jc w:val="both"/>
      </w:pPr>
    </w:p>
    <w:p w:rsidR="00A77B3E" w:rsidP="00612041">
      <w:pPr>
        <w:jc w:val="both"/>
      </w:pPr>
      <w:r>
        <w:t xml:space="preserve">Мировой судья судебного участка № 15 Киевского судебного </w:t>
      </w:r>
      <w:r>
        <w:t xml:space="preserve">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612041">
      <w:pPr>
        <w:jc w:val="both"/>
      </w:pPr>
      <w:r>
        <w:t xml:space="preserve">при секретаре                                                                      </w:t>
      </w:r>
      <w:r>
        <w:t>фио</w:t>
      </w:r>
      <w:r>
        <w:t>,</w:t>
      </w:r>
    </w:p>
    <w:p w:rsidR="00A77B3E" w:rsidP="00612041">
      <w:pPr>
        <w:jc w:val="both"/>
      </w:pPr>
      <w:r>
        <w:t xml:space="preserve">с участием представителя истца                                       </w:t>
      </w:r>
      <w:r>
        <w:t>фио</w:t>
      </w:r>
      <w:r>
        <w:t>,</w:t>
      </w:r>
    </w:p>
    <w:p w:rsidR="00A77B3E" w:rsidP="00612041">
      <w:pPr>
        <w:jc w:val="both"/>
      </w:pPr>
      <w:r>
        <w:t xml:space="preserve">рассмотрев в открытом судебном заседании гражданское дело по исковому заявлению Государственного учреждения – Управления Пенсионного фонда Российской Федерации в г. Симферополе Республики Крым к </w:t>
      </w:r>
      <w:r>
        <w:t>фио</w:t>
      </w:r>
      <w:r>
        <w:t xml:space="preserve"> в лице </w:t>
      </w:r>
      <w:r>
        <w:t>фио</w:t>
      </w:r>
      <w:r>
        <w:t xml:space="preserve"> о взыскании излишне выплаченной суммы ежемесяч</w:t>
      </w:r>
      <w:r>
        <w:t>ных выплат неработающему трудоспособному лицу, осуществляющему уход за ребенком-инвалидом в возрасте до 18 лет,</w:t>
      </w:r>
    </w:p>
    <w:p w:rsidR="00A77B3E" w:rsidP="00612041">
      <w:pPr>
        <w:jc w:val="both"/>
      </w:pPr>
      <w:r>
        <w:t>руководствуясь ст.ст. 194-199 Гражданского процессуального кодекса Российской Федерации,</w:t>
      </w:r>
    </w:p>
    <w:p w:rsidR="00A77B3E" w:rsidP="00612041">
      <w:pPr>
        <w:jc w:val="both"/>
      </w:pPr>
    </w:p>
    <w:p w:rsidR="00A77B3E" w:rsidP="00612041">
      <w:pPr>
        <w:jc w:val="center"/>
      </w:pPr>
      <w:r>
        <w:t>РЕШИЛ:</w:t>
      </w:r>
    </w:p>
    <w:p w:rsidR="00A77B3E" w:rsidP="00612041">
      <w:pPr>
        <w:jc w:val="both"/>
      </w:pPr>
      <w:r>
        <w:t>Отказать Государственному учреждению – Управлен</w:t>
      </w:r>
      <w:r>
        <w:t xml:space="preserve">ию Пенсионного фонда Российской Федерации в г. Симферополе Республики Крым в удовлетворении исковых требований к </w:t>
      </w:r>
      <w:r>
        <w:t>фио</w:t>
      </w:r>
      <w:r>
        <w:t xml:space="preserve"> в лице </w:t>
      </w:r>
      <w:r>
        <w:t>фио</w:t>
      </w:r>
      <w:r>
        <w:t xml:space="preserve"> о взыскании излишне выплаченной суммы ежемесячных выплат неработающему трудоспособному лицу, осуществляющему уход за ребенком-ин</w:t>
      </w:r>
      <w:r>
        <w:t xml:space="preserve">валидом в возрасте до 18 лет, за дата в размере сумма. </w:t>
      </w:r>
    </w:p>
    <w:p w:rsidR="00A77B3E" w:rsidP="00612041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</w:t>
      </w:r>
      <w:r>
        <w:t>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</w:t>
      </w:r>
      <w:r>
        <w:t>ии.</w:t>
      </w:r>
    </w:p>
    <w:p w:rsidR="00A77B3E" w:rsidP="00612041">
      <w:pPr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612041">
      <w:pPr>
        <w:jc w:val="both"/>
      </w:pPr>
      <w:r>
        <w:t>Решение может быть обжаловано в апелляционном порядке в Киевский районн</w:t>
      </w:r>
      <w:r>
        <w:t>ый суд города Симферополя Республики Крым 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 в течение месяца со дня принятия решения суда в окончательно</w:t>
      </w:r>
      <w:r>
        <w:t>й форме.</w:t>
      </w:r>
    </w:p>
    <w:p w:rsidR="00A77B3E" w:rsidP="00612041">
      <w:pPr>
        <w:jc w:val="both"/>
      </w:pPr>
    </w:p>
    <w:p w:rsidR="00A77B3E" w:rsidP="00612041">
      <w:pPr>
        <w:jc w:val="both"/>
      </w:pPr>
    </w:p>
    <w:p w:rsidR="00A77B3E" w:rsidP="00612041">
      <w:pPr>
        <w:jc w:val="both"/>
      </w:pPr>
    </w:p>
    <w:p w:rsidR="00A77B3E" w:rsidP="00612041">
      <w:pPr>
        <w:jc w:val="both"/>
      </w:pPr>
      <w:r>
        <w:t xml:space="preserve">Мировой судья                                                                                  </w:t>
      </w:r>
      <w:r>
        <w:t>фио</w:t>
      </w:r>
    </w:p>
    <w:p w:rsidR="00A77B3E" w:rsidP="00612041">
      <w:pPr>
        <w:jc w:val="both"/>
      </w:pPr>
    </w:p>
    <w:sectPr w:rsidSect="00612041">
      <w:pgSz w:w="12240" w:h="15840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A4"/>
    <w:rsid w:val="00612041"/>
    <w:rsid w:val="00A56D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