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969" w:rsidRPr="004F4786" w:rsidP="00641969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№02-0</w:t>
      </w:r>
      <w:r>
        <w:rPr>
          <w:sz w:val="28"/>
          <w:szCs w:val="28"/>
        </w:rPr>
        <w:t>180</w:t>
      </w:r>
      <w:r w:rsidRPr="004F4786">
        <w:rPr>
          <w:sz w:val="28"/>
          <w:szCs w:val="28"/>
        </w:rPr>
        <w:t>/16/20</w:t>
      </w:r>
      <w:r>
        <w:rPr>
          <w:sz w:val="28"/>
          <w:szCs w:val="28"/>
        </w:rPr>
        <w:t>20</w:t>
      </w:r>
    </w:p>
    <w:p w:rsidR="00641969" w:rsidRPr="004F4786" w:rsidP="00641969">
      <w:pPr>
        <w:ind w:firstLine="567"/>
        <w:jc w:val="both"/>
        <w:rPr>
          <w:sz w:val="28"/>
          <w:szCs w:val="28"/>
        </w:rPr>
      </w:pPr>
    </w:p>
    <w:p w:rsidR="00641969" w:rsidRPr="004F4786" w:rsidP="0064196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4F4786">
        <w:rPr>
          <w:b/>
          <w:sz w:val="28"/>
          <w:szCs w:val="28"/>
        </w:rPr>
        <w:t>РЕШЕНИЕ</w:t>
      </w:r>
    </w:p>
    <w:p w:rsidR="00641969" w:rsidRPr="004F4786" w:rsidP="00641969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Именем Российской Федерации</w:t>
      </w:r>
    </w:p>
    <w:p w:rsidR="00641969" w:rsidRPr="004F4786" w:rsidP="00641969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 xml:space="preserve">           (резолютивная часть)</w:t>
      </w:r>
    </w:p>
    <w:p w:rsidR="00641969" w:rsidRPr="004F4786" w:rsidP="00641969">
      <w:pPr>
        <w:ind w:firstLine="567"/>
        <w:jc w:val="both"/>
        <w:rPr>
          <w:sz w:val="28"/>
          <w:szCs w:val="28"/>
        </w:rPr>
      </w:pPr>
    </w:p>
    <w:p w:rsidR="00641969" w:rsidRPr="004F4786" w:rsidP="00641969">
      <w:pPr>
        <w:ind w:firstLine="567"/>
        <w:rPr>
          <w:sz w:val="28"/>
          <w:szCs w:val="28"/>
        </w:rPr>
      </w:pPr>
      <w:r>
        <w:rPr>
          <w:sz w:val="28"/>
          <w:szCs w:val="28"/>
        </w:rPr>
        <w:t>06 апреля 2020</w:t>
      </w:r>
      <w:r w:rsidRPr="004F4786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4F4786">
        <w:rPr>
          <w:sz w:val="28"/>
          <w:szCs w:val="28"/>
        </w:rPr>
        <w:t>город Симферополь</w:t>
      </w:r>
      <w:r w:rsidRPr="004F4786">
        <w:rPr>
          <w:sz w:val="28"/>
          <w:szCs w:val="28"/>
        </w:rPr>
        <w:br/>
      </w:r>
    </w:p>
    <w:p w:rsidR="00641969" w:rsidRPr="004F4786" w:rsidP="00641969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4F4786">
        <w:rPr>
          <w:sz w:val="28"/>
          <w:szCs w:val="28"/>
        </w:rPr>
        <w:t>Чепиль</w:t>
      </w:r>
      <w:r w:rsidRPr="004F4786">
        <w:rPr>
          <w:sz w:val="28"/>
          <w:szCs w:val="28"/>
        </w:rPr>
        <w:t xml:space="preserve"> О.А., </w:t>
      </w:r>
    </w:p>
    <w:p w:rsidR="00641969" w:rsidP="00641969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</w:t>
      </w:r>
      <w:r w:rsidRPr="004F4786">
        <w:rPr>
          <w:sz w:val="28"/>
          <w:szCs w:val="28"/>
        </w:rPr>
        <w:t xml:space="preserve"> </w:t>
      </w:r>
      <w:r>
        <w:rPr>
          <w:sz w:val="28"/>
          <w:szCs w:val="28"/>
        </w:rPr>
        <w:t>- Арбузовой В.А.</w:t>
      </w:r>
      <w:r w:rsidRPr="004F4786">
        <w:rPr>
          <w:sz w:val="28"/>
          <w:szCs w:val="28"/>
        </w:rPr>
        <w:t>,</w:t>
      </w:r>
    </w:p>
    <w:p w:rsidR="00641969" w:rsidRPr="004F4786" w:rsidP="00641969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 xml:space="preserve">Акционерного общества </w:t>
      </w:r>
      <w:r>
        <w:rPr>
          <w:rStyle w:val="FontStyle12"/>
          <w:sz w:val="28"/>
          <w:szCs w:val="28"/>
          <w:lang w:eastAsia="uk-UA"/>
        </w:rPr>
        <w:t>микрокредитная</w:t>
      </w:r>
      <w:r>
        <w:rPr>
          <w:rStyle w:val="FontStyle12"/>
          <w:sz w:val="28"/>
          <w:szCs w:val="28"/>
          <w:lang w:eastAsia="uk-UA"/>
        </w:rPr>
        <w:t xml:space="preserve"> компания «</w:t>
      </w:r>
      <w:r>
        <w:rPr>
          <w:rStyle w:val="FontStyle12"/>
          <w:sz w:val="28"/>
          <w:szCs w:val="28"/>
          <w:lang w:eastAsia="uk-UA"/>
        </w:rPr>
        <w:t>Финанс</w:t>
      </w:r>
      <w:r>
        <w:rPr>
          <w:rStyle w:val="FontStyle12"/>
          <w:sz w:val="28"/>
          <w:szCs w:val="28"/>
          <w:lang w:eastAsia="uk-UA"/>
        </w:rPr>
        <w:t xml:space="preserve"> Инвест» к </w:t>
      </w:r>
      <w:r>
        <w:rPr>
          <w:rStyle w:val="FontStyle12"/>
          <w:sz w:val="28"/>
          <w:szCs w:val="28"/>
          <w:lang w:eastAsia="uk-UA"/>
        </w:rPr>
        <w:t>Боголей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Л.А.</w:t>
      </w:r>
      <w:r>
        <w:rPr>
          <w:rStyle w:val="FontStyle12"/>
          <w:sz w:val="28"/>
          <w:szCs w:val="28"/>
          <w:lang w:eastAsia="uk-UA"/>
        </w:rPr>
        <w:t xml:space="preserve"> о </w:t>
      </w:r>
      <w:r w:rsidRPr="004F4786">
        <w:rPr>
          <w:rStyle w:val="FontStyle12"/>
          <w:sz w:val="28"/>
          <w:szCs w:val="28"/>
          <w:lang w:eastAsia="uk-UA"/>
        </w:rPr>
        <w:t xml:space="preserve">взыскании задолженности по договору </w:t>
      </w:r>
      <w:r w:rsidRPr="004F4786">
        <w:rPr>
          <w:rStyle w:val="FontStyle12"/>
          <w:sz w:val="28"/>
          <w:szCs w:val="28"/>
          <w:lang w:eastAsia="uk-UA"/>
        </w:rPr>
        <w:t>микрозайма</w:t>
      </w:r>
      <w:r w:rsidRPr="004F4786">
        <w:rPr>
          <w:sz w:val="28"/>
          <w:szCs w:val="28"/>
        </w:rPr>
        <w:t xml:space="preserve">, </w:t>
      </w:r>
    </w:p>
    <w:p w:rsidR="00641969" w:rsidP="006419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F4786">
        <w:rPr>
          <w:sz w:val="28"/>
          <w:szCs w:val="28"/>
        </w:rPr>
        <w:t>уководствуясь ст.ст.194-</w:t>
      </w:r>
      <w:r w:rsidRPr="00FA67FC">
        <w:rPr>
          <w:sz w:val="28"/>
          <w:szCs w:val="28"/>
        </w:rPr>
        <w:t>199, 233 - 234 ГПК</w:t>
      </w:r>
      <w:r w:rsidRPr="004F4786">
        <w:rPr>
          <w:sz w:val="28"/>
          <w:szCs w:val="28"/>
        </w:rPr>
        <w:t xml:space="preserve"> РФ, мировой судья</w:t>
      </w:r>
      <w:r>
        <w:rPr>
          <w:sz w:val="28"/>
          <w:szCs w:val="28"/>
        </w:rPr>
        <w:t xml:space="preserve"> –</w:t>
      </w:r>
    </w:p>
    <w:p w:rsidR="00641969" w:rsidRPr="004F4786" w:rsidP="00641969">
      <w:pPr>
        <w:ind w:firstLine="567"/>
        <w:jc w:val="both"/>
        <w:rPr>
          <w:sz w:val="28"/>
          <w:szCs w:val="28"/>
        </w:rPr>
      </w:pPr>
    </w:p>
    <w:p w:rsidR="00641969" w:rsidRPr="004F4786" w:rsidP="00641969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641969" w:rsidP="00641969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>
        <w:rPr>
          <w:rStyle w:val="FontStyle12"/>
          <w:sz w:val="28"/>
          <w:szCs w:val="28"/>
          <w:lang w:eastAsia="uk-UA"/>
        </w:rPr>
        <w:t xml:space="preserve">Акционерного общества </w:t>
      </w:r>
      <w:r>
        <w:rPr>
          <w:rStyle w:val="FontStyle12"/>
          <w:sz w:val="28"/>
          <w:szCs w:val="28"/>
          <w:lang w:eastAsia="uk-UA"/>
        </w:rPr>
        <w:t>микрокредитная</w:t>
      </w:r>
      <w:r>
        <w:rPr>
          <w:rStyle w:val="FontStyle12"/>
          <w:sz w:val="28"/>
          <w:szCs w:val="28"/>
          <w:lang w:eastAsia="uk-UA"/>
        </w:rPr>
        <w:t xml:space="preserve"> компания «</w:t>
      </w:r>
      <w:r>
        <w:rPr>
          <w:rStyle w:val="FontStyle12"/>
          <w:sz w:val="28"/>
          <w:szCs w:val="28"/>
          <w:lang w:eastAsia="uk-UA"/>
        </w:rPr>
        <w:t>Финанс</w:t>
      </w:r>
      <w:r>
        <w:rPr>
          <w:rStyle w:val="FontStyle12"/>
          <w:sz w:val="28"/>
          <w:szCs w:val="28"/>
          <w:lang w:eastAsia="uk-UA"/>
        </w:rPr>
        <w:t xml:space="preserve"> Инвест» к </w:t>
      </w:r>
      <w:r>
        <w:rPr>
          <w:rStyle w:val="FontStyle12"/>
          <w:sz w:val="28"/>
          <w:szCs w:val="28"/>
          <w:lang w:eastAsia="uk-UA"/>
        </w:rPr>
        <w:t>Боголей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Л.А.</w:t>
      </w:r>
      <w:r>
        <w:rPr>
          <w:rStyle w:val="FontStyle12"/>
          <w:sz w:val="28"/>
          <w:szCs w:val="28"/>
          <w:lang w:eastAsia="uk-UA"/>
        </w:rPr>
        <w:t xml:space="preserve"> о </w:t>
      </w:r>
      <w:r w:rsidRPr="004F4786">
        <w:rPr>
          <w:rStyle w:val="FontStyle12"/>
          <w:sz w:val="28"/>
          <w:szCs w:val="28"/>
          <w:lang w:eastAsia="uk-UA"/>
        </w:rPr>
        <w:t xml:space="preserve">взыскании задолженности по договору </w:t>
      </w:r>
      <w:r w:rsidRPr="004F4786">
        <w:rPr>
          <w:rStyle w:val="FontStyle12"/>
          <w:sz w:val="28"/>
          <w:szCs w:val="28"/>
          <w:lang w:eastAsia="uk-UA"/>
        </w:rPr>
        <w:t>микрозайма</w:t>
      </w:r>
      <w:r w:rsidRPr="004F4786">
        <w:rPr>
          <w:sz w:val="28"/>
          <w:szCs w:val="28"/>
        </w:rPr>
        <w:t xml:space="preserve"> 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641969" w:rsidP="00641969">
      <w:pPr>
        <w:ind w:firstLine="567"/>
        <w:jc w:val="both"/>
        <w:rPr>
          <w:sz w:val="28"/>
          <w:szCs w:val="28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>Боголей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Л.А.</w:t>
      </w:r>
      <w:r w:rsidRPr="004F4786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4F4786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/данные изъяты/</w:t>
      </w:r>
      <w:r w:rsidRPr="004F4786">
        <w:rPr>
          <w:rStyle w:val="FontStyle12"/>
          <w:sz w:val="28"/>
          <w:szCs w:val="28"/>
          <w:lang w:eastAsia="uk-UA"/>
        </w:rPr>
        <w:t xml:space="preserve">, зарегистрированной по адресу: </w:t>
      </w:r>
      <w:r>
        <w:rPr>
          <w:sz w:val="28"/>
          <w:szCs w:val="28"/>
        </w:rPr>
        <w:t>/данные изъяты/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>
        <w:rPr>
          <w:rStyle w:val="FontStyle12"/>
          <w:sz w:val="28"/>
          <w:szCs w:val="28"/>
          <w:lang w:eastAsia="uk-UA"/>
        </w:rPr>
        <w:t xml:space="preserve">Акционерного общества </w:t>
      </w:r>
      <w:r>
        <w:rPr>
          <w:rStyle w:val="FontStyle12"/>
          <w:sz w:val="28"/>
          <w:szCs w:val="28"/>
          <w:lang w:eastAsia="uk-UA"/>
        </w:rPr>
        <w:t>микрокредитная</w:t>
      </w:r>
      <w:r>
        <w:rPr>
          <w:rStyle w:val="FontStyle12"/>
          <w:sz w:val="28"/>
          <w:szCs w:val="28"/>
          <w:lang w:eastAsia="uk-UA"/>
        </w:rPr>
        <w:t xml:space="preserve"> компания «</w:t>
      </w:r>
      <w:r>
        <w:rPr>
          <w:rStyle w:val="FontStyle12"/>
          <w:sz w:val="28"/>
          <w:szCs w:val="28"/>
          <w:lang w:eastAsia="uk-UA"/>
        </w:rPr>
        <w:t>Финанс</w:t>
      </w:r>
      <w:r>
        <w:rPr>
          <w:rStyle w:val="FontStyle12"/>
          <w:sz w:val="28"/>
          <w:szCs w:val="28"/>
          <w:lang w:eastAsia="uk-UA"/>
        </w:rPr>
        <w:t xml:space="preserve"> Инвест» задолженность по договору </w:t>
      </w:r>
      <w:r>
        <w:rPr>
          <w:rStyle w:val="FontStyle12"/>
          <w:sz w:val="28"/>
          <w:szCs w:val="28"/>
          <w:lang w:eastAsia="uk-UA"/>
        </w:rPr>
        <w:t>микрозайма</w:t>
      </w:r>
      <w:r>
        <w:rPr>
          <w:rStyle w:val="FontStyle12"/>
          <w:sz w:val="28"/>
          <w:szCs w:val="28"/>
          <w:lang w:eastAsia="uk-UA"/>
        </w:rPr>
        <w:t xml:space="preserve"> № </w:t>
      </w:r>
      <w:r>
        <w:rPr>
          <w:sz w:val="28"/>
          <w:szCs w:val="28"/>
        </w:rPr>
        <w:t>/данные изъяты/</w:t>
      </w:r>
      <w:r>
        <w:rPr>
          <w:rStyle w:val="FontStyle12"/>
          <w:sz w:val="28"/>
          <w:szCs w:val="28"/>
          <w:lang w:eastAsia="uk-UA"/>
        </w:rPr>
        <w:t xml:space="preserve">от </w:t>
      </w:r>
      <w:r>
        <w:rPr>
          <w:sz w:val="28"/>
          <w:szCs w:val="28"/>
        </w:rPr>
        <w:t>/данные изъяты/</w:t>
      </w:r>
      <w:r>
        <w:rPr>
          <w:rStyle w:val="FontStyle12"/>
          <w:sz w:val="28"/>
          <w:szCs w:val="28"/>
          <w:lang w:eastAsia="uk-UA"/>
        </w:rPr>
        <w:t xml:space="preserve">года и дополнительного  соглашения № </w:t>
      </w:r>
      <w:r>
        <w:rPr>
          <w:sz w:val="28"/>
          <w:szCs w:val="28"/>
        </w:rPr>
        <w:t>/данные изъяты/</w:t>
      </w:r>
      <w:r>
        <w:rPr>
          <w:rStyle w:val="FontStyle12"/>
          <w:sz w:val="28"/>
          <w:szCs w:val="28"/>
          <w:lang w:eastAsia="uk-UA"/>
        </w:rPr>
        <w:t xml:space="preserve">от </w:t>
      </w:r>
      <w:r>
        <w:rPr>
          <w:sz w:val="28"/>
          <w:szCs w:val="28"/>
        </w:rPr>
        <w:t>/данные изъяты/</w:t>
      </w:r>
      <w:r>
        <w:rPr>
          <w:rStyle w:val="FontStyle12"/>
          <w:sz w:val="28"/>
          <w:szCs w:val="28"/>
          <w:lang w:eastAsia="uk-UA"/>
        </w:rPr>
        <w:t xml:space="preserve">года в </w:t>
      </w:r>
      <w:r w:rsidRPr="00AA4574">
        <w:rPr>
          <w:rStyle w:val="FontStyle12"/>
          <w:sz w:val="28"/>
          <w:szCs w:val="28"/>
          <w:lang w:eastAsia="uk-UA"/>
        </w:rPr>
        <w:t xml:space="preserve">размере </w:t>
      </w:r>
      <w:r>
        <w:rPr>
          <w:sz w:val="28"/>
          <w:szCs w:val="28"/>
        </w:rPr>
        <w:t>/данные изъяты/</w:t>
      </w:r>
      <w:r w:rsidRPr="00AA4574">
        <w:rPr>
          <w:rStyle w:val="FontStyle12"/>
          <w:sz w:val="28"/>
          <w:szCs w:val="28"/>
          <w:lang w:eastAsia="uk-UA"/>
        </w:rPr>
        <w:t>, из которой</w:t>
      </w:r>
      <w:r>
        <w:rPr>
          <w:rStyle w:val="FontStyle12"/>
          <w:sz w:val="28"/>
          <w:szCs w:val="28"/>
          <w:lang w:eastAsia="uk-UA"/>
        </w:rPr>
        <w:t>:</w:t>
      </w:r>
      <w:r w:rsidRPr="00AA4574">
        <w:rPr>
          <w:rStyle w:val="FontStyle12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rStyle w:val="FontStyle12"/>
          <w:sz w:val="28"/>
          <w:szCs w:val="28"/>
          <w:lang w:eastAsia="uk-UA"/>
        </w:rPr>
        <w:t>.</w:t>
      </w:r>
      <w:r w:rsidRPr="00AA4574">
        <w:rPr>
          <w:rStyle w:val="FontStyle12"/>
          <w:sz w:val="28"/>
          <w:szCs w:val="28"/>
          <w:lang w:eastAsia="uk-UA"/>
        </w:rPr>
        <w:t xml:space="preserve"> - сумма основного долга, </w:t>
      </w:r>
      <w:r>
        <w:rPr>
          <w:sz w:val="28"/>
          <w:szCs w:val="28"/>
        </w:rPr>
        <w:t>/данные изъяты/</w:t>
      </w:r>
      <w:r w:rsidRPr="00AA4574">
        <w:rPr>
          <w:rStyle w:val="FontStyle12"/>
          <w:sz w:val="28"/>
          <w:szCs w:val="28"/>
          <w:lang w:eastAsia="uk-UA"/>
        </w:rPr>
        <w:t>- проценты за пользование</w:t>
      </w:r>
      <w:r w:rsidRPr="00AA4574">
        <w:rPr>
          <w:rStyle w:val="FontStyle12"/>
          <w:sz w:val="28"/>
          <w:szCs w:val="28"/>
          <w:lang w:eastAsia="uk-UA"/>
        </w:rPr>
        <w:t xml:space="preserve"> займом за период с </w:t>
      </w:r>
      <w:r>
        <w:rPr>
          <w:sz w:val="28"/>
          <w:szCs w:val="28"/>
        </w:rPr>
        <w:t>/данные изъяты/</w:t>
      </w:r>
      <w:r w:rsidRPr="00AA4574">
        <w:rPr>
          <w:rStyle w:val="FontStyle12"/>
          <w:sz w:val="28"/>
          <w:szCs w:val="28"/>
          <w:lang w:eastAsia="uk-UA"/>
        </w:rPr>
        <w:t xml:space="preserve">г. по </w:t>
      </w:r>
      <w:r>
        <w:rPr>
          <w:sz w:val="28"/>
          <w:szCs w:val="28"/>
        </w:rPr>
        <w:t>/данные изъяты/</w:t>
      </w:r>
      <w:r w:rsidRPr="00AA4574">
        <w:rPr>
          <w:rStyle w:val="FontStyle12"/>
          <w:sz w:val="28"/>
          <w:szCs w:val="28"/>
          <w:lang w:eastAsia="uk-UA"/>
        </w:rPr>
        <w:t xml:space="preserve">г.,  </w:t>
      </w:r>
      <w:r>
        <w:rPr>
          <w:sz w:val="28"/>
          <w:szCs w:val="28"/>
        </w:rPr>
        <w:t>/данные изъяты/</w:t>
      </w:r>
      <w:r>
        <w:rPr>
          <w:rStyle w:val="FontStyle12"/>
          <w:sz w:val="28"/>
          <w:szCs w:val="28"/>
          <w:lang w:eastAsia="uk-UA"/>
        </w:rPr>
        <w:t>коп</w:t>
      </w:r>
      <w:r>
        <w:rPr>
          <w:rStyle w:val="FontStyle12"/>
          <w:sz w:val="28"/>
          <w:szCs w:val="28"/>
          <w:lang w:eastAsia="uk-UA"/>
        </w:rPr>
        <w:t>.</w:t>
      </w:r>
      <w:r>
        <w:rPr>
          <w:rStyle w:val="FontStyle12"/>
          <w:sz w:val="28"/>
          <w:szCs w:val="28"/>
          <w:lang w:eastAsia="uk-UA"/>
        </w:rPr>
        <w:t xml:space="preserve"> - </w:t>
      </w:r>
      <w:r w:rsidRPr="00241DF2">
        <w:rPr>
          <w:sz w:val="28"/>
          <w:szCs w:val="28"/>
        </w:rPr>
        <w:t>п</w:t>
      </w:r>
      <w:r w:rsidRPr="00241DF2">
        <w:rPr>
          <w:sz w:val="28"/>
          <w:szCs w:val="28"/>
        </w:rPr>
        <w:t xml:space="preserve">роценты за пользование займом за период с </w:t>
      </w:r>
      <w:r>
        <w:rPr>
          <w:sz w:val="28"/>
          <w:szCs w:val="28"/>
        </w:rPr>
        <w:t>/данные изъяты/г. по /данные изъяты/г., /данные изъяты/. - неустойка (пени) за период с /данные изъяты/г. по /данные изъяты/г., /данные изъяты/. - штраф за период с /данные изъяты/г. по /данные изъяты/г., а также судебные расходы  по оплате государственной пошлины в размере /данные изъяты/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всего /данные изъяты/</w:t>
      </w:r>
      <w:r>
        <w:rPr>
          <w:sz w:val="28"/>
          <w:szCs w:val="28"/>
        </w:rPr>
        <w:t xml:space="preserve">. </w:t>
      </w:r>
    </w:p>
    <w:p w:rsidR="00641969" w:rsidRPr="004F4786" w:rsidP="00641969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641969" w:rsidRPr="004F4786" w:rsidP="00641969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641969" w:rsidRPr="00294A87" w:rsidP="00641969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составляет мотивированное решение суда в </w:t>
      </w:r>
      <w:r w:rsidRPr="00294A87">
        <w:rPr>
          <w:sz w:val="28"/>
          <w:szCs w:val="28"/>
        </w:rPr>
        <w:t>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41969" w:rsidRPr="00294A87" w:rsidP="006419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4A87">
        <w:rPr>
          <w:sz w:val="28"/>
          <w:szCs w:val="28"/>
        </w:rPr>
        <w:t>Ответчик вправе подать в суд, принявший заочное решение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заявление об отмене этого решения суда в течение семи дней со дня вручения ему копии этого решения.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294A87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</w:t>
      </w:r>
    </w:p>
    <w:p w:rsidR="00641969" w:rsidRPr="00294A87" w:rsidP="00641969">
      <w:pPr>
        <w:ind w:firstLine="567"/>
        <w:jc w:val="both"/>
        <w:rPr>
          <w:sz w:val="28"/>
          <w:szCs w:val="28"/>
        </w:rPr>
      </w:pPr>
    </w:p>
    <w:p w:rsidR="00641969" w:rsidRPr="00294A87" w:rsidP="00641969">
      <w:pPr>
        <w:ind w:firstLine="567"/>
        <w:jc w:val="both"/>
        <w:rPr>
          <w:sz w:val="28"/>
          <w:szCs w:val="28"/>
        </w:rPr>
      </w:pPr>
    </w:p>
    <w:p w:rsidR="00641969" w:rsidRPr="004F4786" w:rsidP="00641969">
      <w:pPr>
        <w:widowControl w:val="0"/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06 апреля 2020</w:t>
      </w:r>
      <w:r w:rsidRPr="004F4786">
        <w:rPr>
          <w:sz w:val="28"/>
          <w:szCs w:val="28"/>
        </w:rPr>
        <w:t xml:space="preserve"> года.</w:t>
      </w:r>
    </w:p>
    <w:p w:rsidR="00641969" w:rsidRPr="004F4786" w:rsidP="00641969">
      <w:pPr>
        <w:widowControl w:val="0"/>
        <w:ind w:firstLine="567"/>
        <w:jc w:val="both"/>
        <w:rPr>
          <w:sz w:val="28"/>
          <w:szCs w:val="28"/>
        </w:rPr>
      </w:pPr>
    </w:p>
    <w:p w:rsidR="00641969" w:rsidRPr="004F4786" w:rsidP="00641969">
      <w:pPr>
        <w:widowControl w:val="0"/>
        <w:ind w:firstLine="567"/>
        <w:jc w:val="both"/>
        <w:rPr>
          <w:sz w:val="28"/>
          <w:szCs w:val="28"/>
        </w:rPr>
      </w:pPr>
    </w:p>
    <w:p w:rsidR="00641969" w:rsidRPr="004F4786" w:rsidP="00641969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</w:t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596993">
        <w:rPr>
          <w:sz w:val="28"/>
          <w:szCs w:val="28"/>
        </w:rPr>
        <w:tab/>
      </w:r>
      <w:r w:rsidRPr="00596993">
        <w:rPr>
          <w:sz w:val="28"/>
          <w:szCs w:val="28"/>
        </w:rPr>
        <w:tab/>
      </w:r>
      <w:r w:rsidRPr="004F4786">
        <w:rPr>
          <w:sz w:val="28"/>
          <w:szCs w:val="28"/>
        </w:rPr>
        <w:t>Чепиль</w:t>
      </w:r>
      <w:r w:rsidRPr="004F4786">
        <w:rPr>
          <w:sz w:val="28"/>
          <w:szCs w:val="28"/>
        </w:rPr>
        <w:t xml:space="preserve"> О.А.</w:t>
      </w:r>
    </w:p>
    <w:p w:rsidR="00641969" w:rsidP="00641969">
      <w:pPr>
        <w:ind w:firstLine="567"/>
      </w:pPr>
    </w:p>
    <w:p w:rsidR="009A70E0"/>
    <w:sectPr w:rsidSect="00FA67FC">
      <w:pgSz w:w="11906" w:h="16838"/>
      <w:pgMar w:top="851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07"/>
    <w:rsid w:val="00241DF2"/>
    <w:rsid w:val="00294A87"/>
    <w:rsid w:val="004F4786"/>
    <w:rsid w:val="00596993"/>
    <w:rsid w:val="00641969"/>
    <w:rsid w:val="007E3907"/>
    <w:rsid w:val="009A70E0"/>
    <w:rsid w:val="00A336F5"/>
    <w:rsid w:val="00AA4574"/>
    <w:rsid w:val="00FA6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41969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