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8"/>
          <w:lang w:eastAsia="ru-RU"/>
        </w:rPr>
      </w:pPr>
      <w:r w:rsidRPr="001C7850">
        <w:rPr>
          <w:sz w:val="28"/>
          <w:szCs w:val="28"/>
          <w:lang w:eastAsia="ru-RU"/>
        </w:rPr>
        <w:t>Дело №</w:t>
      </w:r>
      <w:r>
        <w:rPr>
          <w:sz w:val="28"/>
          <w:szCs w:val="28"/>
          <w:lang w:eastAsia="ru-RU"/>
        </w:rPr>
        <w:t>0</w:t>
      </w:r>
      <w:r w:rsidRPr="001C7850">
        <w:rPr>
          <w:sz w:val="28"/>
          <w:szCs w:val="28"/>
          <w:lang w:eastAsia="ru-RU"/>
        </w:rPr>
        <w:t>2-00</w:t>
      </w:r>
      <w:r>
        <w:rPr>
          <w:sz w:val="28"/>
          <w:szCs w:val="28"/>
          <w:lang w:eastAsia="ru-RU"/>
        </w:rPr>
        <w:t>97</w:t>
      </w:r>
      <w:r w:rsidRPr="001C7850">
        <w:rPr>
          <w:sz w:val="28"/>
          <w:szCs w:val="28"/>
          <w:lang w:eastAsia="ru-RU"/>
        </w:rPr>
        <w:t>/1</w:t>
      </w:r>
      <w:r>
        <w:rPr>
          <w:sz w:val="28"/>
          <w:szCs w:val="28"/>
          <w:lang w:eastAsia="ru-RU"/>
        </w:rPr>
        <w:t>7</w:t>
      </w:r>
      <w:r w:rsidRPr="001C7850">
        <w:rPr>
          <w:sz w:val="28"/>
          <w:szCs w:val="28"/>
          <w:lang w:eastAsia="ru-RU"/>
        </w:rPr>
        <w:t>/2017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t>РЕШЕНИЕ</w:t>
      </w:r>
      <w:r w:rsidRPr="001C7850">
        <w:rPr>
          <w:b/>
          <w:sz w:val="28"/>
          <w:szCs w:val="28"/>
          <w:lang w:eastAsia="ru-RU"/>
        </w:rPr>
        <w:br/>
        <w:t>ИМЕНЕМ РОССИЙСКОЙ ФЕДЕРАЦИИ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(резолютивная часть)</w:t>
      </w:r>
    </w:p>
    <w:p w:rsidR="002E0ADA" w:rsidRPr="001C7850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04 мая</w:t>
      </w:r>
      <w:r w:rsidRPr="001C7850">
        <w:rPr>
          <w:sz w:val="28"/>
          <w:szCs w:val="28"/>
          <w:lang w:eastAsia="ru-RU"/>
        </w:rPr>
        <w:t xml:space="preserve"> 2017 года                                                       город Симферополь</w:t>
      </w:r>
      <w:r w:rsidRPr="001C7850">
        <w:rPr>
          <w:sz w:val="28"/>
          <w:szCs w:val="28"/>
          <w:lang w:eastAsia="ru-RU"/>
        </w:rPr>
        <w:br/>
      </w:r>
    </w:p>
    <w:p w:rsidR="002E0ADA" w:rsidRPr="002E0ADA" w:rsidP="002E0ADA">
      <w:pPr>
        <w:ind w:firstLine="567"/>
        <w:rPr>
          <w:sz w:val="28"/>
          <w:szCs w:val="28"/>
        </w:rPr>
      </w:pPr>
      <w:r w:rsidRPr="00A56817">
        <w:rPr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мировой судья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A56817">
        <w:rPr>
          <w:sz w:val="28"/>
          <w:szCs w:val="28"/>
        </w:rPr>
        <w:t>Чепиль</w:t>
      </w:r>
      <w:r w:rsidRPr="00A56817">
        <w:rPr>
          <w:sz w:val="28"/>
          <w:szCs w:val="28"/>
        </w:rPr>
        <w:t xml:space="preserve"> О.А.,</w:t>
      </w:r>
    </w:p>
    <w:p w:rsidR="002E0ADA" w:rsidRPr="002E0ADA" w:rsidP="002E0ADA">
      <w:pPr>
        <w:ind w:firstLine="567"/>
        <w:rPr>
          <w:color w:val="000000"/>
          <w:sz w:val="28"/>
          <w:szCs w:val="28"/>
        </w:rPr>
      </w:pPr>
      <w:r w:rsidRPr="002E0ADA">
        <w:rPr>
          <w:color w:val="000000"/>
          <w:sz w:val="28"/>
          <w:szCs w:val="28"/>
        </w:rPr>
        <w:t xml:space="preserve">при секретаре судебного заседания – </w:t>
      </w:r>
      <w:r w:rsidRPr="002E0ADA">
        <w:rPr>
          <w:color w:val="000000"/>
          <w:sz w:val="28"/>
          <w:szCs w:val="28"/>
        </w:rPr>
        <w:t>Музаффаровой</w:t>
      </w:r>
      <w:r w:rsidRPr="002E0ADA">
        <w:rPr>
          <w:color w:val="000000"/>
          <w:sz w:val="28"/>
          <w:szCs w:val="28"/>
        </w:rPr>
        <w:t xml:space="preserve"> Д.М.</w:t>
      </w:r>
    </w:p>
    <w:p w:rsidR="002E0ADA" w:rsidP="002E0ADA">
      <w:pPr>
        <w:ind w:firstLine="567"/>
        <w:rPr>
          <w:rFonts w:eastAsia="Times New Roman"/>
          <w:sz w:val="28"/>
          <w:szCs w:val="28"/>
        </w:rPr>
      </w:pPr>
      <w:r w:rsidRPr="002E0ADA">
        <w:rPr>
          <w:sz w:val="28"/>
          <w:szCs w:val="28"/>
        </w:rPr>
        <w:t xml:space="preserve">рассмотрев в открытом судебном заседании гражданское дело по иску представителя </w:t>
      </w:r>
      <w:r w:rsidRPr="002E0ADA">
        <w:rPr>
          <w:sz w:val="28"/>
          <w:szCs w:val="28"/>
        </w:rPr>
        <w:t>Собещанского</w:t>
      </w:r>
      <w:r w:rsidRPr="002E0ADA">
        <w:rPr>
          <w:sz w:val="28"/>
          <w:szCs w:val="28"/>
        </w:rPr>
        <w:t xml:space="preserve"> </w:t>
      </w:r>
      <w:r w:rsidR="00527C3E">
        <w:rPr>
          <w:sz w:val="28"/>
          <w:szCs w:val="28"/>
        </w:rPr>
        <w:t>Д.И.</w:t>
      </w:r>
      <w:r w:rsidRPr="002E0ADA">
        <w:rPr>
          <w:sz w:val="28"/>
          <w:szCs w:val="28"/>
        </w:rPr>
        <w:t xml:space="preserve"> к Публичному акционерному обществу </w:t>
      </w:r>
      <w:r w:rsidRPr="002E0ADA">
        <w:rPr>
          <w:rFonts w:eastAsia="Times New Roman"/>
          <w:sz w:val="28"/>
          <w:szCs w:val="28"/>
        </w:rPr>
        <w:t>страховая компания</w:t>
      </w:r>
      <w:r w:rsidRPr="002E0ADA">
        <w:rPr>
          <w:sz w:val="28"/>
          <w:szCs w:val="28"/>
        </w:rPr>
        <w:t xml:space="preserve"> «</w:t>
      </w:r>
      <w:r w:rsidRPr="002E0ADA">
        <w:rPr>
          <w:sz w:val="28"/>
          <w:szCs w:val="28"/>
        </w:rPr>
        <w:t>Россгострах</w:t>
      </w:r>
      <w:r w:rsidRPr="002E0ADA">
        <w:rPr>
          <w:sz w:val="28"/>
          <w:szCs w:val="28"/>
        </w:rPr>
        <w:t xml:space="preserve">», третье лицо: </w:t>
      </w:r>
      <w:r w:rsidRPr="00527C3E" w:rsidR="00527C3E">
        <w:rPr>
          <w:sz w:val="28"/>
          <w:szCs w:val="28"/>
        </w:rPr>
        <w:t>&lt;</w:t>
      </w:r>
      <w:r w:rsidR="00527C3E">
        <w:rPr>
          <w:sz w:val="28"/>
          <w:szCs w:val="28"/>
        </w:rPr>
        <w:t>данные изъяты</w:t>
      </w:r>
      <w:r w:rsidRPr="00527C3E" w:rsidR="00527C3E">
        <w:rPr>
          <w:sz w:val="28"/>
          <w:szCs w:val="28"/>
        </w:rPr>
        <w:t>&gt;</w:t>
      </w:r>
      <w:r w:rsidRPr="002E0ADA">
        <w:rPr>
          <w:sz w:val="28"/>
          <w:szCs w:val="28"/>
        </w:rPr>
        <w:t xml:space="preserve"> о </w:t>
      </w:r>
      <w:r w:rsidRPr="002E0ADA">
        <w:rPr>
          <w:rFonts w:eastAsia="Times New Roman"/>
          <w:sz w:val="28"/>
          <w:szCs w:val="28"/>
        </w:rPr>
        <w:t>взыскании страхового возмещения, расходов на проведение экспертизы, неустойки, штрафа, морального вреда, судебных расходов</w:t>
      </w:r>
      <w:r w:rsidR="00BE232C">
        <w:rPr>
          <w:rFonts w:eastAsia="Times New Roman"/>
          <w:sz w:val="28"/>
          <w:szCs w:val="28"/>
        </w:rPr>
        <w:t>,</w:t>
      </w:r>
    </w:p>
    <w:p w:rsidR="00BE232C" w:rsidRPr="00660956" w:rsidP="00BE232C">
      <w:pPr>
        <w:ind w:firstLine="567"/>
        <w:rPr>
          <w:sz w:val="28"/>
          <w:szCs w:val="28"/>
        </w:rPr>
      </w:pPr>
      <w:r w:rsidRPr="00660956">
        <w:rPr>
          <w:sz w:val="28"/>
          <w:szCs w:val="28"/>
        </w:rPr>
        <w:t xml:space="preserve">На основании </w:t>
      </w:r>
      <w:r w:rsidRPr="00660956">
        <w:rPr>
          <w:sz w:val="28"/>
          <w:szCs w:val="28"/>
        </w:rPr>
        <w:t>изложенного</w:t>
      </w:r>
      <w:r w:rsidRPr="00660956">
        <w:rPr>
          <w:sz w:val="28"/>
          <w:szCs w:val="28"/>
        </w:rPr>
        <w:t>, руководствуясь ст.ст.194-199 ГПК РФ, мировой судья</w:t>
      </w:r>
      <w:r>
        <w:rPr>
          <w:sz w:val="28"/>
          <w:szCs w:val="28"/>
        </w:rPr>
        <w:t>,</w:t>
      </w:r>
    </w:p>
    <w:p w:rsidR="002E0ADA" w:rsidRPr="00A56817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1C7850">
        <w:rPr>
          <w:b/>
          <w:sz w:val="28"/>
          <w:szCs w:val="28"/>
          <w:lang w:eastAsia="ru-RU"/>
        </w:rPr>
        <w:t>Р</w:t>
      </w:r>
      <w:r w:rsidRPr="001C7850">
        <w:rPr>
          <w:b/>
          <w:sz w:val="28"/>
          <w:szCs w:val="28"/>
          <w:lang w:eastAsia="ru-RU"/>
        </w:rPr>
        <w:t xml:space="preserve"> Е Ш И Л:</w:t>
      </w:r>
    </w:p>
    <w:p w:rsidR="00D31FB9" w:rsidRPr="00D31FB9" w:rsidP="00D31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Иск представителя </w:t>
      </w:r>
      <w:r w:rsidRPr="002E0ADA">
        <w:rPr>
          <w:sz w:val="28"/>
          <w:szCs w:val="28"/>
        </w:rPr>
        <w:t>Собещанского</w:t>
      </w:r>
      <w:r w:rsidRPr="002E0ADA">
        <w:rPr>
          <w:sz w:val="28"/>
          <w:szCs w:val="28"/>
        </w:rPr>
        <w:t xml:space="preserve"> </w:t>
      </w:r>
      <w:r w:rsidR="00527C3E">
        <w:rPr>
          <w:sz w:val="28"/>
          <w:szCs w:val="28"/>
        </w:rPr>
        <w:t>Д.И.</w:t>
      </w:r>
      <w:r>
        <w:rPr>
          <w:sz w:val="28"/>
          <w:szCs w:val="28"/>
        </w:rPr>
        <w:t xml:space="preserve"> удовлетворить частично. </w:t>
      </w:r>
    </w:p>
    <w:p w:rsidR="002E0ADA" w:rsidRP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        </w:t>
      </w:r>
      <w:r w:rsidRPr="002E0ADA">
        <w:rPr>
          <w:rFonts w:eastAsia="Times New Roman"/>
          <w:sz w:val="28"/>
          <w:szCs w:val="28"/>
        </w:rPr>
        <w:t xml:space="preserve">Взыскать с Публичного акционерного общества страховая компания «Росгосстрах» в пользу </w:t>
      </w:r>
      <w:r w:rsidRPr="00BE232C">
        <w:rPr>
          <w:sz w:val="28"/>
          <w:szCs w:val="28"/>
        </w:rPr>
        <w:t>Собещанского</w:t>
      </w:r>
      <w:r w:rsidRPr="00BE232C">
        <w:rPr>
          <w:sz w:val="28"/>
          <w:szCs w:val="28"/>
        </w:rPr>
        <w:t xml:space="preserve"> </w:t>
      </w:r>
      <w:r w:rsidR="00527C3E">
        <w:rPr>
          <w:sz w:val="28"/>
          <w:szCs w:val="28"/>
        </w:rPr>
        <w:t>Д.И.</w:t>
      </w:r>
      <w:r w:rsidRPr="00BE232C">
        <w:rPr>
          <w:sz w:val="28"/>
          <w:szCs w:val="28"/>
        </w:rPr>
        <w:t xml:space="preserve"> </w:t>
      </w:r>
      <w:r w:rsidRPr="002E0ADA">
        <w:rPr>
          <w:sz w:val="28"/>
          <w:szCs w:val="28"/>
        </w:rPr>
        <w:t>страховое</w:t>
      </w:r>
      <w:r w:rsidRPr="00BE232C">
        <w:rPr>
          <w:sz w:val="28"/>
          <w:szCs w:val="28"/>
        </w:rPr>
        <w:t xml:space="preserve"> возмещение в размере  6416,20 </w:t>
      </w:r>
      <w:r w:rsidRPr="002E0ADA">
        <w:rPr>
          <w:sz w:val="28"/>
          <w:szCs w:val="28"/>
        </w:rPr>
        <w:t xml:space="preserve"> руб., </w:t>
      </w:r>
      <w:r w:rsidRPr="002E0ADA">
        <w:rPr>
          <w:rFonts w:eastAsia="Times New Roman"/>
          <w:sz w:val="28"/>
          <w:szCs w:val="28"/>
        </w:rPr>
        <w:t>расходы на проведение экспертизы</w:t>
      </w:r>
      <w:r w:rsidRPr="002E0ADA">
        <w:rPr>
          <w:sz w:val="28"/>
          <w:szCs w:val="28"/>
        </w:rPr>
        <w:t xml:space="preserve">  </w:t>
      </w:r>
      <w:r w:rsidRPr="00BE232C">
        <w:rPr>
          <w:sz w:val="28"/>
          <w:szCs w:val="28"/>
        </w:rPr>
        <w:t>10</w:t>
      </w:r>
      <w:r w:rsidRPr="002E0ADA">
        <w:rPr>
          <w:sz w:val="28"/>
          <w:szCs w:val="28"/>
        </w:rPr>
        <w:t xml:space="preserve">000 руб., неустойку  в размере  </w:t>
      </w:r>
      <w:r w:rsidRPr="00BE232C" w:rsidR="00E80CCC">
        <w:rPr>
          <w:sz w:val="28"/>
          <w:szCs w:val="28"/>
        </w:rPr>
        <w:t>3</w:t>
      </w:r>
      <w:r w:rsidRPr="002E0ADA">
        <w:rPr>
          <w:sz w:val="28"/>
          <w:szCs w:val="28"/>
        </w:rPr>
        <w:t xml:space="preserve">000 руб., штраф в размере </w:t>
      </w:r>
      <w:r w:rsidRPr="00BE232C" w:rsidR="00E80CCC">
        <w:rPr>
          <w:sz w:val="28"/>
          <w:szCs w:val="28"/>
        </w:rPr>
        <w:t>1</w:t>
      </w:r>
      <w:r w:rsidRPr="002E0ADA">
        <w:rPr>
          <w:sz w:val="28"/>
          <w:szCs w:val="28"/>
        </w:rPr>
        <w:t xml:space="preserve">000 руб., компенсацию морального вреда </w:t>
      </w:r>
      <w:r w:rsidR="00BE232C">
        <w:rPr>
          <w:sz w:val="28"/>
          <w:szCs w:val="28"/>
        </w:rPr>
        <w:t xml:space="preserve">в сумме </w:t>
      </w:r>
      <w:r w:rsidRPr="002E0ADA">
        <w:rPr>
          <w:sz w:val="28"/>
          <w:szCs w:val="28"/>
        </w:rPr>
        <w:t xml:space="preserve">1000 руб., судебные расходы  </w:t>
      </w:r>
      <w:r w:rsidR="00BE232C">
        <w:rPr>
          <w:sz w:val="28"/>
          <w:szCs w:val="28"/>
        </w:rPr>
        <w:t xml:space="preserve">в размере </w:t>
      </w:r>
      <w:r w:rsidRPr="002E0ADA">
        <w:rPr>
          <w:sz w:val="28"/>
          <w:szCs w:val="28"/>
        </w:rPr>
        <w:t xml:space="preserve">6430 руб.,  а всего  </w:t>
      </w:r>
      <w:r w:rsidRPr="00BE232C" w:rsidR="00E80CCC">
        <w:rPr>
          <w:sz w:val="28"/>
          <w:szCs w:val="28"/>
        </w:rPr>
        <w:t xml:space="preserve">27846 </w:t>
      </w:r>
      <w:r w:rsidRPr="002E0ADA">
        <w:rPr>
          <w:sz w:val="28"/>
          <w:szCs w:val="28"/>
        </w:rPr>
        <w:t xml:space="preserve"> (двадцать </w:t>
      </w:r>
      <w:r w:rsidRPr="00BE232C" w:rsidR="00E80CCC">
        <w:rPr>
          <w:sz w:val="28"/>
          <w:szCs w:val="28"/>
        </w:rPr>
        <w:t>семь</w:t>
      </w:r>
      <w:r w:rsidRPr="002E0ADA">
        <w:rPr>
          <w:sz w:val="28"/>
          <w:szCs w:val="28"/>
        </w:rPr>
        <w:t xml:space="preserve"> тысяч</w:t>
      </w:r>
      <w:r w:rsidRPr="00BE232C" w:rsidR="00E80CCC">
        <w:rPr>
          <w:sz w:val="28"/>
          <w:szCs w:val="28"/>
        </w:rPr>
        <w:t xml:space="preserve"> восемьсот сорок шесть</w:t>
      </w:r>
      <w:r w:rsidRPr="002E0ADA">
        <w:rPr>
          <w:sz w:val="28"/>
          <w:szCs w:val="28"/>
        </w:rPr>
        <w:t>)</w:t>
      </w:r>
      <w:r w:rsidRPr="00BE232C" w:rsidR="00E80CCC">
        <w:rPr>
          <w:sz w:val="28"/>
          <w:szCs w:val="28"/>
        </w:rPr>
        <w:t xml:space="preserve"> рублей 20 копеек.</w:t>
      </w:r>
    </w:p>
    <w:p w:rsidR="002E0ADA" w:rsidRP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         В остальной части иска отказать.  </w:t>
      </w:r>
    </w:p>
    <w:p w:rsidR="00BE232C" w:rsidRPr="00BE232C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z w:val="28"/>
          <w:szCs w:val="28"/>
        </w:rPr>
      </w:pPr>
      <w:r w:rsidRPr="002E0ADA">
        <w:rPr>
          <w:rFonts w:eastAsia="Times New Roman"/>
          <w:sz w:val="28"/>
          <w:szCs w:val="28"/>
        </w:rPr>
        <w:t xml:space="preserve">         Взыскать с Публичного акционерного общества страховая компания «Росгосстрах» госпошлину в доход государства в сумме </w:t>
      </w:r>
      <w:r w:rsidRPr="00BE232C">
        <w:rPr>
          <w:rFonts w:eastAsia="Times New Roman"/>
          <w:sz w:val="28"/>
          <w:szCs w:val="28"/>
        </w:rPr>
        <w:t>1305 (одна тысяча триста пять) рублей 39 коп.</w:t>
      </w:r>
    </w:p>
    <w:p w:rsidR="002E0ADA" w:rsidRPr="00BE232C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E0ADA" w:rsidRPr="00BE232C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BE232C">
        <w:rPr>
          <w:rFonts w:eastAsia="Times New Roman"/>
          <w:sz w:val="28"/>
          <w:szCs w:val="28"/>
          <w:lang w:eastAsia="ru-RU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E0ADA" w:rsidRPr="00DC65F6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z w:val="28"/>
          <w:szCs w:val="28"/>
          <w:lang w:eastAsia="ru-RU"/>
        </w:rPr>
      </w:pPr>
      <w:r w:rsidRPr="00BE232C">
        <w:rPr>
          <w:rFonts w:eastAsia="Times New Roman"/>
          <w:sz w:val="28"/>
          <w:szCs w:val="28"/>
          <w:lang w:eastAsia="ru-RU"/>
        </w:rPr>
        <w:t>Мировой судья составляет мотивированное решение суда в течение пяти д</w:t>
      </w:r>
      <w:r w:rsidRPr="00DC65F6">
        <w:rPr>
          <w:rFonts w:eastAsia="Times New Roman"/>
          <w:sz w:val="28"/>
          <w:szCs w:val="28"/>
          <w:lang w:eastAsia="ru-RU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2E0ADA" w:rsidRPr="00EB1CAF" w:rsidP="002E0ADA">
      <w:pPr>
        <w:shd w:val="clear" w:color="auto" w:fill="FFFFFF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EB1CAF">
        <w:rPr>
          <w:sz w:val="28"/>
          <w:szCs w:val="28"/>
        </w:rPr>
        <w:t>ешение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7</w:t>
      </w:r>
      <w:r w:rsidRPr="00EB1CAF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</w:t>
      </w:r>
      <w:r w:rsidRPr="00EB1CAF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2E0ADA" w:rsidP="002E0A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snapToGrid w:val="0"/>
          <w:sz w:val="28"/>
          <w:szCs w:val="28"/>
          <w:lang w:eastAsia="ru-RU"/>
        </w:rPr>
      </w:pPr>
    </w:p>
    <w:p w:rsidR="002E0ADA" w:rsidP="002E0A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eastAsia="Times New Roman"/>
          <w:lang w:eastAsia="ru-RU"/>
        </w:rPr>
      </w:pPr>
    </w:p>
    <w:p w:rsidR="002E0ADA" w:rsidRPr="001C7850" w:rsidP="002E0ADA">
      <w:pPr>
        <w:ind w:firstLine="567"/>
        <w:rPr>
          <w:sz w:val="28"/>
          <w:szCs w:val="28"/>
        </w:rPr>
      </w:pPr>
      <w:r w:rsidRPr="001C7850">
        <w:rPr>
          <w:sz w:val="28"/>
          <w:szCs w:val="28"/>
        </w:rPr>
        <w:t>Мировой судья</w:t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</w:r>
      <w:r w:rsidRPr="001C7850">
        <w:rPr>
          <w:sz w:val="28"/>
          <w:szCs w:val="28"/>
        </w:rPr>
        <w:tab/>
        <w:t xml:space="preserve">   </w:t>
      </w:r>
      <w:r w:rsidRPr="001C7850">
        <w:rPr>
          <w:sz w:val="28"/>
          <w:szCs w:val="28"/>
        </w:rPr>
        <w:tab/>
        <w:t xml:space="preserve">О.А. </w:t>
      </w:r>
      <w:r w:rsidRPr="001C7850">
        <w:rPr>
          <w:sz w:val="28"/>
          <w:szCs w:val="28"/>
        </w:rPr>
        <w:t>Чепиль</w:t>
      </w:r>
      <w:r w:rsidRPr="001C7850">
        <w:rPr>
          <w:sz w:val="28"/>
          <w:szCs w:val="28"/>
        </w:rPr>
        <w:t xml:space="preserve"> </w:t>
      </w:r>
    </w:p>
    <w:p w:rsidR="002E0ADA" w:rsidRPr="001C7850" w:rsidP="002E0ADA">
      <w:pPr>
        <w:ind w:firstLine="567"/>
        <w:rPr>
          <w:sz w:val="28"/>
          <w:szCs w:val="28"/>
        </w:rPr>
      </w:pPr>
    </w:p>
    <w:p w:rsidR="002E0ADA" w:rsidRPr="001C7850" w:rsidP="002E0ADA">
      <w:pPr>
        <w:rPr>
          <w:sz w:val="28"/>
          <w:szCs w:val="28"/>
        </w:rPr>
      </w:pPr>
    </w:p>
    <w:p w:rsidR="00527C3E" w:rsidP="002E0ADA"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B238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27C3E" w:rsidRPr="00FB7333" w:rsidP="00DB238C">
            <w:pPr>
              <w:jc w:val="center"/>
              <w:rPr>
                <w:b/>
                <w:sz w:val="24"/>
                <w:szCs w:val="24"/>
              </w:rPr>
            </w:pPr>
            <w:r w:rsidRPr="00FB7333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27C3E" w:rsidRPr="007B14F2" w:rsidP="00DB238C">
            <w:pPr>
              <w:rPr>
                <w:sz w:val="18"/>
                <w:szCs w:val="18"/>
              </w:rPr>
            </w:pPr>
            <w:r w:rsidRPr="007B14F2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27C3E" w:rsidRPr="007B14F2" w:rsidP="00DB2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 ____</w:t>
            </w:r>
            <w:r w:rsidRPr="007B14F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М.И.Николаева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27C3E" w:rsidRPr="00FB7333" w:rsidP="00DB238C">
            <w:pPr>
              <w:rPr>
                <w:b/>
                <w:sz w:val="24"/>
                <w:szCs w:val="24"/>
              </w:rPr>
            </w:pPr>
            <w:r w:rsidRPr="00FB7333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27C3E" w:rsidRPr="00FB7333" w:rsidP="00DB238C">
            <w:r w:rsidRPr="00FB7333">
              <w:t xml:space="preserve">Мировой судья _____________ </w:t>
            </w:r>
            <w:r>
              <w:t>А.Л.Тоскина</w:t>
            </w:r>
          </w:p>
        </w:tc>
      </w:tr>
      <w:tr w:rsidTr="00DB238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27C3E" w:rsidRPr="00FB7333" w:rsidP="00DB238C">
            <w:r w:rsidRPr="00FB7333">
              <w:t>«___» _________________________ 2017 г.</w:t>
            </w:r>
          </w:p>
        </w:tc>
      </w:tr>
    </w:tbl>
    <w:p w:rsidR="002E0ADA" w:rsidP="002E0ADA"/>
    <w:p w:rsidR="00C3310C"/>
    <w:sectPr w:rsidSect="003952C7">
      <w:headerReference w:type="default" r:id="rId5"/>
      <w:pgSz w:w="11906" w:h="16838"/>
      <w:pgMar w:top="1440" w:right="1440" w:bottom="1440" w:left="1800" w:header="708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1C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hidden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Поле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59264">
              <v:stroke joinstyle="round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160655"/>
              <wp:effectExtent l="0" t="0" r="5715" b="10795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C2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noProof/>
                            </w:rPr>
                          </w:pPr>
                        </w:p>
                        <w:p w:rsidR="000D6A30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</w:pPr>
                        </w:p>
                      </w:txbxContent>
                    </wps:txbx>
                    <wps:bodyPr rot="0" vert="horz" wrap="none" lIns="113" tIns="57" rIns="113" bIns="57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2050" type="#_x0000_t202" style="width:5.55pt;height:12.65pt;margin-top:0.05pt;margin-left:-45.6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none;position:absolute;visibility:visible;v-text-anchor:top;z-index:251661312" filled="f" stroked="f">
              <v:textbox style="mso-fit-shape-to-text:t" inset="0.01pt,0pt,0.01pt,0pt">
                <w:txbxContent>
                  <w:p w:rsidR="006A21C2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noProof/>
                      </w:rPr>
                    </w:pPr>
                  </w:p>
                  <w:p w:rsidR="000D6A30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D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E0AD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52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AA64-D317-43B8-ADEC-80AC9B76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