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D21FBB" w:rsidP="006B2037">
      <w:pPr>
        <w:ind w:right="-45" w:firstLine="851"/>
        <w:jc w:val="right"/>
        <w:rPr>
          <w:sz w:val="28"/>
          <w:szCs w:val="28"/>
        </w:rPr>
      </w:pPr>
      <w:r w:rsidRPr="00D21FBB">
        <w:rPr>
          <w:sz w:val="28"/>
          <w:szCs w:val="28"/>
        </w:rPr>
        <w:t>Дело № 02-</w:t>
      </w:r>
      <w:r w:rsidRPr="00D21FBB" w:rsidR="008F45F9">
        <w:rPr>
          <w:sz w:val="28"/>
          <w:szCs w:val="28"/>
        </w:rPr>
        <w:t>0</w:t>
      </w:r>
      <w:r w:rsidRPr="00D21FBB" w:rsidR="00D21FBB">
        <w:rPr>
          <w:sz w:val="28"/>
          <w:szCs w:val="28"/>
        </w:rPr>
        <w:t>2</w:t>
      </w:r>
      <w:r w:rsidR="0007462B">
        <w:rPr>
          <w:sz w:val="28"/>
          <w:szCs w:val="28"/>
        </w:rPr>
        <w:t>26</w:t>
      </w:r>
      <w:r w:rsidRPr="00D21FBB">
        <w:rPr>
          <w:sz w:val="28"/>
          <w:szCs w:val="28"/>
        </w:rPr>
        <w:t>/17/202</w:t>
      </w:r>
      <w:r w:rsidRPr="00D21FBB" w:rsidR="00356B9D">
        <w:rPr>
          <w:sz w:val="28"/>
          <w:szCs w:val="28"/>
        </w:rPr>
        <w:t>6</w:t>
      </w:r>
    </w:p>
    <w:p w:rsidR="006B2037" w:rsidRPr="00D21FBB" w:rsidP="006B2037">
      <w:pPr>
        <w:ind w:right="-45"/>
        <w:jc w:val="center"/>
        <w:rPr>
          <w:bCs/>
          <w:sz w:val="28"/>
          <w:szCs w:val="28"/>
        </w:rPr>
      </w:pPr>
      <w:r w:rsidRPr="00D21FBB">
        <w:rPr>
          <w:bCs/>
          <w:sz w:val="28"/>
          <w:szCs w:val="28"/>
        </w:rPr>
        <w:t>РЕШЕНИЕ</w:t>
      </w:r>
    </w:p>
    <w:p w:rsidR="006B2037" w:rsidRPr="00D21FBB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21FBB">
        <w:rPr>
          <w:bCs/>
          <w:sz w:val="28"/>
          <w:szCs w:val="28"/>
        </w:rPr>
        <w:t>ИМЕНЕМ РОССИЙСКОЙ ФЕДЕРАЦИИ</w:t>
      </w:r>
    </w:p>
    <w:p w:rsidR="006B2037" w:rsidRPr="00D21FBB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D21FBB">
        <w:rPr>
          <w:bCs/>
          <w:sz w:val="28"/>
          <w:szCs w:val="28"/>
        </w:rPr>
        <w:t>(резолютивная часть)</w:t>
      </w:r>
    </w:p>
    <w:p w:rsidR="006B2037" w:rsidRPr="00D21FBB" w:rsidP="006B2037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Pr="00D21FBB" w:rsidR="00D21FBB">
        <w:rPr>
          <w:bCs/>
          <w:sz w:val="28"/>
          <w:szCs w:val="28"/>
        </w:rPr>
        <w:t xml:space="preserve"> апреля</w:t>
      </w:r>
      <w:r w:rsidRPr="00D21FBB" w:rsidR="00356B9D">
        <w:rPr>
          <w:bCs/>
          <w:sz w:val="28"/>
          <w:szCs w:val="28"/>
        </w:rPr>
        <w:t xml:space="preserve"> 2026</w:t>
      </w:r>
      <w:r w:rsidRPr="00D21FBB">
        <w:rPr>
          <w:bCs/>
          <w:sz w:val="28"/>
          <w:szCs w:val="28"/>
        </w:rPr>
        <w:t xml:space="preserve"> года                                 </w:t>
      </w:r>
      <w:r w:rsidRPr="00D21FBB">
        <w:rPr>
          <w:bCs/>
          <w:sz w:val="28"/>
          <w:szCs w:val="28"/>
        </w:rPr>
        <w:tab/>
        <w:t xml:space="preserve">        </w:t>
      </w:r>
      <w:r w:rsidRPr="00D21FBB">
        <w:rPr>
          <w:bCs/>
          <w:sz w:val="28"/>
          <w:szCs w:val="28"/>
        </w:rPr>
        <w:tab/>
        <w:t>г. Симферополь</w:t>
      </w:r>
    </w:p>
    <w:p w:rsidR="006B2037" w:rsidRPr="00D21FBB" w:rsidP="006B2037">
      <w:pPr>
        <w:jc w:val="center"/>
        <w:rPr>
          <w:bCs/>
          <w:sz w:val="28"/>
          <w:szCs w:val="28"/>
        </w:rPr>
      </w:pPr>
    </w:p>
    <w:p w:rsidR="006B2037" w:rsidRPr="00D21FBB" w:rsidP="006B2037">
      <w:pPr>
        <w:ind w:firstLine="851"/>
        <w:jc w:val="both"/>
        <w:rPr>
          <w:bCs/>
          <w:sz w:val="28"/>
          <w:szCs w:val="28"/>
          <w:lang w:eastAsia="x-none"/>
        </w:rPr>
      </w:pPr>
      <w:r w:rsidRPr="00D21FBB">
        <w:rPr>
          <w:bCs/>
          <w:sz w:val="28"/>
          <w:szCs w:val="28"/>
          <w:lang w:eastAsia="x-none"/>
        </w:rPr>
        <w:t>Мировой судья судебного участка №17 Центрального судебного района города Симферополь (</w:t>
      </w:r>
      <w:r w:rsidRPr="00D21FBB" w:rsidR="00356B9D">
        <w:rPr>
          <w:bCs/>
          <w:sz w:val="28"/>
          <w:szCs w:val="28"/>
          <w:lang w:eastAsia="x-none"/>
        </w:rPr>
        <w:t>Центральный район города республиканского значения Симферополь с подчиненной ему территорией</w:t>
      </w:r>
      <w:r w:rsidRPr="00D21FBB">
        <w:rPr>
          <w:bCs/>
          <w:sz w:val="28"/>
          <w:szCs w:val="28"/>
          <w:lang w:eastAsia="x-none"/>
        </w:rPr>
        <w:t xml:space="preserve">) Республики Крым Тоскина А.Л., </w:t>
      </w:r>
    </w:p>
    <w:p w:rsidR="00D54921" w:rsidRPr="00D21FBB" w:rsidP="006B2037">
      <w:pPr>
        <w:ind w:right="-45" w:firstLine="851"/>
        <w:jc w:val="both"/>
        <w:rPr>
          <w:bCs/>
          <w:sz w:val="28"/>
          <w:szCs w:val="28"/>
          <w:lang w:eastAsia="x-none"/>
        </w:rPr>
      </w:pPr>
      <w:r w:rsidRPr="00D21FBB">
        <w:rPr>
          <w:bCs/>
          <w:sz w:val="28"/>
          <w:szCs w:val="28"/>
          <w:lang w:eastAsia="x-none"/>
        </w:rPr>
        <w:t xml:space="preserve">при ведении протокола судебного заседания </w:t>
      </w:r>
      <w:r w:rsidRPr="00D21FBB" w:rsidR="00121808">
        <w:rPr>
          <w:bCs/>
          <w:sz w:val="28"/>
          <w:szCs w:val="28"/>
          <w:lang w:eastAsia="x-none"/>
        </w:rPr>
        <w:t>секретарем Романовой Д.Д.</w:t>
      </w:r>
      <w:r w:rsidRPr="00D21FBB">
        <w:rPr>
          <w:bCs/>
          <w:sz w:val="28"/>
          <w:szCs w:val="28"/>
          <w:lang w:eastAsia="x-none"/>
        </w:rPr>
        <w:t>,</w:t>
      </w:r>
    </w:p>
    <w:p w:rsidR="006B2037" w:rsidRPr="00D21FBB" w:rsidP="006B2037">
      <w:pPr>
        <w:ind w:right="-45" w:firstLine="851"/>
        <w:jc w:val="both"/>
        <w:rPr>
          <w:bCs/>
          <w:sz w:val="28"/>
          <w:szCs w:val="28"/>
          <w:lang w:eastAsia="x-none"/>
        </w:rPr>
      </w:pPr>
      <w:r w:rsidRPr="00D21FBB">
        <w:rPr>
          <w:bCs/>
          <w:sz w:val="28"/>
          <w:szCs w:val="28"/>
          <w:lang w:eastAsia="x-none"/>
        </w:rPr>
        <w:t xml:space="preserve">рассмотрев в открытом судебном заседании гражданское дело по иску </w:t>
      </w:r>
      <w:r w:rsidR="0007462B">
        <w:rPr>
          <w:bCs/>
          <w:sz w:val="28"/>
          <w:szCs w:val="28"/>
          <w:lang w:eastAsia="x-none"/>
        </w:rPr>
        <w:t xml:space="preserve">индивидуального предпринимателя </w:t>
      </w:r>
      <w:r w:rsidR="0007462B">
        <w:rPr>
          <w:bCs/>
          <w:sz w:val="28"/>
          <w:szCs w:val="28"/>
          <w:lang w:eastAsia="x-none"/>
        </w:rPr>
        <w:t>Верейкина</w:t>
      </w:r>
      <w:r w:rsidR="0007462B">
        <w:rPr>
          <w:bCs/>
          <w:sz w:val="28"/>
          <w:szCs w:val="28"/>
          <w:lang w:eastAsia="x-none"/>
        </w:rPr>
        <w:t xml:space="preserve"> </w:t>
      </w:r>
      <w:r w:rsidR="00681D91">
        <w:rPr>
          <w:bCs/>
          <w:sz w:val="28"/>
          <w:szCs w:val="28"/>
          <w:lang w:eastAsia="x-none"/>
        </w:rPr>
        <w:t>Р.С.</w:t>
      </w:r>
      <w:r w:rsidR="0007462B">
        <w:rPr>
          <w:bCs/>
          <w:sz w:val="28"/>
          <w:szCs w:val="28"/>
          <w:lang w:eastAsia="x-none"/>
        </w:rPr>
        <w:t xml:space="preserve"> </w:t>
      </w:r>
      <w:r w:rsidRPr="00D21FBB" w:rsidR="00D21FBB">
        <w:rPr>
          <w:bCs/>
          <w:sz w:val="28"/>
          <w:szCs w:val="28"/>
          <w:lang w:eastAsia="x-none"/>
        </w:rPr>
        <w:t xml:space="preserve">к </w:t>
      </w:r>
      <w:r w:rsidR="0007462B">
        <w:rPr>
          <w:bCs/>
          <w:sz w:val="28"/>
          <w:szCs w:val="28"/>
          <w:lang w:eastAsia="x-none"/>
        </w:rPr>
        <w:t>Дехтяр</w:t>
      </w:r>
      <w:r w:rsidR="0007462B">
        <w:rPr>
          <w:bCs/>
          <w:sz w:val="28"/>
          <w:szCs w:val="28"/>
          <w:lang w:eastAsia="x-none"/>
        </w:rPr>
        <w:t xml:space="preserve"> </w:t>
      </w:r>
      <w:r w:rsidR="00681D91">
        <w:rPr>
          <w:bCs/>
          <w:sz w:val="28"/>
          <w:szCs w:val="28"/>
          <w:lang w:eastAsia="x-none"/>
        </w:rPr>
        <w:t>О.А.</w:t>
      </w:r>
      <w:r w:rsidRPr="00D21FBB" w:rsidR="00D54921">
        <w:rPr>
          <w:bCs/>
          <w:sz w:val="28"/>
          <w:szCs w:val="28"/>
          <w:lang w:eastAsia="x-none"/>
        </w:rPr>
        <w:t xml:space="preserve"> </w:t>
      </w:r>
      <w:r w:rsidRPr="00D21FBB">
        <w:rPr>
          <w:bCs/>
          <w:sz w:val="28"/>
          <w:szCs w:val="28"/>
          <w:lang w:eastAsia="x-none"/>
        </w:rPr>
        <w:t>о взыскании задолженности по договору потребительского займа,</w:t>
      </w:r>
    </w:p>
    <w:p w:rsidR="006B2037" w:rsidRPr="00D21FBB" w:rsidP="006B2037">
      <w:pPr>
        <w:ind w:right="-45" w:firstLine="851"/>
        <w:jc w:val="both"/>
        <w:rPr>
          <w:bCs/>
          <w:sz w:val="28"/>
          <w:szCs w:val="28"/>
        </w:rPr>
      </w:pPr>
      <w:r w:rsidRPr="00D21FBB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6B2037" w:rsidRPr="00D21FBB" w:rsidP="006B2037">
      <w:pPr>
        <w:ind w:right="-45"/>
        <w:jc w:val="center"/>
        <w:rPr>
          <w:sz w:val="28"/>
          <w:szCs w:val="28"/>
        </w:rPr>
      </w:pPr>
      <w:r w:rsidRPr="00D21FBB">
        <w:rPr>
          <w:sz w:val="28"/>
          <w:szCs w:val="28"/>
        </w:rPr>
        <w:t>Р</w:t>
      </w:r>
      <w:r w:rsidRPr="00D21FBB">
        <w:rPr>
          <w:sz w:val="28"/>
          <w:szCs w:val="28"/>
        </w:rPr>
        <w:t>ЕШИЛ:</w:t>
      </w:r>
    </w:p>
    <w:p w:rsidR="006B2037" w:rsidRPr="00D21FBB" w:rsidP="006B2037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 xml:space="preserve">в удовлетворении иска </w:t>
      </w:r>
      <w:r w:rsidRPr="0007462B" w:rsidR="0007462B">
        <w:rPr>
          <w:sz w:val="28"/>
          <w:szCs w:val="28"/>
        </w:rPr>
        <w:t xml:space="preserve">индивидуального предпринимателя </w:t>
      </w:r>
      <w:r w:rsidRPr="0007462B" w:rsidR="0007462B">
        <w:rPr>
          <w:sz w:val="28"/>
          <w:szCs w:val="28"/>
        </w:rPr>
        <w:t>Верейкина</w:t>
      </w:r>
      <w:r w:rsidRPr="0007462B" w:rsidR="0007462B">
        <w:rPr>
          <w:sz w:val="28"/>
          <w:szCs w:val="28"/>
        </w:rPr>
        <w:t xml:space="preserve"> </w:t>
      </w:r>
      <w:r w:rsidR="00681D91">
        <w:rPr>
          <w:sz w:val="28"/>
          <w:szCs w:val="28"/>
        </w:rPr>
        <w:t xml:space="preserve">Р.С. </w:t>
      </w:r>
      <w:r w:rsidRPr="0007462B" w:rsidR="0007462B">
        <w:rPr>
          <w:sz w:val="28"/>
          <w:szCs w:val="28"/>
        </w:rPr>
        <w:t xml:space="preserve"> к </w:t>
      </w:r>
      <w:r w:rsidRPr="0007462B" w:rsidR="0007462B">
        <w:rPr>
          <w:sz w:val="28"/>
          <w:szCs w:val="28"/>
        </w:rPr>
        <w:t>Дехтяр</w:t>
      </w:r>
      <w:r w:rsidRPr="0007462B" w:rsidR="0007462B">
        <w:rPr>
          <w:sz w:val="28"/>
          <w:szCs w:val="28"/>
        </w:rPr>
        <w:t xml:space="preserve"> </w:t>
      </w:r>
      <w:r w:rsidR="00681D91">
        <w:rPr>
          <w:sz w:val="28"/>
          <w:szCs w:val="28"/>
        </w:rPr>
        <w:t xml:space="preserve">О.А. </w:t>
      </w:r>
      <w:r w:rsidRPr="00D21FBB">
        <w:rPr>
          <w:sz w:val="28"/>
          <w:szCs w:val="28"/>
        </w:rPr>
        <w:t xml:space="preserve"> о взыскании задолженности по договору потребительского займа - отказать.</w:t>
      </w:r>
    </w:p>
    <w:p w:rsidR="00356B9D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Лица, участвующие в деле, их представители, присутствовавшие в су</w:t>
      </w:r>
      <w:r w:rsidRPr="00D21FBB">
        <w:rPr>
          <w:sz w:val="28"/>
          <w:szCs w:val="28"/>
        </w:rPr>
        <w:t>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56B9D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</w:t>
      </w:r>
      <w:r w:rsidRPr="00D21FBB">
        <w:rPr>
          <w:sz w:val="28"/>
          <w:szCs w:val="28"/>
        </w:rPr>
        <w:t>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356B9D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 и их пр</w:t>
      </w:r>
      <w:r w:rsidRPr="00D21FBB">
        <w:rPr>
          <w:sz w:val="28"/>
          <w:szCs w:val="28"/>
        </w:rPr>
        <w:t>едставителей заявления о составлении мотивированного решения суда.</w:t>
      </w:r>
    </w:p>
    <w:p w:rsidR="00356B9D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</w:t>
      </w:r>
      <w:r w:rsidRPr="00D21FBB">
        <w:rPr>
          <w:sz w:val="28"/>
          <w:szCs w:val="28"/>
        </w:rPr>
        <w:t>ральный район города республиканского значения Симферополь с подчиненной ему территорией) Республики Крым в течение месяца со дня принятия решения суда в окончательной форме.</w:t>
      </w:r>
    </w:p>
    <w:p w:rsidR="00D21FBB" w:rsidRPr="00D21FBB" w:rsidP="00356B9D">
      <w:pPr>
        <w:ind w:right="-45" w:firstLine="851"/>
        <w:jc w:val="both"/>
        <w:rPr>
          <w:sz w:val="28"/>
          <w:szCs w:val="28"/>
        </w:rPr>
      </w:pPr>
    </w:p>
    <w:p w:rsidR="007C0A1E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Мировой судья                                               А.Л.Тоскина</w:t>
      </w:r>
    </w:p>
    <w:sectPr w:rsidSect="00121808">
      <w:headerReference w:type="even" r:id="rId4"/>
      <w:headerReference w:type="default" r:id="rId5"/>
      <w:pgSz w:w="11906" w:h="16838"/>
      <w:pgMar w:top="709" w:right="991" w:bottom="567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07462B"/>
    <w:rsid w:val="00121808"/>
    <w:rsid w:val="00217396"/>
    <w:rsid w:val="00267CDE"/>
    <w:rsid w:val="00295B6B"/>
    <w:rsid w:val="0030742B"/>
    <w:rsid w:val="00356B9D"/>
    <w:rsid w:val="003F7EBB"/>
    <w:rsid w:val="0054017E"/>
    <w:rsid w:val="0056638E"/>
    <w:rsid w:val="005F23EE"/>
    <w:rsid w:val="00681D91"/>
    <w:rsid w:val="006B2037"/>
    <w:rsid w:val="006E13D0"/>
    <w:rsid w:val="007C0A1E"/>
    <w:rsid w:val="008F45F9"/>
    <w:rsid w:val="00A4346E"/>
    <w:rsid w:val="00AD16B7"/>
    <w:rsid w:val="00B20DEB"/>
    <w:rsid w:val="00C45E92"/>
    <w:rsid w:val="00C472E7"/>
    <w:rsid w:val="00D21FBB"/>
    <w:rsid w:val="00D54921"/>
    <w:rsid w:val="00F942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