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9074E" w:rsidRPr="002405D0" w:rsidP="0059074E">
      <w:pPr>
        <w:ind w:right="-45" w:firstLine="851"/>
        <w:jc w:val="right"/>
        <w:rPr>
          <w:sz w:val="26"/>
          <w:szCs w:val="26"/>
        </w:rPr>
      </w:pPr>
      <w:r w:rsidRPr="002405D0">
        <w:rPr>
          <w:sz w:val="26"/>
          <w:szCs w:val="26"/>
        </w:rPr>
        <w:t>Дело № 02-0</w:t>
      </w:r>
      <w:r>
        <w:rPr>
          <w:sz w:val="26"/>
          <w:szCs w:val="26"/>
        </w:rPr>
        <w:t>288</w:t>
      </w:r>
      <w:r w:rsidRPr="002405D0">
        <w:rPr>
          <w:sz w:val="26"/>
          <w:szCs w:val="26"/>
        </w:rPr>
        <w:t>/17/201</w:t>
      </w:r>
      <w:r>
        <w:rPr>
          <w:sz w:val="26"/>
          <w:szCs w:val="26"/>
        </w:rPr>
        <w:t>9</w:t>
      </w:r>
    </w:p>
    <w:p w:rsidR="0059074E" w:rsidRPr="002405D0" w:rsidP="0059074E">
      <w:pPr>
        <w:ind w:right="-45"/>
        <w:jc w:val="center"/>
        <w:rPr>
          <w:bCs/>
          <w:sz w:val="26"/>
          <w:szCs w:val="26"/>
        </w:rPr>
      </w:pPr>
      <w:r w:rsidRPr="002405D0">
        <w:rPr>
          <w:bCs/>
          <w:sz w:val="26"/>
          <w:szCs w:val="26"/>
        </w:rPr>
        <w:t>РЕШЕНИЕ</w:t>
      </w:r>
    </w:p>
    <w:p w:rsidR="0059074E" w:rsidRPr="002405D0" w:rsidP="0059074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2405D0">
        <w:rPr>
          <w:bCs/>
          <w:sz w:val="26"/>
          <w:szCs w:val="26"/>
        </w:rPr>
        <w:t>ИМЕНЕМ РОССИЙСКОЙ ФЕДЕРАЦИИ</w:t>
      </w:r>
    </w:p>
    <w:p w:rsidR="0059074E" w:rsidRPr="002405D0" w:rsidP="0059074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2405D0">
        <w:rPr>
          <w:bCs/>
          <w:sz w:val="26"/>
          <w:szCs w:val="26"/>
        </w:rPr>
        <w:t>(резолютивная часть)</w:t>
      </w:r>
    </w:p>
    <w:p w:rsidR="0059074E" w:rsidRPr="002405D0" w:rsidP="0059074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14 мая 2019</w:t>
      </w:r>
      <w:r w:rsidRPr="002405D0">
        <w:rPr>
          <w:sz w:val="26"/>
          <w:szCs w:val="26"/>
        </w:rPr>
        <w:t xml:space="preserve"> года                                                                  г. Симферополь</w:t>
      </w:r>
    </w:p>
    <w:p w:rsidR="0059074E" w:rsidRPr="002405D0" w:rsidP="0059074E">
      <w:pPr>
        <w:ind w:firstLine="851"/>
        <w:jc w:val="both"/>
        <w:rPr>
          <w:sz w:val="26"/>
          <w:szCs w:val="26"/>
        </w:rPr>
      </w:pPr>
    </w:p>
    <w:p w:rsidR="0059074E" w:rsidRPr="002405D0" w:rsidP="0059074E">
      <w:pPr>
        <w:ind w:firstLine="851"/>
        <w:jc w:val="both"/>
        <w:rPr>
          <w:b/>
          <w:i/>
          <w:sz w:val="26"/>
          <w:szCs w:val="26"/>
        </w:rPr>
      </w:pPr>
      <w:r w:rsidRPr="002405D0">
        <w:rPr>
          <w:sz w:val="26"/>
          <w:szCs w:val="26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59074E" w:rsidRPr="002405D0" w:rsidP="0059074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2405D0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59074E" w:rsidRPr="002405D0" w:rsidP="0059074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2405D0">
        <w:rPr>
          <w:sz w:val="26"/>
          <w:szCs w:val="26"/>
        </w:rPr>
        <w:t>рассмотрев в открытом</w:t>
      </w:r>
      <w:r w:rsidRPr="002405D0">
        <w:rPr>
          <w:sz w:val="26"/>
          <w:szCs w:val="26"/>
        </w:rPr>
        <w:t xml:space="preserve"> судебном заседании гражданское дело по иску </w:t>
      </w:r>
      <w:r>
        <w:rPr>
          <w:sz w:val="26"/>
          <w:szCs w:val="26"/>
        </w:rPr>
        <w:t>Общества с ограниченной ответственностью Микрокредитная компания «Касса взаимопомощи Вятка»</w:t>
      </w:r>
      <w:r w:rsidRPr="002405D0">
        <w:rPr>
          <w:sz w:val="26"/>
          <w:szCs w:val="26"/>
        </w:rPr>
        <w:t xml:space="preserve"> к Калашниковой </w:t>
      </w:r>
      <w:r w:rsidR="0015489D">
        <w:rPr>
          <w:sz w:val="26"/>
          <w:szCs w:val="26"/>
        </w:rPr>
        <w:t>Н.Н.</w:t>
      </w:r>
      <w:r w:rsidRPr="002405D0">
        <w:rPr>
          <w:sz w:val="26"/>
          <w:szCs w:val="26"/>
        </w:rPr>
        <w:t xml:space="preserve"> о взыскании задолженности по договору займа</w:t>
      </w:r>
      <w:r w:rsidRPr="002405D0">
        <w:rPr>
          <w:bCs/>
          <w:sz w:val="26"/>
          <w:szCs w:val="26"/>
        </w:rPr>
        <w:t>,</w:t>
      </w:r>
    </w:p>
    <w:p w:rsidR="0059074E" w:rsidRPr="002405D0" w:rsidP="0059074E">
      <w:pPr>
        <w:ind w:right="-45" w:firstLine="851"/>
        <w:jc w:val="both"/>
        <w:rPr>
          <w:bCs/>
          <w:sz w:val="26"/>
          <w:szCs w:val="26"/>
        </w:rPr>
      </w:pPr>
      <w:r w:rsidRPr="002405D0">
        <w:rPr>
          <w:bCs/>
          <w:sz w:val="26"/>
          <w:szCs w:val="26"/>
        </w:rPr>
        <w:t>руководствуясь статьями 194-199, 321 Гра</w:t>
      </w:r>
      <w:r w:rsidRPr="002405D0">
        <w:rPr>
          <w:bCs/>
          <w:sz w:val="26"/>
          <w:szCs w:val="26"/>
        </w:rPr>
        <w:t xml:space="preserve">жданского процессуального кодекса Российской Федерации, мировой судья – </w:t>
      </w:r>
    </w:p>
    <w:p w:rsidR="0059074E" w:rsidRPr="002405D0" w:rsidP="0059074E">
      <w:pPr>
        <w:ind w:right="-45"/>
        <w:jc w:val="center"/>
        <w:rPr>
          <w:sz w:val="26"/>
          <w:szCs w:val="26"/>
        </w:rPr>
      </w:pPr>
      <w:r w:rsidRPr="002405D0">
        <w:rPr>
          <w:sz w:val="26"/>
          <w:szCs w:val="26"/>
        </w:rPr>
        <w:t>РЕШИЛ:</w:t>
      </w:r>
    </w:p>
    <w:p w:rsidR="0059074E" w:rsidRPr="000F0608" w:rsidP="0059074E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Иск </w:t>
      </w:r>
      <w:r w:rsidRPr="0059074E">
        <w:rPr>
          <w:sz w:val="26"/>
          <w:szCs w:val="26"/>
        </w:rPr>
        <w:t xml:space="preserve">Общества с ограниченной ответственностью Микрокредитная компания «Касса взаимопомощи Вятка» к Калашниковой </w:t>
      </w:r>
      <w:r w:rsidR="0015489D">
        <w:rPr>
          <w:sz w:val="26"/>
          <w:szCs w:val="26"/>
        </w:rPr>
        <w:t>Н.Н.</w:t>
      </w:r>
      <w:r w:rsidRPr="0059074E">
        <w:rPr>
          <w:sz w:val="26"/>
          <w:szCs w:val="26"/>
        </w:rPr>
        <w:t xml:space="preserve"> о взыскании задолженности по договору займа </w:t>
      </w:r>
      <w:r w:rsidRPr="000F0608">
        <w:rPr>
          <w:sz w:val="26"/>
          <w:szCs w:val="26"/>
        </w:rPr>
        <w:t xml:space="preserve">– </w:t>
      </w:r>
      <w:r w:rsidRPr="000F0608">
        <w:rPr>
          <w:sz w:val="26"/>
          <w:szCs w:val="26"/>
        </w:rPr>
        <w:t>удовлетворить.</w:t>
      </w:r>
    </w:p>
    <w:p w:rsidR="0059074E" w:rsidRPr="000F0608" w:rsidP="0059074E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Взыскать с Калашниковой </w:t>
      </w:r>
      <w:r w:rsidR="0015489D">
        <w:rPr>
          <w:sz w:val="26"/>
          <w:szCs w:val="26"/>
        </w:rPr>
        <w:t>Н.Н.</w:t>
      </w:r>
      <w:r w:rsidRPr="000F0608">
        <w:rPr>
          <w:sz w:val="26"/>
          <w:szCs w:val="26"/>
        </w:rPr>
        <w:t xml:space="preserve">, </w:t>
      </w:r>
      <w:r w:rsidR="0015489D">
        <w:rPr>
          <w:sz w:val="26"/>
          <w:szCs w:val="26"/>
        </w:rPr>
        <w:t>«данные изъяты»</w:t>
      </w:r>
      <w:r w:rsidRPr="000F0608">
        <w:rPr>
          <w:sz w:val="26"/>
          <w:szCs w:val="26"/>
        </w:rPr>
        <w:t xml:space="preserve"> </w:t>
      </w:r>
      <w:r w:rsidRPr="000F0608">
        <w:rPr>
          <w:sz w:val="26"/>
          <w:szCs w:val="26"/>
        </w:rPr>
        <w:t xml:space="preserve">года рождения, в пользу </w:t>
      </w:r>
      <w:r w:rsidRPr="0059074E">
        <w:rPr>
          <w:sz w:val="26"/>
          <w:szCs w:val="26"/>
        </w:rPr>
        <w:t>Общества с ограниченной ответственностью Микрокредитная компания «Касса взаимопомощи Вятка» задолженност</w:t>
      </w:r>
      <w:r>
        <w:rPr>
          <w:sz w:val="26"/>
          <w:szCs w:val="26"/>
        </w:rPr>
        <w:t>ь</w:t>
      </w:r>
      <w:r w:rsidRPr="0059074E">
        <w:rPr>
          <w:sz w:val="26"/>
          <w:szCs w:val="26"/>
        </w:rPr>
        <w:t xml:space="preserve"> по договору займа </w:t>
      </w:r>
      <w:r>
        <w:rPr>
          <w:sz w:val="26"/>
          <w:szCs w:val="26"/>
        </w:rPr>
        <w:t>в размере 19200</w:t>
      </w:r>
      <w:r w:rsidRPr="000F0608">
        <w:rPr>
          <w:sz w:val="26"/>
          <w:szCs w:val="26"/>
        </w:rPr>
        <w:t xml:space="preserve"> (</w:t>
      </w:r>
      <w:r>
        <w:rPr>
          <w:sz w:val="26"/>
          <w:szCs w:val="26"/>
        </w:rPr>
        <w:t xml:space="preserve">девятнадцать тысяч </w:t>
      </w:r>
      <w:r>
        <w:rPr>
          <w:sz w:val="26"/>
          <w:szCs w:val="26"/>
        </w:rPr>
        <w:t>двести)</w:t>
      </w:r>
      <w:r w:rsidRPr="000F0608">
        <w:rPr>
          <w:sz w:val="26"/>
          <w:szCs w:val="26"/>
        </w:rPr>
        <w:t xml:space="preserve"> рублей 00 копеек</w:t>
      </w:r>
      <w:r>
        <w:rPr>
          <w:sz w:val="26"/>
          <w:szCs w:val="26"/>
        </w:rPr>
        <w:t xml:space="preserve">, в том числе: сумму основного долга по договору потребительского займа №К62902827 от 07 сентября 2017 года в размере 8000 (восемь тысяч) рублей 00 копеек, проценты </w:t>
      </w:r>
      <w:r w:rsidRPr="000F0608">
        <w:rPr>
          <w:sz w:val="26"/>
          <w:szCs w:val="26"/>
        </w:rPr>
        <w:t>за пользование</w:t>
      </w:r>
      <w:r w:rsidRPr="000F0608">
        <w:rPr>
          <w:sz w:val="26"/>
          <w:szCs w:val="26"/>
        </w:rPr>
        <w:t xml:space="preserve"> займом по договору </w:t>
      </w:r>
      <w:r w:rsidRPr="0059074E">
        <w:rPr>
          <w:sz w:val="26"/>
          <w:szCs w:val="26"/>
        </w:rPr>
        <w:t>потребительского займа №К62902827</w:t>
      </w:r>
      <w:r w:rsidRPr="0059074E">
        <w:rPr>
          <w:sz w:val="26"/>
          <w:szCs w:val="26"/>
        </w:rPr>
        <w:t xml:space="preserve"> от 07 сентября 2017 года</w:t>
      </w:r>
      <w:r w:rsidRPr="000F0608">
        <w:rPr>
          <w:sz w:val="26"/>
          <w:szCs w:val="26"/>
        </w:rPr>
        <w:t xml:space="preserve"> за период с </w:t>
      </w:r>
      <w:r>
        <w:rPr>
          <w:sz w:val="26"/>
          <w:szCs w:val="26"/>
        </w:rPr>
        <w:t>07 сентября 2017 года по 26 марта 2018 года в сумме 11200 (одиннадцать тысяч двести) рублей 00 копеек.</w:t>
      </w:r>
    </w:p>
    <w:p w:rsidR="0059074E" w:rsidP="0059074E">
      <w:pPr>
        <w:ind w:right="-45" w:firstLine="851"/>
        <w:jc w:val="both"/>
        <w:rPr>
          <w:sz w:val="26"/>
          <w:szCs w:val="26"/>
        </w:rPr>
      </w:pPr>
      <w:r w:rsidRPr="000F0608">
        <w:rPr>
          <w:sz w:val="26"/>
          <w:szCs w:val="26"/>
        </w:rPr>
        <w:t xml:space="preserve">Взыскать с Калашниковой </w:t>
      </w:r>
      <w:r w:rsidR="0015489D">
        <w:rPr>
          <w:sz w:val="26"/>
          <w:szCs w:val="26"/>
        </w:rPr>
        <w:t>Н.Н.</w:t>
      </w:r>
      <w:r w:rsidRPr="000F0608">
        <w:rPr>
          <w:sz w:val="26"/>
          <w:szCs w:val="26"/>
        </w:rPr>
        <w:t xml:space="preserve">, </w:t>
      </w:r>
      <w:r w:rsidR="0015489D">
        <w:rPr>
          <w:sz w:val="26"/>
          <w:szCs w:val="26"/>
        </w:rPr>
        <w:t>«данные изъяты»</w:t>
      </w:r>
      <w:r w:rsidR="0015489D">
        <w:rPr>
          <w:sz w:val="26"/>
          <w:szCs w:val="26"/>
        </w:rPr>
        <w:t xml:space="preserve"> </w:t>
      </w:r>
      <w:r w:rsidRPr="000F0608">
        <w:rPr>
          <w:sz w:val="26"/>
          <w:szCs w:val="26"/>
        </w:rPr>
        <w:t xml:space="preserve">года рождения, в пользу </w:t>
      </w:r>
      <w:r w:rsidRPr="0059074E">
        <w:rPr>
          <w:sz w:val="26"/>
          <w:szCs w:val="26"/>
        </w:rPr>
        <w:t>Общества с ограниченной ответствен</w:t>
      </w:r>
      <w:r w:rsidRPr="0059074E">
        <w:rPr>
          <w:sz w:val="26"/>
          <w:szCs w:val="26"/>
        </w:rPr>
        <w:t xml:space="preserve">ностью Микрокредитная компания «Касса взаимопомощи Вятка» </w:t>
      </w:r>
      <w:r w:rsidRPr="000F0608">
        <w:rPr>
          <w:sz w:val="26"/>
          <w:szCs w:val="26"/>
        </w:rPr>
        <w:t xml:space="preserve">судебные расходы по оплате государственной пошлины в размере </w:t>
      </w:r>
      <w:r>
        <w:rPr>
          <w:sz w:val="26"/>
          <w:szCs w:val="26"/>
        </w:rPr>
        <w:t>768 (семьсот шестьдесят восемь) рублей</w:t>
      </w:r>
      <w:r w:rsidRPr="000F060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00 </w:t>
      </w:r>
      <w:r w:rsidRPr="000F0608">
        <w:rPr>
          <w:sz w:val="26"/>
          <w:szCs w:val="26"/>
        </w:rPr>
        <w:t>копеек.</w:t>
      </w:r>
    </w:p>
    <w:p w:rsidR="0059074E" w:rsidRPr="008B681E" w:rsidP="0059074E">
      <w:pPr>
        <w:ind w:right="-45" w:firstLine="851"/>
        <w:jc w:val="both"/>
        <w:rPr>
          <w:sz w:val="26"/>
          <w:szCs w:val="26"/>
        </w:rPr>
      </w:pPr>
      <w:r w:rsidRPr="008B681E">
        <w:rPr>
          <w:sz w:val="26"/>
          <w:szCs w:val="26"/>
        </w:rPr>
        <w:t xml:space="preserve">Лица, участвующие в деле, их представители, присутствовавшие в судебном заседании, </w:t>
      </w:r>
      <w:r w:rsidRPr="008B681E">
        <w:rPr>
          <w:sz w:val="26"/>
          <w:szCs w:val="26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9074E" w:rsidRPr="008B681E" w:rsidP="0059074E">
      <w:pPr>
        <w:ind w:right="-45" w:firstLine="851"/>
        <w:jc w:val="both"/>
        <w:rPr>
          <w:sz w:val="26"/>
          <w:szCs w:val="26"/>
        </w:rPr>
      </w:pPr>
      <w:r w:rsidRPr="008B681E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8B681E">
        <w:rPr>
          <w:sz w:val="26"/>
          <w:szCs w:val="26"/>
        </w:rPr>
        <w:t>ении мотивированного решения суда в течение пятнадцать дней со дня оглашения резолютивной части решения суда.</w:t>
      </w:r>
    </w:p>
    <w:p w:rsidR="0059074E" w:rsidRPr="008B681E" w:rsidP="0059074E">
      <w:pPr>
        <w:ind w:right="-45" w:firstLine="851"/>
        <w:jc w:val="both"/>
        <w:rPr>
          <w:sz w:val="26"/>
          <w:szCs w:val="26"/>
        </w:rPr>
      </w:pPr>
      <w:r w:rsidRPr="008B681E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</w:t>
      </w:r>
      <w:r w:rsidRPr="008B681E">
        <w:rPr>
          <w:sz w:val="26"/>
          <w:szCs w:val="26"/>
        </w:rPr>
        <w:t>ия о составлении мотивированного решения суда.</w:t>
      </w:r>
    </w:p>
    <w:p w:rsidR="0059074E" w:rsidRPr="008B681E" w:rsidP="0059074E">
      <w:pPr>
        <w:ind w:right="-45" w:firstLine="851"/>
        <w:jc w:val="both"/>
        <w:rPr>
          <w:sz w:val="26"/>
          <w:szCs w:val="26"/>
        </w:rPr>
      </w:pPr>
      <w:r w:rsidRPr="008B681E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</w:t>
      </w:r>
      <w:r>
        <w:rPr>
          <w:sz w:val="26"/>
          <w:szCs w:val="26"/>
        </w:rPr>
        <w:t>орода</w:t>
      </w:r>
      <w:r w:rsidRPr="008B681E">
        <w:rPr>
          <w:sz w:val="26"/>
          <w:szCs w:val="26"/>
        </w:rPr>
        <w:t xml:space="preserve"> Симферополь (Центральный район городс</w:t>
      </w:r>
      <w:r w:rsidRPr="008B681E">
        <w:rPr>
          <w:sz w:val="26"/>
          <w:szCs w:val="26"/>
        </w:rPr>
        <w:t xml:space="preserve">кого округа Симферополя) Республики Крым в течение месяца со дня </w:t>
      </w:r>
      <w:r>
        <w:rPr>
          <w:sz w:val="26"/>
          <w:szCs w:val="26"/>
        </w:rPr>
        <w:t>принятия решения суда в окончательной форме</w:t>
      </w:r>
      <w:r w:rsidRPr="008B681E">
        <w:rPr>
          <w:sz w:val="26"/>
          <w:szCs w:val="26"/>
        </w:rPr>
        <w:t>.</w:t>
      </w:r>
    </w:p>
    <w:p w:rsidR="0059074E" w:rsidRPr="008B681E" w:rsidP="0059074E">
      <w:pPr>
        <w:ind w:right="-45" w:firstLine="851"/>
        <w:jc w:val="both"/>
        <w:rPr>
          <w:sz w:val="26"/>
          <w:szCs w:val="26"/>
        </w:rPr>
      </w:pPr>
    </w:p>
    <w:p w:rsidR="002C5A43" w:rsidP="0059074E">
      <w:pPr>
        <w:ind w:right="-45" w:firstLine="851"/>
        <w:jc w:val="both"/>
      </w:pPr>
      <w:r w:rsidRPr="008B681E">
        <w:rPr>
          <w:sz w:val="26"/>
          <w:szCs w:val="26"/>
        </w:rPr>
        <w:t>Мировой судья                                                         А.Л.Тоскина</w:t>
      </w:r>
    </w:p>
    <w:sectPr w:rsidSect="002405D0">
      <w:headerReference w:type="even" r:id="rId4"/>
      <w:headerReference w:type="default" r:id="rId5"/>
      <w:footerReference w:type="default" r:id="rId6"/>
      <w:pgSz w:w="11906" w:h="16838"/>
      <w:pgMar w:top="709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89D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74E"/>
    <w:rsid w:val="000F0608"/>
    <w:rsid w:val="0015489D"/>
    <w:rsid w:val="002405D0"/>
    <w:rsid w:val="002C5A43"/>
    <w:rsid w:val="00326552"/>
    <w:rsid w:val="0059074E"/>
    <w:rsid w:val="005F23EE"/>
    <w:rsid w:val="006D7D02"/>
    <w:rsid w:val="008B681E"/>
    <w:rsid w:val="00973B3A"/>
    <w:rsid w:val="00C545F8"/>
    <w:rsid w:val="00F91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9074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907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9074E"/>
  </w:style>
  <w:style w:type="paragraph" w:styleId="Footer">
    <w:name w:val="footer"/>
    <w:basedOn w:val="Normal"/>
    <w:link w:val="a0"/>
    <w:uiPriority w:val="99"/>
    <w:unhideWhenUsed/>
    <w:rsid w:val="0059074E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907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