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5AAF" w:rsidRPr="002B5EC7" w:rsidP="00BA1C66">
      <w:pPr>
        <w:ind w:firstLine="567"/>
        <w:jc w:val="right"/>
        <w:rPr>
          <w:sz w:val="18"/>
          <w:szCs w:val="18"/>
        </w:rPr>
      </w:pPr>
      <w:r w:rsidRPr="002B5EC7">
        <w:rPr>
          <w:sz w:val="18"/>
          <w:szCs w:val="18"/>
        </w:rPr>
        <w:t>Дело №02-0569/17/2021</w:t>
      </w:r>
    </w:p>
    <w:p w:rsidR="007E5AAF" w:rsidRPr="002B5EC7" w:rsidP="00BA1C66">
      <w:pPr>
        <w:ind w:firstLine="567"/>
        <w:jc w:val="both"/>
        <w:rPr>
          <w:sz w:val="18"/>
          <w:szCs w:val="18"/>
        </w:rPr>
      </w:pPr>
    </w:p>
    <w:p w:rsidR="007E5AAF" w:rsidRPr="002B5EC7" w:rsidP="00BA1C66">
      <w:pPr>
        <w:ind w:firstLine="567"/>
        <w:jc w:val="center"/>
        <w:rPr>
          <w:sz w:val="18"/>
          <w:szCs w:val="18"/>
        </w:rPr>
      </w:pPr>
      <w:r w:rsidRPr="002B5EC7">
        <w:rPr>
          <w:sz w:val="18"/>
          <w:szCs w:val="18"/>
        </w:rPr>
        <w:t>ЗАОЧНОЕ РЕШЕНИЕ</w:t>
      </w:r>
    </w:p>
    <w:p w:rsidR="007E5AAF" w:rsidRPr="002B5EC7" w:rsidP="00BA1C66">
      <w:pPr>
        <w:ind w:firstLine="567"/>
        <w:jc w:val="center"/>
        <w:rPr>
          <w:sz w:val="18"/>
          <w:szCs w:val="18"/>
        </w:rPr>
      </w:pPr>
      <w:r w:rsidRPr="002B5EC7">
        <w:rPr>
          <w:sz w:val="18"/>
          <w:szCs w:val="18"/>
        </w:rPr>
        <w:t>Именем Российской Федерации</w:t>
      </w:r>
    </w:p>
    <w:p w:rsidR="007E5AAF" w:rsidRPr="002B5EC7" w:rsidP="00BA1C66">
      <w:pPr>
        <w:ind w:firstLine="567"/>
        <w:jc w:val="center"/>
        <w:rPr>
          <w:b/>
          <w:sz w:val="18"/>
          <w:szCs w:val="18"/>
        </w:rPr>
      </w:pPr>
      <w:r w:rsidRPr="002B5EC7">
        <w:rPr>
          <w:b/>
          <w:sz w:val="18"/>
          <w:szCs w:val="18"/>
        </w:rPr>
        <w:t xml:space="preserve">           (резолютивная часть)</w:t>
      </w:r>
    </w:p>
    <w:p w:rsidR="007E5AAF" w:rsidRPr="002B5EC7" w:rsidP="00BA1C66">
      <w:pPr>
        <w:ind w:firstLine="567"/>
        <w:jc w:val="both"/>
        <w:rPr>
          <w:sz w:val="18"/>
          <w:szCs w:val="18"/>
        </w:rPr>
      </w:pPr>
    </w:p>
    <w:p w:rsidR="007E5AAF" w:rsidRPr="002B5EC7" w:rsidP="00BA1C66">
      <w:pPr>
        <w:ind w:firstLine="567"/>
        <w:rPr>
          <w:sz w:val="18"/>
          <w:szCs w:val="18"/>
        </w:rPr>
      </w:pPr>
      <w:r w:rsidRPr="002B5EC7">
        <w:rPr>
          <w:sz w:val="18"/>
          <w:szCs w:val="18"/>
        </w:rPr>
        <w:t>19 августа 2021 года                                              город Симферополь</w:t>
      </w:r>
      <w:r w:rsidRPr="002B5EC7">
        <w:rPr>
          <w:sz w:val="18"/>
          <w:szCs w:val="18"/>
        </w:rPr>
        <w:br/>
      </w:r>
    </w:p>
    <w:p w:rsidR="007E5AAF" w:rsidRPr="002B5EC7" w:rsidP="00BA1C66">
      <w:pPr>
        <w:ind w:firstLine="567"/>
        <w:jc w:val="both"/>
        <w:rPr>
          <w:sz w:val="18"/>
          <w:szCs w:val="18"/>
        </w:rPr>
      </w:pPr>
      <w:r w:rsidRPr="002B5EC7">
        <w:rPr>
          <w:sz w:val="18"/>
          <w:szCs w:val="18"/>
        </w:rPr>
        <w:t xml:space="preserve">Исполняющий обязанности мирового судьи судебного участка № 17 Центрального судебного района города Симферополь - 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- </w:t>
      </w:r>
      <w:r w:rsidRPr="002B5EC7">
        <w:rPr>
          <w:sz w:val="18"/>
          <w:szCs w:val="18"/>
        </w:rPr>
        <w:t>Чепиль</w:t>
      </w:r>
      <w:r w:rsidRPr="002B5EC7">
        <w:rPr>
          <w:sz w:val="18"/>
          <w:szCs w:val="18"/>
        </w:rPr>
        <w:t xml:space="preserve"> О.А., </w:t>
      </w:r>
    </w:p>
    <w:p w:rsidR="007E5AAF" w:rsidRPr="002B5EC7" w:rsidP="00BA1C66">
      <w:pPr>
        <w:tabs>
          <w:tab w:val="center" w:pos="5053"/>
        </w:tabs>
        <w:ind w:firstLine="567"/>
        <w:jc w:val="both"/>
        <w:rPr>
          <w:sz w:val="18"/>
          <w:szCs w:val="18"/>
        </w:rPr>
      </w:pPr>
      <w:r w:rsidRPr="002B5EC7">
        <w:rPr>
          <w:sz w:val="18"/>
          <w:szCs w:val="18"/>
        </w:rPr>
        <w:t xml:space="preserve">при ведении протокола судебного заседания помощником мирового судьи - </w:t>
      </w:r>
      <w:r w:rsidRPr="002B5EC7">
        <w:rPr>
          <w:sz w:val="18"/>
          <w:szCs w:val="18"/>
        </w:rPr>
        <w:t>Юриной</w:t>
      </w:r>
      <w:r w:rsidRPr="002B5EC7">
        <w:rPr>
          <w:sz w:val="18"/>
          <w:szCs w:val="18"/>
        </w:rPr>
        <w:t xml:space="preserve"> В.О.,</w:t>
      </w:r>
      <w:r w:rsidRPr="002B5EC7">
        <w:rPr>
          <w:sz w:val="18"/>
          <w:szCs w:val="18"/>
        </w:rPr>
        <w:tab/>
      </w:r>
    </w:p>
    <w:p w:rsidR="007E5AAF" w:rsidRPr="002B5EC7" w:rsidP="00BA1C66">
      <w:pPr>
        <w:ind w:firstLine="567"/>
        <w:jc w:val="both"/>
        <w:rPr>
          <w:sz w:val="18"/>
          <w:szCs w:val="18"/>
        </w:rPr>
      </w:pPr>
      <w:r w:rsidRPr="002B5EC7">
        <w:rPr>
          <w:sz w:val="18"/>
          <w:szCs w:val="18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 w:rsidRPr="002B5EC7">
        <w:rPr>
          <w:sz w:val="18"/>
          <w:szCs w:val="18"/>
        </w:rPr>
        <w:t>Крымтеплокоммунэнерго</w:t>
      </w:r>
      <w:r w:rsidRPr="002B5EC7">
        <w:rPr>
          <w:sz w:val="18"/>
          <w:szCs w:val="18"/>
        </w:rPr>
        <w:t>» к Потапенко Г</w:t>
      </w:r>
      <w:r w:rsidRPr="002B5EC7" w:rsidR="002B5EC7">
        <w:rPr>
          <w:sz w:val="18"/>
          <w:szCs w:val="18"/>
        </w:rPr>
        <w:t>.</w:t>
      </w:r>
      <w:r w:rsidRPr="002B5EC7">
        <w:rPr>
          <w:sz w:val="18"/>
          <w:szCs w:val="18"/>
        </w:rPr>
        <w:t xml:space="preserve"> М</w:t>
      </w:r>
      <w:r w:rsidRPr="002B5EC7" w:rsidR="002B5EC7">
        <w:rPr>
          <w:sz w:val="18"/>
          <w:szCs w:val="18"/>
        </w:rPr>
        <w:t>.</w:t>
      </w:r>
      <w:r w:rsidRPr="002B5EC7">
        <w:rPr>
          <w:sz w:val="18"/>
          <w:szCs w:val="18"/>
        </w:rPr>
        <w:t>, Потапенко Д</w:t>
      </w:r>
      <w:r w:rsidRPr="002B5EC7" w:rsidR="002B5EC7">
        <w:rPr>
          <w:sz w:val="18"/>
          <w:szCs w:val="18"/>
        </w:rPr>
        <w:t>.В.</w:t>
      </w:r>
      <w:r w:rsidRPr="002B5EC7">
        <w:rPr>
          <w:sz w:val="18"/>
          <w:szCs w:val="18"/>
        </w:rPr>
        <w:t xml:space="preserve"> о взыскании задолженности за потребленную тепловую энергию</w:t>
      </w:r>
      <w:r w:rsidRPr="002B5EC7">
        <w:rPr>
          <w:bCs/>
          <w:sz w:val="18"/>
          <w:szCs w:val="18"/>
        </w:rPr>
        <w:t>,</w:t>
      </w:r>
    </w:p>
    <w:p w:rsidR="007E5AAF" w:rsidRPr="002B5EC7" w:rsidP="00BA1C66">
      <w:pPr>
        <w:ind w:firstLine="567"/>
        <w:jc w:val="both"/>
        <w:rPr>
          <w:sz w:val="18"/>
          <w:szCs w:val="18"/>
        </w:rPr>
      </w:pPr>
      <w:r w:rsidRPr="002B5EC7">
        <w:rPr>
          <w:sz w:val="18"/>
          <w:szCs w:val="18"/>
        </w:rPr>
        <w:t xml:space="preserve">Руководствуясь статьями 194-199, 233, 321 Гражданского процессуального кодекса Российской Федерации, мировой судья – </w:t>
      </w:r>
    </w:p>
    <w:p w:rsidR="007E5AAF" w:rsidRPr="002B5EC7" w:rsidP="00BA1C66">
      <w:pPr>
        <w:ind w:firstLine="567"/>
        <w:jc w:val="both"/>
        <w:rPr>
          <w:sz w:val="18"/>
          <w:szCs w:val="18"/>
        </w:rPr>
      </w:pPr>
    </w:p>
    <w:p w:rsidR="007E5AAF" w:rsidRPr="002B5EC7" w:rsidP="00BA1C66">
      <w:pPr>
        <w:ind w:firstLine="567"/>
        <w:jc w:val="center"/>
        <w:rPr>
          <w:b/>
          <w:sz w:val="18"/>
          <w:szCs w:val="18"/>
        </w:rPr>
      </w:pPr>
      <w:r w:rsidRPr="002B5EC7">
        <w:rPr>
          <w:b/>
          <w:sz w:val="18"/>
          <w:szCs w:val="18"/>
        </w:rPr>
        <w:t>Р</w:t>
      </w:r>
      <w:r w:rsidRPr="002B5EC7">
        <w:rPr>
          <w:b/>
          <w:sz w:val="18"/>
          <w:szCs w:val="18"/>
        </w:rPr>
        <w:t xml:space="preserve"> Е Ш И Л:</w:t>
      </w:r>
    </w:p>
    <w:p w:rsidR="007E5AAF" w:rsidRPr="002B5EC7" w:rsidP="00BA1C66">
      <w:pPr>
        <w:ind w:firstLine="567"/>
        <w:jc w:val="both"/>
        <w:rPr>
          <w:sz w:val="18"/>
          <w:szCs w:val="18"/>
        </w:rPr>
      </w:pPr>
      <w:r w:rsidRPr="002B5EC7">
        <w:rPr>
          <w:sz w:val="18"/>
          <w:szCs w:val="18"/>
        </w:rPr>
        <w:t>Иск</w:t>
      </w:r>
      <w:r w:rsidRPr="002B5EC7">
        <w:rPr>
          <w:rStyle w:val="FontStyle12"/>
          <w:szCs w:val="18"/>
          <w:lang w:eastAsia="uk-UA"/>
        </w:rPr>
        <w:t xml:space="preserve"> </w:t>
      </w:r>
      <w:r w:rsidRPr="002B5EC7">
        <w:rPr>
          <w:sz w:val="18"/>
          <w:szCs w:val="18"/>
        </w:rPr>
        <w:t>Государственного унитарного предприятия Республики Крым «</w:t>
      </w:r>
      <w:r w:rsidRPr="002B5EC7">
        <w:rPr>
          <w:sz w:val="18"/>
          <w:szCs w:val="18"/>
        </w:rPr>
        <w:t>Крымтеплокоммунэнерго</w:t>
      </w:r>
      <w:r w:rsidRPr="002B5EC7">
        <w:rPr>
          <w:sz w:val="18"/>
          <w:szCs w:val="18"/>
        </w:rPr>
        <w:t>» - удовлетворить.</w:t>
      </w:r>
    </w:p>
    <w:p w:rsidR="007E5AAF" w:rsidRPr="002B5EC7" w:rsidP="00BA1C66">
      <w:pPr>
        <w:ind w:firstLine="567"/>
        <w:jc w:val="both"/>
        <w:rPr>
          <w:color w:val="000000"/>
          <w:sz w:val="18"/>
          <w:szCs w:val="18"/>
        </w:rPr>
      </w:pPr>
      <w:r w:rsidRPr="002B5EC7">
        <w:rPr>
          <w:sz w:val="18"/>
          <w:szCs w:val="18"/>
        </w:rPr>
        <w:t>Взыскать солидарно с Потапенко Г</w:t>
      </w:r>
      <w:r w:rsidRPr="002B5EC7" w:rsidR="002B5EC7">
        <w:rPr>
          <w:sz w:val="18"/>
          <w:szCs w:val="18"/>
        </w:rPr>
        <w:t>.</w:t>
      </w:r>
      <w:r w:rsidRPr="002B5EC7">
        <w:rPr>
          <w:sz w:val="18"/>
          <w:szCs w:val="18"/>
        </w:rPr>
        <w:t xml:space="preserve"> М</w:t>
      </w:r>
      <w:r w:rsidRPr="002B5EC7" w:rsidR="002B5EC7">
        <w:rPr>
          <w:sz w:val="18"/>
          <w:szCs w:val="18"/>
        </w:rPr>
        <w:t>.</w:t>
      </w:r>
      <w:r w:rsidRPr="002B5EC7">
        <w:rPr>
          <w:sz w:val="18"/>
          <w:szCs w:val="18"/>
        </w:rPr>
        <w:t xml:space="preserve">, </w:t>
      </w:r>
      <w:r w:rsidRPr="002B5EC7" w:rsidR="002B5EC7">
        <w:rPr>
          <w:sz w:val="18"/>
          <w:szCs w:val="18"/>
        </w:rPr>
        <w:t xml:space="preserve">«данные изъяты» </w:t>
      </w:r>
      <w:r w:rsidRPr="002B5EC7">
        <w:rPr>
          <w:sz w:val="18"/>
          <w:szCs w:val="18"/>
        </w:rPr>
        <w:t>и Потапенко Д</w:t>
      </w:r>
      <w:r w:rsidRPr="002B5EC7" w:rsidR="002B5EC7">
        <w:rPr>
          <w:sz w:val="18"/>
          <w:szCs w:val="18"/>
        </w:rPr>
        <w:t>.</w:t>
      </w:r>
      <w:r w:rsidRPr="002B5EC7">
        <w:rPr>
          <w:sz w:val="18"/>
          <w:szCs w:val="18"/>
        </w:rPr>
        <w:t>В</w:t>
      </w:r>
      <w:r w:rsidRPr="002B5EC7" w:rsidR="002B5EC7">
        <w:rPr>
          <w:sz w:val="18"/>
          <w:szCs w:val="18"/>
        </w:rPr>
        <w:t>.</w:t>
      </w:r>
      <w:r w:rsidRPr="002B5EC7">
        <w:rPr>
          <w:sz w:val="18"/>
          <w:szCs w:val="18"/>
        </w:rPr>
        <w:t xml:space="preserve">, </w:t>
      </w:r>
      <w:r w:rsidRPr="002B5EC7" w:rsidR="002B5EC7">
        <w:rPr>
          <w:sz w:val="18"/>
          <w:szCs w:val="18"/>
        </w:rPr>
        <w:t xml:space="preserve">«данные изъяты» </w:t>
      </w:r>
      <w:r w:rsidRPr="002B5EC7">
        <w:rPr>
          <w:sz w:val="18"/>
          <w:szCs w:val="18"/>
        </w:rPr>
        <w:t xml:space="preserve">задолженность за потребленную тепловую энергию за период с 01.09.2019 г. по 28.02.2021 г. в размере 14261 рублей 80 копеек, а также судебные расходы </w:t>
      </w:r>
      <w:r w:rsidRPr="002B5EC7">
        <w:rPr>
          <w:color w:val="000000"/>
          <w:sz w:val="18"/>
          <w:szCs w:val="18"/>
        </w:rPr>
        <w:t>по оплате государств</w:t>
      </w:r>
      <w:r w:rsidRPr="002B5EC7">
        <w:rPr>
          <w:color w:val="000000"/>
          <w:sz w:val="18"/>
          <w:szCs w:val="18"/>
        </w:rPr>
        <w:t xml:space="preserve">енной пошлины в размере </w:t>
      </w:r>
      <w:r w:rsidRPr="002B5EC7" w:rsidR="00C62B30">
        <w:rPr>
          <w:color w:val="000000"/>
          <w:sz w:val="18"/>
          <w:szCs w:val="18"/>
        </w:rPr>
        <w:t>944</w:t>
      </w:r>
      <w:r w:rsidRPr="002B5EC7">
        <w:rPr>
          <w:color w:val="000000"/>
          <w:sz w:val="18"/>
          <w:szCs w:val="18"/>
        </w:rPr>
        <w:t xml:space="preserve"> руб. 00 коп., а всего взыскать </w:t>
      </w:r>
      <w:r w:rsidRPr="002B5EC7" w:rsidR="00C62B30">
        <w:rPr>
          <w:color w:val="000000"/>
          <w:sz w:val="18"/>
          <w:szCs w:val="18"/>
        </w:rPr>
        <w:t>15205</w:t>
      </w:r>
      <w:r w:rsidRPr="002B5EC7">
        <w:rPr>
          <w:color w:val="000000"/>
          <w:sz w:val="18"/>
          <w:szCs w:val="18"/>
        </w:rPr>
        <w:t xml:space="preserve"> (</w:t>
      </w:r>
      <w:r w:rsidRPr="002B5EC7" w:rsidR="00C62B30">
        <w:rPr>
          <w:color w:val="000000"/>
          <w:sz w:val="18"/>
          <w:szCs w:val="18"/>
        </w:rPr>
        <w:t>пятнадцать тысяч двести пять</w:t>
      </w:r>
      <w:r w:rsidRPr="002B5EC7">
        <w:rPr>
          <w:color w:val="000000"/>
          <w:sz w:val="18"/>
          <w:szCs w:val="18"/>
        </w:rPr>
        <w:t xml:space="preserve">) рублей </w:t>
      </w:r>
      <w:r w:rsidRPr="002B5EC7" w:rsidR="00C62B30">
        <w:rPr>
          <w:color w:val="000000"/>
          <w:sz w:val="18"/>
          <w:szCs w:val="18"/>
        </w:rPr>
        <w:t>8</w:t>
      </w:r>
      <w:r w:rsidRPr="002B5EC7">
        <w:rPr>
          <w:color w:val="000000"/>
          <w:sz w:val="18"/>
          <w:szCs w:val="18"/>
        </w:rPr>
        <w:t>0 копеек.</w:t>
      </w:r>
    </w:p>
    <w:p w:rsidR="007E5AAF" w:rsidRPr="002B5EC7" w:rsidP="00BA1C66">
      <w:pPr>
        <w:ind w:firstLine="567"/>
        <w:jc w:val="both"/>
        <w:rPr>
          <w:sz w:val="18"/>
          <w:szCs w:val="18"/>
        </w:rPr>
      </w:pPr>
      <w:r w:rsidRPr="002B5EC7">
        <w:rPr>
          <w:sz w:val="18"/>
          <w:szCs w:val="1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7E5AAF" w:rsidRPr="002B5EC7" w:rsidP="00BA1C66">
      <w:pPr>
        <w:ind w:firstLine="567"/>
        <w:jc w:val="both"/>
        <w:rPr>
          <w:sz w:val="18"/>
          <w:szCs w:val="18"/>
        </w:rPr>
      </w:pPr>
      <w:r w:rsidRPr="002B5EC7">
        <w:rPr>
          <w:sz w:val="18"/>
          <w:szCs w:val="1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7E5AAF" w:rsidRPr="002B5EC7" w:rsidP="00BA1C66">
      <w:pPr>
        <w:ind w:firstLine="567"/>
        <w:jc w:val="both"/>
        <w:rPr>
          <w:sz w:val="18"/>
          <w:szCs w:val="18"/>
        </w:rPr>
      </w:pPr>
      <w:r w:rsidRPr="002B5EC7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7E5AAF" w:rsidRPr="002B5EC7" w:rsidP="00BA1C66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B5EC7">
        <w:rPr>
          <w:sz w:val="18"/>
          <w:szCs w:val="18"/>
        </w:rPr>
        <w:t xml:space="preserve">Ответчик вправе подать в суд, принявший заочное решение заявление об отмене этого решения суда в течение семи дней со дня вручения ему копии этого решения. </w:t>
      </w:r>
    </w:p>
    <w:p w:rsidR="007E5AAF" w:rsidRPr="002B5EC7" w:rsidP="00BA1C66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B5EC7">
        <w:rPr>
          <w:sz w:val="18"/>
          <w:szCs w:val="18"/>
        </w:rPr>
        <w:t xml:space="preserve">Ответчиком заочное решение суда может быть обжаловано </w:t>
      </w:r>
      <w:r w:rsidRPr="002B5EC7">
        <w:rPr>
          <w:sz w:val="18"/>
          <w:szCs w:val="1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B5EC7">
        <w:rPr>
          <w:sz w:val="18"/>
          <w:szCs w:val="18"/>
        </w:rPr>
        <w:t xml:space="preserve"> заявления об отмене этого решения суда. </w:t>
      </w:r>
    </w:p>
    <w:p w:rsidR="007E5AAF" w:rsidRPr="002B5EC7" w:rsidP="00BA1C66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B5EC7">
        <w:rPr>
          <w:sz w:val="18"/>
          <w:szCs w:val="1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B5EC7">
        <w:rPr>
          <w:sz w:val="18"/>
          <w:szCs w:val="18"/>
        </w:rPr>
        <w:t xml:space="preserve"> одного месяца со дня вынесения определения суда об отказе в удовлетворении этого заявления.</w:t>
      </w:r>
    </w:p>
    <w:p w:rsidR="007E5AAF" w:rsidRPr="002B5EC7" w:rsidP="00BA1C66">
      <w:pPr>
        <w:widowControl w:val="0"/>
        <w:ind w:firstLine="567"/>
        <w:jc w:val="both"/>
        <w:rPr>
          <w:sz w:val="18"/>
          <w:szCs w:val="18"/>
        </w:rPr>
      </w:pPr>
      <w:r w:rsidRPr="002B5EC7">
        <w:rPr>
          <w:sz w:val="18"/>
          <w:szCs w:val="18"/>
        </w:rPr>
        <w:t xml:space="preserve">Резолютивная часть решения объявлена: </w:t>
      </w:r>
      <w:r w:rsidRPr="002B5EC7" w:rsidR="00C62B30">
        <w:rPr>
          <w:sz w:val="18"/>
          <w:szCs w:val="18"/>
        </w:rPr>
        <w:t>19</w:t>
      </w:r>
      <w:r w:rsidRPr="002B5EC7">
        <w:rPr>
          <w:sz w:val="18"/>
          <w:szCs w:val="18"/>
        </w:rPr>
        <w:t xml:space="preserve"> августа 2021 года.</w:t>
      </w:r>
    </w:p>
    <w:p w:rsidR="007E5AAF" w:rsidRPr="002B5EC7" w:rsidP="00BA1C66">
      <w:pPr>
        <w:widowControl w:val="0"/>
        <w:ind w:firstLine="567"/>
        <w:jc w:val="both"/>
        <w:rPr>
          <w:sz w:val="18"/>
          <w:szCs w:val="18"/>
        </w:rPr>
      </w:pPr>
    </w:p>
    <w:p w:rsidR="007E5AAF" w:rsidRPr="002B5EC7" w:rsidP="00BA1C66">
      <w:pPr>
        <w:widowControl w:val="0"/>
        <w:ind w:firstLine="567"/>
        <w:jc w:val="both"/>
        <w:rPr>
          <w:sz w:val="18"/>
          <w:szCs w:val="18"/>
        </w:rPr>
      </w:pPr>
    </w:p>
    <w:p w:rsidR="007E5AAF" w:rsidRPr="002B5EC7" w:rsidP="00BA1C66">
      <w:pPr>
        <w:widowControl w:val="0"/>
        <w:ind w:firstLine="567"/>
        <w:jc w:val="both"/>
        <w:rPr>
          <w:sz w:val="18"/>
          <w:szCs w:val="18"/>
        </w:rPr>
      </w:pPr>
    </w:p>
    <w:p w:rsidR="007E5AAF" w:rsidRPr="002B5EC7" w:rsidP="00BA1C66">
      <w:pPr>
        <w:ind w:firstLine="567"/>
        <w:rPr>
          <w:sz w:val="18"/>
          <w:szCs w:val="18"/>
        </w:rPr>
      </w:pPr>
      <w:r w:rsidRPr="002B5EC7">
        <w:rPr>
          <w:sz w:val="18"/>
          <w:szCs w:val="18"/>
        </w:rPr>
        <w:t xml:space="preserve">Мировой судья </w:t>
      </w:r>
      <w:r w:rsidRPr="002B5EC7">
        <w:rPr>
          <w:sz w:val="18"/>
          <w:szCs w:val="18"/>
        </w:rPr>
        <w:tab/>
      </w:r>
      <w:r w:rsidRPr="002B5EC7">
        <w:rPr>
          <w:sz w:val="18"/>
          <w:szCs w:val="18"/>
        </w:rPr>
        <w:tab/>
        <w:t xml:space="preserve"> </w:t>
      </w:r>
      <w:r w:rsidRPr="002B5EC7">
        <w:rPr>
          <w:sz w:val="18"/>
          <w:szCs w:val="18"/>
        </w:rPr>
        <w:tab/>
      </w:r>
      <w:r w:rsidRPr="002B5EC7">
        <w:rPr>
          <w:sz w:val="18"/>
          <w:szCs w:val="18"/>
        </w:rPr>
        <w:tab/>
        <w:t xml:space="preserve">      </w:t>
      </w:r>
      <w:r w:rsidRPr="002B5EC7">
        <w:rPr>
          <w:sz w:val="18"/>
          <w:szCs w:val="18"/>
        </w:rPr>
        <w:tab/>
      </w:r>
      <w:r w:rsidRPr="002B5EC7">
        <w:rPr>
          <w:sz w:val="18"/>
          <w:szCs w:val="18"/>
        </w:rPr>
        <w:tab/>
      </w:r>
      <w:r w:rsidRPr="002B5EC7">
        <w:rPr>
          <w:sz w:val="18"/>
          <w:szCs w:val="18"/>
        </w:rPr>
        <w:tab/>
      </w:r>
      <w:r w:rsidRPr="002B5EC7">
        <w:rPr>
          <w:sz w:val="18"/>
          <w:szCs w:val="18"/>
        </w:rPr>
        <w:t>Чепиль</w:t>
      </w:r>
      <w:r w:rsidRPr="002B5EC7">
        <w:rPr>
          <w:sz w:val="18"/>
          <w:szCs w:val="18"/>
        </w:rPr>
        <w:t xml:space="preserve"> О.А.</w:t>
      </w:r>
    </w:p>
    <w:p w:rsidR="007E5AAF" w:rsidRPr="002B5EC7" w:rsidP="00BA1C66">
      <w:pPr>
        <w:ind w:firstLine="567"/>
        <w:rPr>
          <w:sz w:val="18"/>
          <w:szCs w:val="18"/>
        </w:rPr>
      </w:pPr>
    </w:p>
    <w:p w:rsidR="007E5AAF" w:rsidRPr="002B5EC7" w:rsidP="00BA1C66">
      <w:pPr>
        <w:ind w:firstLine="567"/>
        <w:jc w:val="both"/>
        <w:rPr>
          <w:sz w:val="18"/>
          <w:szCs w:val="18"/>
          <w:lang w:eastAsia="en-US"/>
        </w:rPr>
      </w:pPr>
    </w:p>
    <w:p w:rsidR="007E5AAF" w:rsidRPr="002B5EC7" w:rsidP="00BA1C66">
      <w:pPr>
        <w:ind w:firstLine="567"/>
        <w:jc w:val="right"/>
        <w:rPr>
          <w:sz w:val="18"/>
          <w:szCs w:val="18"/>
        </w:rPr>
      </w:pPr>
    </w:p>
    <w:p w:rsidR="007E5AAF" w:rsidRPr="002B5EC7" w:rsidP="00BA1C66">
      <w:pPr>
        <w:ind w:firstLine="567"/>
        <w:jc w:val="both"/>
        <w:rPr>
          <w:sz w:val="18"/>
          <w:szCs w:val="18"/>
        </w:rPr>
      </w:pPr>
    </w:p>
    <w:p w:rsidR="007E5AAF" w:rsidRPr="002B5EC7" w:rsidP="00BA1C66">
      <w:pPr>
        <w:ind w:firstLine="567"/>
        <w:jc w:val="both"/>
        <w:rPr>
          <w:sz w:val="18"/>
          <w:szCs w:val="18"/>
        </w:rPr>
      </w:pPr>
    </w:p>
    <w:p w:rsidR="007E5AAF" w:rsidRPr="002B5EC7" w:rsidP="00BA1C66">
      <w:pPr>
        <w:ind w:firstLine="567"/>
        <w:jc w:val="both"/>
        <w:rPr>
          <w:sz w:val="18"/>
          <w:szCs w:val="18"/>
        </w:rPr>
      </w:pPr>
    </w:p>
    <w:p w:rsidR="007E5AAF" w:rsidRPr="002B5EC7" w:rsidP="00BA1C66">
      <w:pPr>
        <w:ind w:firstLine="567"/>
        <w:rPr>
          <w:sz w:val="18"/>
          <w:szCs w:val="18"/>
        </w:rPr>
      </w:pPr>
    </w:p>
    <w:p w:rsidR="00755469" w:rsidRPr="002B5EC7">
      <w:pPr>
        <w:rPr>
          <w:sz w:val="18"/>
          <w:szCs w:val="18"/>
        </w:rPr>
      </w:pPr>
    </w:p>
    <w:sectPr w:rsidSect="00BA1C66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79"/>
    <w:rsid w:val="00126B50"/>
    <w:rsid w:val="002B5EC7"/>
    <w:rsid w:val="00357765"/>
    <w:rsid w:val="00755469"/>
    <w:rsid w:val="007E5AAF"/>
    <w:rsid w:val="00865E15"/>
    <w:rsid w:val="00BA1C66"/>
    <w:rsid w:val="00C23979"/>
    <w:rsid w:val="00C62B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E5AAF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