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2AF9" w:rsidRPr="001A1613" w:rsidP="00992AF9">
      <w:pPr>
        <w:ind w:right="-45" w:firstLine="851"/>
        <w:jc w:val="right"/>
        <w:rPr>
          <w:sz w:val="28"/>
          <w:szCs w:val="28"/>
        </w:rPr>
      </w:pPr>
      <w:r w:rsidRPr="001A1613">
        <w:rPr>
          <w:sz w:val="28"/>
          <w:szCs w:val="28"/>
        </w:rPr>
        <w:t>Дело № 02-</w:t>
      </w:r>
      <w:r w:rsidR="005D3B27">
        <w:rPr>
          <w:sz w:val="28"/>
          <w:szCs w:val="28"/>
        </w:rPr>
        <w:t>0</w:t>
      </w:r>
      <w:r w:rsidR="00E5430A">
        <w:rPr>
          <w:sz w:val="28"/>
          <w:szCs w:val="28"/>
        </w:rPr>
        <w:t>696</w:t>
      </w:r>
      <w:r w:rsidRPr="001A1613">
        <w:rPr>
          <w:sz w:val="28"/>
          <w:szCs w:val="28"/>
        </w:rPr>
        <w:t>/17/202</w:t>
      </w:r>
      <w:r w:rsidR="005D3B27">
        <w:rPr>
          <w:sz w:val="28"/>
          <w:szCs w:val="28"/>
        </w:rPr>
        <w:t>3</w:t>
      </w:r>
    </w:p>
    <w:p w:rsidR="00992AF9" w:rsidRPr="001A1613" w:rsidP="00992AF9">
      <w:pPr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РЕШЕНИЕ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ИМЕНЕМ РОССИЙСКОЙ ФЕДЕРАЦИИ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1A1613">
        <w:rPr>
          <w:bCs/>
          <w:sz w:val="28"/>
          <w:szCs w:val="28"/>
        </w:rPr>
        <w:t>(резолютивная часть)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 октября</w:t>
      </w:r>
      <w:r w:rsidR="005D3B27">
        <w:rPr>
          <w:bCs/>
          <w:sz w:val="28"/>
          <w:szCs w:val="28"/>
        </w:rPr>
        <w:t xml:space="preserve"> 2023</w:t>
      </w:r>
      <w:r w:rsidRPr="001A1613">
        <w:rPr>
          <w:bCs/>
          <w:sz w:val="28"/>
          <w:szCs w:val="28"/>
        </w:rPr>
        <w:t xml:space="preserve"> года                                 </w:t>
      </w:r>
      <w:r w:rsidRPr="001A1613">
        <w:rPr>
          <w:bCs/>
          <w:sz w:val="28"/>
          <w:szCs w:val="28"/>
        </w:rPr>
        <w:tab/>
        <w:t xml:space="preserve">        </w:t>
      </w:r>
      <w:r w:rsidRPr="001A1613">
        <w:rPr>
          <w:bCs/>
          <w:sz w:val="28"/>
          <w:szCs w:val="28"/>
        </w:rPr>
        <w:tab/>
        <w:t>г. Симферополь</w:t>
      </w:r>
    </w:p>
    <w:p w:rsidR="00992AF9" w:rsidRPr="001A1613" w:rsidP="00992AF9">
      <w:pPr>
        <w:jc w:val="center"/>
        <w:rPr>
          <w:bCs/>
          <w:sz w:val="28"/>
          <w:szCs w:val="28"/>
        </w:rPr>
      </w:pPr>
    </w:p>
    <w:p w:rsidR="00992AF9" w:rsidRPr="001A1613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3B27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при ведении протокола судебного заседания </w:t>
      </w:r>
      <w:r>
        <w:rPr>
          <w:bCs/>
          <w:sz w:val="28"/>
          <w:szCs w:val="28"/>
          <w:lang w:val="x-none"/>
        </w:rPr>
        <w:t xml:space="preserve">и аудиопротоколирования </w:t>
      </w:r>
      <w:r w:rsidR="00E5430A">
        <w:rPr>
          <w:bCs/>
          <w:sz w:val="28"/>
          <w:szCs w:val="28"/>
          <w:lang w:val="x-none"/>
        </w:rPr>
        <w:t>секретарем Убийконь А.Е.</w:t>
      </w:r>
      <w:r w:rsidRPr="001A1613">
        <w:rPr>
          <w:bCs/>
          <w:sz w:val="28"/>
          <w:szCs w:val="28"/>
          <w:lang w:val="x-none"/>
        </w:rPr>
        <w:t>,</w:t>
      </w:r>
      <w:r>
        <w:rPr>
          <w:bCs/>
          <w:sz w:val="28"/>
          <w:szCs w:val="28"/>
          <w:lang w:val="x-none"/>
        </w:rPr>
        <w:t xml:space="preserve"> 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с участием ответчика – Губенко В.М.,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992AF9">
        <w:rPr>
          <w:bCs/>
          <w:sz w:val="28"/>
          <w:szCs w:val="28"/>
          <w:lang w:val="x-none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="005D3B27">
        <w:rPr>
          <w:bCs/>
          <w:sz w:val="28"/>
          <w:szCs w:val="28"/>
          <w:lang w:val="x-none"/>
        </w:rPr>
        <w:t xml:space="preserve">Губенко </w:t>
      </w:r>
      <w:r w:rsidR="00531B10">
        <w:rPr>
          <w:bCs/>
          <w:sz w:val="28"/>
          <w:szCs w:val="28"/>
          <w:lang w:val="x-none"/>
        </w:rPr>
        <w:t>В.М.</w:t>
      </w:r>
      <w:r w:rsidRPr="00992AF9">
        <w:rPr>
          <w:bCs/>
          <w:sz w:val="28"/>
          <w:szCs w:val="28"/>
          <w:lang w:val="x-none"/>
        </w:rPr>
        <w:t xml:space="preserve"> о взыскании задолженности за жилищно-коммунальные услуги, треть</w:t>
      </w:r>
      <w:r w:rsidR="005D3B27">
        <w:rPr>
          <w:bCs/>
          <w:sz w:val="28"/>
          <w:szCs w:val="28"/>
          <w:lang w:val="x-none"/>
        </w:rPr>
        <w:t>е</w:t>
      </w:r>
      <w:r w:rsidRPr="00992AF9">
        <w:rPr>
          <w:bCs/>
          <w:sz w:val="28"/>
          <w:szCs w:val="28"/>
          <w:lang w:val="x-none"/>
        </w:rPr>
        <w:t xml:space="preserve"> лиц</w:t>
      </w:r>
      <w:r w:rsidR="005D3B27">
        <w:rPr>
          <w:bCs/>
          <w:sz w:val="28"/>
          <w:szCs w:val="28"/>
          <w:lang w:val="x-none"/>
        </w:rPr>
        <w:t>о</w:t>
      </w:r>
      <w:r w:rsidRPr="00992AF9">
        <w:rPr>
          <w:bCs/>
          <w:sz w:val="28"/>
          <w:szCs w:val="28"/>
          <w:lang w:val="x-none"/>
        </w:rPr>
        <w:t>, не заявляющ</w:t>
      </w:r>
      <w:r w:rsidR="005D3B27">
        <w:rPr>
          <w:bCs/>
          <w:sz w:val="28"/>
          <w:szCs w:val="28"/>
          <w:lang w:val="x-none"/>
        </w:rPr>
        <w:t>е</w:t>
      </w:r>
      <w:r w:rsidRPr="00992AF9">
        <w:rPr>
          <w:bCs/>
          <w:sz w:val="28"/>
          <w:szCs w:val="28"/>
          <w:lang w:val="x-none"/>
        </w:rPr>
        <w:t xml:space="preserve">е самостоятельных требований на предмет спора – </w:t>
      </w:r>
      <w:r w:rsidR="005D3B27">
        <w:rPr>
          <w:bCs/>
          <w:sz w:val="28"/>
          <w:szCs w:val="28"/>
          <w:lang w:val="x-none"/>
        </w:rPr>
        <w:t>Д</w:t>
      </w:r>
      <w:r w:rsidRPr="00992AF9">
        <w:rPr>
          <w:bCs/>
          <w:sz w:val="28"/>
          <w:szCs w:val="28"/>
          <w:lang w:val="x-none"/>
        </w:rPr>
        <w:t>епартамент труда и социальной защиты населения администрации города Симферополя</w:t>
      </w:r>
      <w:r w:rsidRPr="001A1613">
        <w:rPr>
          <w:bCs/>
          <w:sz w:val="28"/>
          <w:szCs w:val="28"/>
          <w:lang w:val="x-none"/>
        </w:rPr>
        <w:t>,</w:t>
      </w:r>
      <w:r w:rsidRPr="00992AF9"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92AF9" w:rsidRPr="001A1613" w:rsidP="00992AF9">
      <w:pPr>
        <w:ind w:right="-45"/>
        <w:jc w:val="center"/>
        <w:rPr>
          <w:sz w:val="28"/>
          <w:szCs w:val="28"/>
        </w:rPr>
      </w:pPr>
      <w:r w:rsidRPr="001A1613">
        <w:rPr>
          <w:sz w:val="28"/>
          <w:szCs w:val="28"/>
        </w:rPr>
        <w:t>РЕШИЛ:</w:t>
      </w:r>
    </w:p>
    <w:p w:rsidR="00992AF9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992AF9">
        <w:rPr>
          <w:sz w:val="28"/>
          <w:szCs w:val="28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Pr="005D3B27">
        <w:rPr>
          <w:sz w:val="28"/>
          <w:szCs w:val="28"/>
        </w:rPr>
        <w:t xml:space="preserve">Губенко </w:t>
      </w:r>
      <w:r w:rsidR="00531B10">
        <w:rPr>
          <w:sz w:val="28"/>
          <w:szCs w:val="28"/>
        </w:rPr>
        <w:t>В.М.</w:t>
      </w:r>
      <w:r w:rsidRPr="005D3B27">
        <w:rPr>
          <w:sz w:val="28"/>
          <w:szCs w:val="28"/>
        </w:rPr>
        <w:t xml:space="preserve"> о взыскании задолженности за жилищно-коммунальные услуги, третье лицо, не заявляющее самостоятельных требований на предмет спора – Департамент труда и социальной защиты населения а</w:t>
      </w:r>
      <w:r>
        <w:rPr>
          <w:sz w:val="28"/>
          <w:szCs w:val="28"/>
        </w:rPr>
        <w:t>дминистрации города Симферополя – удовлетворить частично</w:t>
      </w:r>
      <w:r w:rsidRPr="001A1613">
        <w:rPr>
          <w:sz w:val="28"/>
          <w:szCs w:val="28"/>
        </w:rPr>
        <w:t>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D3B27">
        <w:rPr>
          <w:sz w:val="28"/>
          <w:szCs w:val="28"/>
        </w:rPr>
        <w:t xml:space="preserve">Губенко </w:t>
      </w:r>
      <w:r w:rsidR="00531B10">
        <w:rPr>
          <w:sz w:val="28"/>
          <w:szCs w:val="28"/>
        </w:rPr>
        <w:t>В.М.</w:t>
      </w:r>
      <w:r>
        <w:rPr>
          <w:sz w:val="28"/>
          <w:szCs w:val="28"/>
        </w:rPr>
        <w:t xml:space="preserve"> (паспорт гражданина Российской </w:t>
      </w:r>
      <w:r w:rsidR="003D2F4B">
        <w:rPr>
          <w:sz w:val="28"/>
          <w:szCs w:val="28"/>
        </w:rPr>
        <w:t xml:space="preserve">Федерации </w:t>
      </w:r>
      <w:r w:rsidR="00531B10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в пользу </w:t>
      </w:r>
      <w:r w:rsidRPr="005D3B27">
        <w:rPr>
          <w:sz w:val="28"/>
          <w:szCs w:val="28"/>
        </w:rPr>
        <w:t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</w:t>
      </w:r>
      <w:r>
        <w:rPr>
          <w:sz w:val="28"/>
          <w:szCs w:val="28"/>
        </w:rPr>
        <w:t xml:space="preserve"> (ОГРН </w:t>
      </w:r>
      <w:r w:rsidR="00531B10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, ИНН </w:t>
      </w:r>
      <w:r w:rsidR="00531B10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</w:t>
      </w:r>
      <w:r w:rsidRPr="005D3B27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5D3B27">
        <w:rPr>
          <w:sz w:val="28"/>
          <w:szCs w:val="28"/>
        </w:rPr>
        <w:t xml:space="preserve"> за жилищно-коммунальные услуги</w:t>
      </w:r>
      <w:r>
        <w:rPr>
          <w:sz w:val="28"/>
          <w:szCs w:val="28"/>
        </w:rPr>
        <w:t xml:space="preserve"> за период с 01.0</w:t>
      </w:r>
      <w:r w:rsidR="00E5430A">
        <w:rPr>
          <w:sz w:val="28"/>
          <w:szCs w:val="28"/>
        </w:rPr>
        <w:t>8</w:t>
      </w:r>
      <w:r>
        <w:rPr>
          <w:sz w:val="28"/>
          <w:szCs w:val="28"/>
        </w:rPr>
        <w:t>.2022 по 31.</w:t>
      </w:r>
      <w:r w:rsidR="00E5430A">
        <w:rPr>
          <w:sz w:val="28"/>
          <w:szCs w:val="28"/>
        </w:rPr>
        <w:t>11</w:t>
      </w:r>
      <w:r>
        <w:rPr>
          <w:sz w:val="28"/>
          <w:szCs w:val="28"/>
        </w:rPr>
        <w:t xml:space="preserve">.2022 в размере </w:t>
      </w:r>
      <w:r w:rsidR="00E5430A">
        <w:rPr>
          <w:sz w:val="28"/>
          <w:szCs w:val="28"/>
        </w:rPr>
        <w:t>3016</w:t>
      </w:r>
      <w:r>
        <w:rPr>
          <w:sz w:val="28"/>
          <w:szCs w:val="28"/>
        </w:rPr>
        <w:t xml:space="preserve"> (</w:t>
      </w:r>
      <w:r w:rsidR="00E5430A">
        <w:rPr>
          <w:sz w:val="28"/>
          <w:szCs w:val="28"/>
        </w:rPr>
        <w:t>три тысячи шестнадцать</w:t>
      </w:r>
      <w:r>
        <w:rPr>
          <w:sz w:val="28"/>
          <w:szCs w:val="28"/>
        </w:rPr>
        <w:t xml:space="preserve">) рублей </w:t>
      </w:r>
      <w:r w:rsidR="00E5430A">
        <w:rPr>
          <w:sz w:val="28"/>
          <w:szCs w:val="28"/>
        </w:rPr>
        <w:t>44</w:t>
      </w:r>
      <w:r>
        <w:rPr>
          <w:sz w:val="28"/>
          <w:szCs w:val="28"/>
        </w:rPr>
        <w:t xml:space="preserve"> копеек.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5D3B27" w:rsidRPr="001A1613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D3B27">
        <w:rPr>
          <w:sz w:val="28"/>
          <w:szCs w:val="28"/>
        </w:rPr>
        <w:t xml:space="preserve">Губенко </w:t>
      </w:r>
      <w:r w:rsidR="00531B10">
        <w:rPr>
          <w:sz w:val="28"/>
          <w:szCs w:val="28"/>
        </w:rPr>
        <w:t>В.М.</w:t>
      </w:r>
      <w:r w:rsidRPr="005D3B27">
        <w:rPr>
          <w:sz w:val="28"/>
          <w:szCs w:val="28"/>
        </w:rPr>
        <w:t xml:space="preserve"> (паспорт гражданина Российской </w:t>
      </w:r>
      <w:r w:rsidR="003D2F4B">
        <w:rPr>
          <w:sz w:val="28"/>
          <w:szCs w:val="28"/>
        </w:rPr>
        <w:t xml:space="preserve">Федерации </w:t>
      </w:r>
      <w:r w:rsidR="00531B10">
        <w:rPr>
          <w:sz w:val="28"/>
          <w:szCs w:val="28"/>
        </w:rPr>
        <w:t>“данные изъяты”</w:t>
      </w:r>
      <w:r w:rsidRPr="005D3B27">
        <w:rPr>
          <w:sz w:val="28"/>
          <w:szCs w:val="28"/>
        </w:rPr>
        <w:t>)</w:t>
      </w:r>
      <w:r>
        <w:rPr>
          <w:sz w:val="28"/>
          <w:szCs w:val="28"/>
        </w:rPr>
        <w:t xml:space="preserve"> в доход местного бюджета муниципального образования городской округ Симферополь судебные расходы по уплате государственной пошлины в размере 400 (четыреста) рублей.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A1613">
        <w:rPr>
          <w:sz w:val="28"/>
          <w:szCs w:val="28"/>
        </w:rPr>
        <w:t>решения суда в течение пятнадцать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</w:p>
    <w:p w:rsidR="00141183" w:rsidP="00992AF9">
      <w:pPr>
        <w:ind w:right="-45" w:firstLine="851"/>
        <w:jc w:val="both"/>
      </w:pPr>
      <w:r w:rsidRPr="001A1613">
        <w:rPr>
          <w:sz w:val="28"/>
          <w:szCs w:val="28"/>
        </w:rPr>
        <w:t>Мировой судья                                                   А.Л.Тоскина</w:t>
      </w:r>
    </w:p>
    <w:sectPr w:rsidSect="005D3B27">
      <w:headerReference w:type="even" r:id="rId4"/>
      <w:headerReference w:type="default" r:id="rId5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4F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92AF9"/>
    <w:rsid w:val="00141183"/>
    <w:rsid w:val="001A1613"/>
    <w:rsid w:val="001E6DEA"/>
    <w:rsid w:val="003D2F4B"/>
    <w:rsid w:val="00531B10"/>
    <w:rsid w:val="0058614A"/>
    <w:rsid w:val="005A6EE7"/>
    <w:rsid w:val="005D3B27"/>
    <w:rsid w:val="005F23EE"/>
    <w:rsid w:val="00712715"/>
    <w:rsid w:val="0094167C"/>
    <w:rsid w:val="00992AF9"/>
    <w:rsid w:val="00AA2C42"/>
    <w:rsid w:val="00BE4F7B"/>
    <w:rsid w:val="00C05886"/>
    <w:rsid w:val="00C720F7"/>
    <w:rsid w:val="00D31E3F"/>
    <w:rsid w:val="00E5430A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