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62D3" w:rsidRPr="00906E75" w:rsidP="00B562D3">
      <w:pPr>
        <w:ind w:right="-45" w:firstLine="851"/>
        <w:jc w:val="right"/>
        <w:rPr>
          <w:sz w:val="27"/>
          <w:szCs w:val="27"/>
        </w:rPr>
      </w:pPr>
      <w:r w:rsidRPr="00906E75">
        <w:rPr>
          <w:sz w:val="27"/>
          <w:szCs w:val="27"/>
        </w:rPr>
        <w:t>Дело № 02-</w:t>
      </w:r>
      <w:r w:rsidRPr="00906E75" w:rsidR="000969A1">
        <w:rPr>
          <w:sz w:val="27"/>
          <w:szCs w:val="27"/>
        </w:rPr>
        <w:t>0</w:t>
      </w:r>
      <w:r w:rsidRPr="00906E75" w:rsidR="003E7463">
        <w:rPr>
          <w:sz w:val="27"/>
          <w:szCs w:val="27"/>
        </w:rPr>
        <w:t>869</w:t>
      </w:r>
      <w:r w:rsidRPr="00906E75">
        <w:rPr>
          <w:sz w:val="27"/>
          <w:szCs w:val="27"/>
        </w:rPr>
        <w:t>/17/202</w:t>
      </w:r>
      <w:r w:rsidRPr="00906E75" w:rsidR="003903CA">
        <w:rPr>
          <w:sz w:val="27"/>
          <w:szCs w:val="27"/>
        </w:rPr>
        <w:t>4</w:t>
      </w:r>
      <w:r w:rsidRPr="00906E75">
        <w:rPr>
          <w:sz w:val="27"/>
          <w:szCs w:val="27"/>
        </w:rPr>
        <w:t xml:space="preserve"> </w:t>
      </w:r>
    </w:p>
    <w:p w:rsidR="00B562D3" w:rsidRPr="00906E75" w:rsidP="00B562D3">
      <w:pPr>
        <w:ind w:right="-45"/>
        <w:jc w:val="center"/>
        <w:rPr>
          <w:bCs/>
          <w:sz w:val="27"/>
          <w:szCs w:val="27"/>
        </w:rPr>
      </w:pPr>
      <w:r w:rsidRPr="00906E75">
        <w:rPr>
          <w:bCs/>
          <w:sz w:val="27"/>
          <w:szCs w:val="27"/>
        </w:rPr>
        <w:t>РЕШЕНИЕ</w:t>
      </w:r>
    </w:p>
    <w:p w:rsidR="00B562D3" w:rsidRPr="00906E75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906E75">
        <w:rPr>
          <w:bCs/>
          <w:sz w:val="27"/>
          <w:szCs w:val="27"/>
        </w:rPr>
        <w:t>ИМЕНЕМ РОССИЙСКОЙ ФЕДЕРАЦИИ</w:t>
      </w:r>
    </w:p>
    <w:p w:rsidR="00B562D3" w:rsidRPr="00906E75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906E75">
        <w:rPr>
          <w:bCs/>
          <w:sz w:val="27"/>
          <w:szCs w:val="27"/>
        </w:rPr>
        <w:t>(резолютивная часть)</w:t>
      </w:r>
    </w:p>
    <w:p w:rsidR="00B562D3" w:rsidRPr="00906E75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906E75">
        <w:rPr>
          <w:sz w:val="27"/>
          <w:szCs w:val="27"/>
        </w:rPr>
        <w:t>16 сентября</w:t>
      </w:r>
      <w:r w:rsidRPr="00906E75" w:rsidR="003903CA">
        <w:rPr>
          <w:sz w:val="27"/>
          <w:szCs w:val="27"/>
        </w:rPr>
        <w:t xml:space="preserve"> 2024</w:t>
      </w:r>
      <w:r w:rsidRPr="00906E75">
        <w:rPr>
          <w:sz w:val="27"/>
          <w:szCs w:val="27"/>
        </w:rPr>
        <w:t xml:space="preserve"> года                                          </w:t>
      </w:r>
      <w:r w:rsidRPr="00906E75" w:rsidR="00C27799">
        <w:rPr>
          <w:sz w:val="27"/>
          <w:szCs w:val="27"/>
        </w:rPr>
        <w:t xml:space="preserve">      </w:t>
      </w:r>
      <w:r w:rsidRPr="00906E75">
        <w:rPr>
          <w:sz w:val="27"/>
          <w:szCs w:val="27"/>
        </w:rPr>
        <w:t xml:space="preserve"> </w:t>
      </w:r>
      <w:r w:rsidRPr="00906E75" w:rsidR="006C3468">
        <w:rPr>
          <w:sz w:val="27"/>
          <w:szCs w:val="27"/>
        </w:rPr>
        <w:t xml:space="preserve">     </w:t>
      </w:r>
      <w:r w:rsidRPr="00906E75">
        <w:rPr>
          <w:sz w:val="27"/>
          <w:szCs w:val="27"/>
        </w:rPr>
        <w:t xml:space="preserve">          г. Симферополь</w:t>
      </w:r>
    </w:p>
    <w:p w:rsidR="00906E75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B562D3" w:rsidRPr="00906E75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906E75">
        <w:rPr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A0725" w:rsidRPr="00906E75" w:rsidP="00B562D3">
      <w:pPr>
        <w:ind w:right="-45" w:firstLine="851"/>
        <w:jc w:val="both"/>
        <w:rPr>
          <w:sz w:val="27"/>
          <w:szCs w:val="27"/>
        </w:rPr>
      </w:pPr>
      <w:r w:rsidRPr="00906E75">
        <w:rPr>
          <w:sz w:val="27"/>
          <w:szCs w:val="27"/>
        </w:rPr>
        <w:t xml:space="preserve">при ведении протокола судебного заседания </w:t>
      </w:r>
      <w:r w:rsidRPr="00906E75" w:rsidR="00976443">
        <w:rPr>
          <w:sz w:val="27"/>
          <w:szCs w:val="27"/>
        </w:rPr>
        <w:t xml:space="preserve">и аудиопротоколирования </w:t>
      </w:r>
      <w:r w:rsidRPr="00906E75" w:rsidR="003E7463">
        <w:rPr>
          <w:sz w:val="27"/>
          <w:szCs w:val="27"/>
        </w:rPr>
        <w:t>секретарем Убийконь А.Е.</w:t>
      </w:r>
      <w:r w:rsidRPr="00906E75" w:rsidR="00CE7DEA">
        <w:rPr>
          <w:sz w:val="27"/>
          <w:szCs w:val="27"/>
        </w:rPr>
        <w:t>,</w:t>
      </w:r>
      <w:r w:rsidRPr="00906E75" w:rsidR="00A90D30">
        <w:rPr>
          <w:sz w:val="27"/>
          <w:szCs w:val="27"/>
        </w:rPr>
        <w:t xml:space="preserve"> </w:t>
      </w:r>
      <w:r w:rsidRPr="00906E75" w:rsidR="00565BEC">
        <w:rPr>
          <w:sz w:val="27"/>
          <w:szCs w:val="27"/>
        </w:rPr>
        <w:t xml:space="preserve">с участием </w:t>
      </w:r>
      <w:r w:rsidRPr="00906E75" w:rsidR="003E7463">
        <w:rPr>
          <w:sz w:val="27"/>
          <w:szCs w:val="27"/>
        </w:rPr>
        <w:t xml:space="preserve">представителя </w:t>
      </w:r>
      <w:r w:rsidRPr="00906E75" w:rsidR="00565BEC">
        <w:rPr>
          <w:sz w:val="27"/>
          <w:szCs w:val="27"/>
        </w:rPr>
        <w:t xml:space="preserve">ответчика – </w:t>
      </w:r>
      <w:r w:rsidRPr="00906E75" w:rsidR="003E7463">
        <w:rPr>
          <w:sz w:val="27"/>
          <w:szCs w:val="27"/>
        </w:rPr>
        <w:t>Гнатенко С.Н.</w:t>
      </w:r>
      <w:r w:rsidRPr="00906E75" w:rsidR="00565BEC">
        <w:rPr>
          <w:sz w:val="27"/>
          <w:szCs w:val="27"/>
        </w:rPr>
        <w:t xml:space="preserve">, </w:t>
      </w:r>
    </w:p>
    <w:p w:rsidR="00B562D3" w:rsidRPr="00906E75" w:rsidP="00B562D3">
      <w:pPr>
        <w:ind w:right="-45" w:firstLine="851"/>
        <w:jc w:val="both"/>
        <w:rPr>
          <w:sz w:val="27"/>
          <w:szCs w:val="27"/>
        </w:rPr>
      </w:pPr>
      <w:r w:rsidRPr="00906E75">
        <w:rPr>
          <w:sz w:val="27"/>
          <w:szCs w:val="27"/>
        </w:rPr>
        <w:t xml:space="preserve">рассмотрев в открытом судебном заседании гражданское дело по </w:t>
      </w:r>
      <w:r w:rsidR="00034274">
        <w:rPr>
          <w:sz w:val="27"/>
          <w:szCs w:val="27"/>
        </w:rPr>
        <w:t xml:space="preserve">иску </w:t>
      </w:r>
      <w:r w:rsidRPr="00906E75" w:rsidR="003E7463">
        <w:rPr>
          <w:sz w:val="27"/>
          <w:szCs w:val="27"/>
        </w:rPr>
        <w:t>Терещенко Татьяны Михайловны к акционерному обществу «Страховая компания Гайде»</w:t>
      </w:r>
      <w:r w:rsidRPr="00906E75" w:rsidR="002C1932">
        <w:rPr>
          <w:sz w:val="27"/>
          <w:szCs w:val="27"/>
        </w:rPr>
        <w:t xml:space="preserve"> </w:t>
      </w:r>
      <w:r w:rsidRPr="00906E75" w:rsidR="003E7463">
        <w:rPr>
          <w:sz w:val="27"/>
          <w:szCs w:val="27"/>
        </w:rPr>
        <w:t xml:space="preserve">о взыскании </w:t>
      </w:r>
      <w:r w:rsidRPr="00034274" w:rsidR="00034274">
        <w:rPr>
          <w:sz w:val="27"/>
          <w:szCs w:val="27"/>
        </w:rPr>
        <w:t>страхового возмещения</w:t>
      </w:r>
      <w:r w:rsidRPr="00906E75" w:rsidR="00B72122">
        <w:rPr>
          <w:sz w:val="27"/>
          <w:szCs w:val="27"/>
        </w:rPr>
        <w:t xml:space="preserve">,  </w:t>
      </w:r>
    </w:p>
    <w:p w:rsidR="00B562D3" w:rsidRPr="00906E75" w:rsidP="00B562D3">
      <w:pPr>
        <w:ind w:right="-45" w:firstLine="851"/>
        <w:jc w:val="both"/>
        <w:rPr>
          <w:bCs/>
          <w:sz w:val="27"/>
          <w:szCs w:val="27"/>
        </w:rPr>
      </w:pPr>
      <w:r w:rsidRPr="00906E75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B562D3" w:rsidRPr="00906E75" w:rsidP="00B562D3">
      <w:pPr>
        <w:ind w:right="-45"/>
        <w:jc w:val="center"/>
        <w:rPr>
          <w:sz w:val="27"/>
          <w:szCs w:val="27"/>
        </w:rPr>
      </w:pPr>
      <w:r w:rsidRPr="00906E75">
        <w:rPr>
          <w:sz w:val="27"/>
          <w:szCs w:val="27"/>
        </w:rPr>
        <w:t>РЕШИЛ:</w:t>
      </w:r>
    </w:p>
    <w:p w:rsidR="00C9197F" w:rsidRPr="00906E75" w:rsidP="002C1932">
      <w:pPr>
        <w:ind w:firstLine="851"/>
        <w:jc w:val="both"/>
        <w:rPr>
          <w:sz w:val="27"/>
          <w:szCs w:val="27"/>
        </w:rPr>
      </w:pPr>
      <w:r w:rsidRPr="00906E75">
        <w:rPr>
          <w:sz w:val="27"/>
          <w:szCs w:val="27"/>
        </w:rPr>
        <w:t>И</w:t>
      </w:r>
      <w:r w:rsidRPr="00906E75" w:rsidR="005B62B4">
        <w:rPr>
          <w:sz w:val="27"/>
          <w:szCs w:val="27"/>
        </w:rPr>
        <w:t>ск</w:t>
      </w:r>
      <w:r w:rsidRPr="00906E75" w:rsidR="002C1932">
        <w:rPr>
          <w:sz w:val="27"/>
          <w:szCs w:val="27"/>
        </w:rPr>
        <w:t xml:space="preserve"> </w:t>
      </w:r>
      <w:r w:rsidRPr="00906E75" w:rsidR="003E7463">
        <w:rPr>
          <w:sz w:val="27"/>
          <w:szCs w:val="27"/>
        </w:rPr>
        <w:t xml:space="preserve">Терещенко Татьяны Михайловны к акционерному обществу «Страховая компания Гайде» о взыскании </w:t>
      </w:r>
      <w:r w:rsidRPr="00034274" w:rsidR="00034274">
        <w:rPr>
          <w:sz w:val="27"/>
          <w:szCs w:val="27"/>
        </w:rPr>
        <w:t xml:space="preserve">страхового возмещения </w:t>
      </w:r>
      <w:r w:rsidRPr="00906E75">
        <w:rPr>
          <w:sz w:val="27"/>
          <w:szCs w:val="27"/>
        </w:rPr>
        <w:t>–</w:t>
      </w:r>
      <w:r w:rsidRPr="00906E75" w:rsidR="002C1932">
        <w:rPr>
          <w:sz w:val="27"/>
          <w:szCs w:val="27"/>
        </w:rPr>
        <w:t xml:space="preserve"> </w:t>
      </w:r>
      <w:r w:rsidRPr="00906E75">
        <w:rPr>
          <w:sz w:val="27"/>
          <w:szCs w:val="27"/>
        </w:rPr>
        <w:t xml:space="preserve">удовлетворить частично. </w:t>
      </w:r>
    </w:p>
    <w:p w:rsidR="00C52F00" w:rsidRPr="00906E75" w:rsidP="002C1932">
      <w:pPr>
        <w:ind w:firstLine="851"/>
        <w:jc w:val="both"/>
        <w:rPr>
          <w:sz w:val="27"/>
          <w:szCs w:val="27"/>
        </w:rPr>
      </w:pPr>
      <w:r w:rsidRPr="00906E75">
        <w:rPr>
          <w:sz w:val="27"/>
          <w:szCs w:val="27"/>
        </w:rPr>
        <w:t>В</w:t>
      </w:r>
      <w:r w:rsidRPr="00906E75">
        <w:rPr>
          <w:sz w:val="27"/>
          <w:szCs w:val="27"/>
        </w:rPr>
        <w:t xml:space="preserve">зыскать с </w:t>
      </w:r>
      <w:r w:rsidRPr="00906E75" w:rsidR="003E7463">
        <w:rPr>
          <w:sz w:val="27"/>
          <w:szCs w:val="27"/>
        </w:rPr>
        <w:t xml:space="preserve">акционерного общества «Страховая компания </w:t>
      </w:r>
      <w:r w:rsidRPr="00906E75" w:rsidR="003E7463">
        <w:rPr>
          <w:sz w:val="27"/>
          <w:szCs w:val="27"/>
        </w:rPr>
        <w:t>Гайде</w:t>
      </w:r>
      <w:r w:rsidRPr="00906E75" w:rsidR="003E7463">
        <w:rPr>
          <w:sz w:val="27"/>
          <w:szCs w:val="27"/>
        </w:rPr>
        <w:t xml:space="preserve">» (ОГРН </w:t>
      </w:r>
      <w:r w:rsidR="002136C7">
        <w:rPr>
          <w:sz w:val="28"/>
          <w:szCs w:val="28"/>
        </w:rPr>
        <w:t>“данные изъяты”</w:t>
      </w:r>
      <w:r w:rsidRPr="00906E75">
        <w:rPr>
          <w:sz w:val="27"/>
          <w:szCs w:val="27"/>
        </w:rPr>
        <w:t xml:space="preserve">) в пользу  </w:t>
      </w:r>
      <w:r w:rsidRPr="00906E75" w:rsidR="003E7463">
        <w:rPr>
          <w:sz w:val="27"/>
          <w:szCs w:val="27"/>
        </w:rPr>
        <w:t>Терещенко Татьяны Михайловны</w:t>
      </w:r>
      <w:r w:rsidRPr="00906E75">
        <w:rPr>
          <w:sz w:val="27"/>
          <w:szCs w:val="27"/>
        </w:rPr>
        <w:t xml:space="preserve"> (</w:t>
      </w:r>
      <w:r w:rsidRPr="00906E75" w:rsidR="003E7463">
        <w:rPr>
          <w:sz w:val="27"/>
          <w:szCs w:val="27"/>
        </w:rPr>
        <w:t xml:space="preserve">паспорт гражданина Российской Федерации </w:t>
      </w:r>
      <w:r w:rsidR="002136C7">
        <w:rPr>
          <w:sz w:val="28"/>
          <w:szCs w:val="28"/>
        </w:rPr>
        <w:t>“данные изъяты”</w:t>
      </w:r>
      <w:r w:rsidRPr="00906E75">
        <w:rPr>
          <w:sz w:val="27"/>
          <w:szCs w:val="27"/>
        </w:rPr>
        <w:t xml:space="preserve">) </w:t>
      </w:r>
      <w:r w:rsidR="00034274">
        <w:rPr>
          <w:sz w:val="27"/>
          <w:szCs w:val="27"/>
        </w:rPr>
        <w:t xml:space="preserve">сумму страхового возмещения </w:t>
      </w:r>
      <w:r w:rsidRPr="00906E75" w:rsidR="003E7463">
        <w:rPr>
          <w:sz w:val="27"/>
          <w:szCs w:val="27"/>
        </w:rPr>
        <w:t xml:space="preserve">в размере 28789 (двадцать восемь тысяч семьсот восемьдесят девять) рублей, неустойку за период с 26.04.2024 по </w:t>
      </w:r>
      <w:r w:rsidRPr="00906E75" w:rsidR="00C27799">
        <w:rPr>
          <w:sz w:val="27"/>
          <w:szCs w:val="27"/>
        </w:rPr>
        <w:t>16.09</w:t>
      </w:r>
      <w:r w:rsidRPr="00906E75" w:rsidR="003E7463">
        <w:rPr>
          <w:sz w:val="27"/>
          <w:szCs w:val="27"/>
        </w:rPr>
        <w:t xml:space="preserve">.2024 в размере </w:t>
      </w:r>
      <w:r w:rsidRPr="00906E75" w:rsidR="00C27799">
        <w:rPr>
          <w:sz w:val="27"/>
          <w:szCs w:val="27"/>
        </w:rPr>
        <w:t>41168</w:t>
      </w:r>
      <w:r w:rsidRPr="00906E75" w:rsidR="003E7463">
        <w:rPr>
          <w:sz w:val="27"/>
          <w:szCs w:val="27"/>
        </w:rPr>
        <w:t xml:space="preserve"> (</w:t>
      </w:r>
      <w:r w:rsidRPr="00906E75" w:rsidR="00C27799">
        <w:rPr>
          <w:sz w:val="27"/>
          <w:szCs w:val="27"/>
        </w:rPr>
        <w:t>сорок одна тысяча сто шестьдесят восемь</w:t>
      </w:r>
      <w:r w:rsidRPr="00906E75" w:rsidR="003E7463">
        <w:rPr>
          <w:sz w:val="27"/>
          <w:szCs w:val="27"/>
        </w:rPr>
        <w:t xml:space="preserve">) рублей </w:t>
      </w:r>
      <w:r w:rsidRPr="00906E75" w:rsidR="00C27799">
        <w:rPr>
          <w:sz w:val="27"/>
          <w:szCs w:val="27"/>
        </w:rPr>
        <w:t>27</w:t>
      </w:r>
      <w:r w:rsidRPr="00906E75" w:rsidR="003E7463">
        <w:rPr>
          <w:sz w:val="27"/>
          <w:szCs w:val="27"/>
        </w:rPr>
        <w:t xml:space="preserve"> копеек, штраф за неудовлетворения в добровольном порядке требований</w:t>
      </w:r>
      <w:r w:rsidRPr="00906E75" w:rsidR="003E7463">
        <w:rPr>
          <w:sz w:val="27"/>
          <w:szCs w:val="27"/>
        </w:rPr>
        <w:t xml:space="preserve"> потребителя в размере 14394 (четырнадцать тысяч триста девяносто четыре) рублей 50 копеек</w:t>
      </w:r>
      <w:r w:rsidRPr="00906E75">
        <w:rPr>
          <w:sz w:val="27"/>
          <w:szCs w:val="27"/>
        </w:rPr>
        <w:t>.</w:t>
      </w:r>
    </w:p>
    <w:p w:rsidR="00C27799" w:rsidRPr="00906E75" w:rsidP="002C1932">
      <w:pPr>
        <w:ind w:firstLine="851"/>
        <w:jc w:val="both"/>
        <w:rPr>
          <w:sz w:val="27"/>
          <w:szCs w:val="27"/>
        </w:rPr>
      </w:pPr>
      <w:r w:rsidRPr="00906E75">
        <w:rPr>
          <w:sz w:val="27"/>
          <w:szCs w:val="27"/>
        </w:rPr>
        <w:t xml:space="preserve">Взыскать с акционерного общества «Страховая компания </w:t>
      </w:r>
      <w:r w:rsidRPr="00906E75">
        <w:rPr>
          <w:sz w:val="27"/>
          <w:szCs w:val="27"/>
        </w:rPr>
        <w:t>Гайде</w:t>
      </w:r>
      <w:r w:rsidRPr="00906E75">
        <w:rPr>
          <w:sz w:val="27"/>
          <w:szCs w:val="27"/>
        </w:rPr>
        <w:t xml:space="preserve">» (ОГРН </w:t>
      </w:r>
      <w:r w:rsidR="002136C7">
        <w:rPr>
          <w:sz w:val="28"/>
          <w:szCs w:val="28"/>
        </w:rPr>
        <w:t>“данные изъяты”</w:t>
      </w:r>
      <w:r w:rsidRPr="00906E75">
        <w:rPr>
          <w:sz w:val="27"/>
          <w:szCs w:val="27"/>
        </w:rPr>
        <w:t xml:space="preserve">) в пользу  Терещенко Татьяны Михайловны (паспорт гражданина Российской Федерации </w:t>
      </w:r>
      <w:r w:rsidR="002136C7">
        <w:rPr>
          <w:sz w:val="28"/>
          <w:szCs w:val="28"/>
        </w:rPr>
        <w:t>“данные изъяты”</w:t>
      </w:r>
      <w:r w:rsidRPr="00906E75">
        <w:rPr>
          <w:sz w:val="27"/>
          <w:szCs w:val="27"/>
        </w:rPr>
        <w:t xml:space="preserve">) неустойку </w:t>
      </w:r>
      <w:r w:rsidRPr="00906E75" w:rsidR="00374BBD">
        <w:rPr>
          <w:sz w:val="27"/>
          <w:szCs w:val="27"/>
        </w:rPr>
        <w:t xml:space="preserve">в размере 1% от суммы фактического остатка основного долга (по состоянию на 16.09.2024 сумма основного долга составляет 28789 рублей) за каждый день просрочки с 17.09.2024 </w:t>
      </w:r>
      <w:r w:rsidR="00034274">
        <w:rPr>
          <w:sz w:val="27"/>
          <w:szCs w:val="27"/>
        </w:rPr>
        <w:t>до момента</w:t>
      </w:r>
      <w:r w:rsidRPr="00906E75" w:rsidR="00374BBD">
        <w:rPr>
          <w:sz w:val="27"/>
          <w:szCs w:val="27"/>
        </w:rPr>
        <w:t xml:space="preserve"> фактического исполнения обязательства</w:t>
      </w:r>
      <w:r w:rsidR="00EF062B">
        <w:rPr>
          <w:sz w:val="27"/>
          <w:szCs w:val="27"/>
        </w:rPr>
        <w:t>, которая не может превышать размер страховой суммы по</w:t>
      </w:r>
      <w:r w:rsidR="00EF062B">
        <w:rPr>
          <w:sz w:val="27"/>
          <w:szCs w:val="27"/>
        </w:rPr>
        <w:t xml:space="preserve"> виду причиненного вреда, установленного Федеральным законом от 25.04.2002 №40-ФЗ «Об обязательном страховании гражданского ответственности владельцев транспортных средств»</w:t>
      </w:r>
      <w:r w:rsidRPr="00906E75" w:rsidR="00374BBD">
        <w:rPr>
          <w:sz w:val="27"/>
          <w:szCs w:val="27"/>
        </w:rPr>
        <w:t>.</w:t>
      </w:r>
    </w:p>
    <w:p w:rsidR="00C52F00" w:rsidRPr="00906E75" w:rsidP="002C1932">
      <w:pPr>
        <w:ind w:firstLine="851"/>
        <w:jc w:val="both"/>
        <w:rPr>
          <w:sz w:val="27"/>
          <w:szCs w:val="27"/>
        </w:rPr>
      </w:pPr>
      <w:r w:rsidRPr="00906E75">
        <w:rPr>
          <w:sz w:val="27"/>
          <w:szCs w:val="27"/>
        </w:rPr>
        <w:t>В удовлетворении остальной части иска – отказать.</w:t>
      </w:r>
    </w:p>
    <w:p w:rsidR="00C52F00" w:rsidRPr="00906E75" w:rsidP="002C1932">
      <w:pPr>
        <w:ind w:firstLine="851"/>
        <w:jc w:val="both"/>
        <w:rPr>
          <w:sz w:val="27"/>
          <w:szCs w:val="27"/>
        </w:rPr>
      </w:pPr>
      <w:r w:rsidRPr="00906E75">
        <w:rPr>
          <w:sz w:val="27"/>
          <w:szCs w:val="27"/>
        </w:rPr>
        <w:t xml:space="preserve">Взыскать с </w:t>
      </w:r>
      <w:r w:rsidRPr="00906E75" w:rsidR="003E7463">
        <w:rPr>
          <w:sz w:val="27"/>
          <w:szCs w:val="27"/>
        </w:rPr>
        <w:t xml:space="preserve">акционерного общества «Страховая компания </w:t>
      </w:r>
      <w:r w:rsidRPr="00906E75" w:rsidR="003E7463">
        <w:rPr>
          <w:sz w:val="27"/>
          <w:szCs w:val="27"/>
        </w:rPr>
        <w:t>Гайде</w:t>
      </w:r>
      <w:r w:rsidRPr="00906E75" w:rsidR="003E7463">
        <w:rPr>
          <w:sz w:val="27"/>
          <w:szCs w:val="27"/>
        </w:rPr>
        <w:t xml:space="preserve">» (ОГРН </w:t>
      </w:r>
      <w:r w:rsidR="002136C7">
        <w:rPr>
          <w:sz w:val="28"/>
          <w:szCs w:val="28"/>
        </w:rPr>
        <w:t>“данные изъяты”</w:t>
      </w:r>
      <w:r w:rsidRPr="00906E75" w:rsidR="003E7463">
        <w:rPr>
          <w:sz w:val="27"/>
          <w:szCs w:val="27"/>
        </w:rPr>
        <w:t xml:space="preserve">) в пользу  Терещенко Татьяны Михайловны (паспорт гражданина Российской Федерации </w:t>
      </w:r>
      <w:r w:rsidR="002136C7">
        <w:rPr>
          <w:sz w:val="28"/>
          <w:szCs w:val="28"/>
        </w:rPr>
        <w:t>“данные изъяты”</w:t>
      </w:r>
      <w:r w:rsidRPr="00906E75" w:rsidR="003E7463">
        <w:rPr>
          <w:sz w:val="27"/>
          <w:szCs w:val="27"/>
        </w:rPr>
        <w:t>)</w:t>
      </w:r>
      <w:r w:rsidRPr="00906E75" w:rsidR="00062FC4">
        <w:rPr>
          <w:sz w:val="27"/>
          <w:szCs w:val="27"/>
        </w:rPr>
        <w:t xml:space="preserve"> расходы на оплату услуг представителя в размере </w:t>
      </w:r>
      <w:r w:rsidRPr="00906E75" w:rsidR="003E7463">
        <w:rPr>
          <w:sz w:val="27"/>
          <w:szCs w:val="27"/>
        </w:rPr>
        <w:t>200</w:t>
      </w:r>
      <w:r w:rsidRPr="00906E75" w:rsidR="00E16603">
        <w:rPr>
          <w:sz w:val="27"/>
          <w:szCs w:val="27"/>
        </w:rPr>
        <w:t>00 (</w:t>
      </w:r>
      <w:r w:rsidRPr="00906E75" w:rsidR="003E7463">
        <w:rPr>
          <w:sz w:val="27"/>
          <w:szCs w:val="27"/>
        </w:rPr>
        <w:t>двадцать тысяч</w:t>
      </w:r>
      <w:r w:rsidRPr="00906E75" w:rsidR="00E16603">
        <w:rPr>
          <w:sz w:val="27"/>
          <w:szCs w:val="27"/>
        </w:rPr>
        <w:t>) рублей</w:t>
      </w:r>
      <w:r w:rsidRPr="00906E75">
        <w:rPr>
          <w:sz w:val="27"/>
          <w:szCs w:val="27"/>
        </w:rPr>
        <w:t xml:space="preserve">. </w:t>
      </w:r>
    </w:p>
    <w:p w:rsidR="003E7463" w:rsidRPr="00906E75" w:rsidP="00B562D3">
      <w:pPr>
        <w:ind w:firstLine="851"/>
        <w:jc w:val="both"/>
        <w:rPr>
          <w:sz w:val="27"/>
          <w:szCs w:val="27"/>
        </w:rPr>
      </w:pPr>
      <w:r w:rsidRPr="00906E75">
        <w:rPr>
          <w:sz w:val="27"/>
          <w:szCs w:val="27"/>
        </w:rPr>
        <w:t xml:space="preserve">Взыскать с акционерного общества «Страховая компания </w:t>
      </w:r>
      <w:r w:rsidRPr="00906E75">
        <w:rPr>
          <w:sz w:val="27"/>
          <w:szCs w:val="27"/>
        </w:rPr>
        <w:t>Гайде</w:t>
      </w:r>
      <w:r w:rsidRPr="00906E75">
        <w:rPr>
          <w:sz w:val="27"/>
          <w:szCs w:val="27"/>
        </w:rPr>
        <w:t xml:space="preserve">» (ОГРН </w:t>
      </w:r>
      <w:r w:rsidR="002136C7">
        <w:rPr>
          <w:sz w:val="28"/>
          <w:szCs w:val="28"/>
        </w:rPr>
        <w:t>“данные изъяты”</w:t>
      </w:r>
      <w:r w:rsidRPr="00906E75">
        <w:rPr>
          <w:sz w:val="27"/>
          <w:szCs w:val="27"/>
        </w:rPr>
        <w:t xml:space="preserve">) в доход местного бюджета муниципального образования городской округ Симферополь Республики Крым судебные расходы по уплате государственной пошлины в </w:t>
      </w:r>
      <w:r w:rsidRPr="00906E75" w:rsidR="00906E75">
        <w:rPr>
          <w:sz w:val="27"/>
          <w:szCs w:val="27"/>
        </w:rPr>
        <w:t>размере</w:t>
      </w:r>
      <w:r w:rsidRPr="00906E75">
        <w:rPr>
          <w:sz w:val="27"/>
          <w:szCs w:val="27"/>
        </w:rPr>
        <w:t xml:space="preserve"> </w:t>
      </w:r>
      <w:r w:rsidRPr="00906E75" w:rsidR="00C27799">
        <w:rPr>
          <w:sz w:val="27"/>
          <w:szCs w:val="27"/>
        </w:rPr>
        <w:t>2299</w:t>
      </w:r>
      <w:r w:rsidRPr="00906E75">
        <w:rPr>
          <w:sz w:val="27"/>
          <w:szCs w:val="27"/>
        </w:rPr>
        <w:t xml:space="preserve"> (</w:t>
      </w:r>
      <w:r w:rsidRPr="00906E75" w:rsidR="00C27799">
        <w:rPr>
          <w:sz w:val="27"/>
          <w:szCs w:val="27"/>
        </w:rPr>
        <w:t>две тысячи двести девяносто девять</w:t>
      </w:r>
      <w:r w:rsidRPr="00906E75">
        <w:rPr>
          <w:sz w:val="27"/>
          <w:szCs w:val="27"/>
        </w:rPr>
        <w:t xml:space="preserve">) рублей. </w:t>
      </w:r>
    </w:p>
    <w:p w:rsidR="00B562D3" w:rsidRPr="00906E75" w:rsidP="00B562D3">
      <w:pPr>
        <w:ind w:firstLine="851"/>
        <w:jc w:val="both"/>
        <w:rPr>
          <w:sz w:val="27"/>
          <w:szCs w:val="27"/>
        </w:rPr>
      </w:pPr>
      <w:r w:rsidRPr="00906E75">
        <w:rPr>
          <w:sz w:val="27"/>
          <w:szCs w:val="27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</w:t>
      </w:r>
      <w:r w:rsidRPr="00906E75">
        <w:rPr>
          <w:sz w:val="27"/>
          <w:szCs w:val="27"/>
        </w:rPr>
        <w:t>решения суда в течение трех дней со дня оглашения резолютивной части решения суда.</w:t>
      </w:r>
    </w:p>
    <w:p w:rsidR="00B562D3" w:rsidRPr="00906E75" w:rsidP="00B562D3">
      <w:pPr>
        <w:ind w:firstLine="851"/>
        <w:jc w:val="both"/>
        <w:rPr>
          <w:sz w:val="27"/>
          <w:szCs w:val="27"/>
        </w:rPr>
      </w:pPr>
      <w:r w:rsidRPr="00906E75">
        <w:rPr>
          <w:sz w:val="27"/>
          <w:szCs w:val="27"/>
        </w:rPr>
        <w:t>Ли</w:t>
      </w:r>
      <w:r w:rsidRPr="00906E75">
        <w:rPr>
          <w:sz w:val="27"/>
          <w:szCs w:val="27"/>
        </w:rPr>
        <w:t>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B562D3" w:rsidRPr="00906E75" w:rsidP="00B562D3">
      <w:pPr>
        <w:ind w:firstLine="851"/>
        <w:jc w:val="both"/>
        <w:rPr>
          <w:sz w:val="27"/>
          <w:szCs w:val="27"/>
        </w:rPr>
      </w:pPr>
      <w:r w:rsidRPr="00906E75">
        <w:rPr>
          <w:sz w:val="27"/>
          <w:szCs w:val="27"/>
        </w:rPr>
        <w:t>Мировой судья составляет моти</w:t>
      </w:r>
      <w:r w:rsidRPr="00906E75">
        <w:rPr>
          <w:sz w:val="27"/>
          <w:szCs w:val="27"/>
        </w:rPr>
        <w:t>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562D3" w:rsidRPr="00906E75" w:rsidP="00B562D3">
      <w:pPr>
        <w:ind w:firstLine="851"/>
        <w:jc w:val="both"/>
        <w:rPr>
          <w:sz w:val="27"/>
          <w:szCs w:val="27"/>
        </w:rPr>
      </w:pPr>
      <w:r w:rsidRPr="00906E75">
        <w:rPr>
          <w:sz w:val="27"/>
          <w:szCs w:val="27"/>
        </w:rPr>
        <w:t xml:space="preserve">Решение может быть обжаловано в Центральный районный суд города Симферополя Республики Крым </w:t>
      </w:r>
      <w:r w:rsidRPr="00906E75">
        <w:rPr>
          <w:sz w:val="27"/>
          <w:szCs w:val="27"/>
        </w:rPr>
        <w:t>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906E75" w:rsidRPr="00906E75" w:rsidP="006C3468">
      <w:pPr>
        <w:ind w:firstLine="851"/>
        <w:jc w:val="both"/>
        <w:rPr>
          <w:sz w:val="27"/>
          <w:szCs w:val="27"/>
        </w:rPr>
      </w:pPr>
    </w:p>
    <w:p w:rsidR="0093601A" w:rsidRPr="00906E75" w:rsidP="006C3468">
      <w:pPr>
        <w:ind w:firstLine="851"/>
        <w:jc w:val="both"/>
        <w:rPr>
          <w:sz w:val="27"/>
          <w:szCs w:val="27"/>
        </w:rPr>
      </w:pPr>
      <w:r w:rsidRPr="00906E75">
        <w:rPr>
          <w:sz w:val="27"/>
          <w:szCs w:val="27"/>
        </w:rPr>
        <w:t xml:space="preserve">Мировой судья                   </w:t>
      </w:r>
      <w:r w:rsidRPr="00906E75">
        <w:rPr>
          <w:i/>
          <w:sz w:val="27"/>
          <w:szCs w:val="27"/>
        </w:rPr>
        <w:t xml:space="preserve"> </w:t>
      </w:r>
      <w:r w:rsidRPr="00906E75">
        <w:rPr>
          <w:sz w:val="27"/>
          <w:szCs w:val="27"/>
        </w:rPr>
        <w:t xml:space="preserve"> </w:t>
      </w:r>
      <w:r w:rsidRPr="00906E75">
        <w:rPr>
          <w:i/>
          <w:sz w:val="27"/>
          <w:szCs w:val="27"/>
        </w:rPr>
        <w:t xml:space="preserve"> </w:t>
      </w:r>
      <w:r w:rsidRPr="00906E75" w:rsidR="00C27799">
        <w:rPr>
          <w:i/>
          <w:sz w:val="27"/>
          <w:szCs w:val="27"/>
        </w:rPr>
        <w:t xml:space="preserve">               </w:t>
      </w:r>
      <w:r w:rsidRPr="00906E75">
        <w:rPr>
          <w:i/>
          <w:sz w:val="27"/>
          <w:szCs w:val="27"/>
        </w:rPr>
        <w:t xml:space="preserve">     </w:t>
      </w:r>
      <w:r w:rsidRPr="00906E75">
        <w:rPr>
          <w:sz w:val="27"/>
          <w:szCs w:val="27"/>
        </w:rPr>
        <w:t xml:space="preserve">    </w:t>
      </w:r>
      <w:r w:rsidRPr="00906E75">
        <w:rPr>
          <w:i/>
          <w:sz w:val="27"/>
          <w:szCs w:val="27"/>
        </w:rPr>
        <w:t xml:space="preserve">    </w:t>
      </w:r>
      <w:r w:rsidRPr="00906E75">
        <w:rPr>
          <w:sz w:val="27"/>
          <w:szCs w:val="27"/>
        </w:rPr>
        <w:tab/>
        <w:t xml:space="preserve">        А.Л. Тоскина</w:t>
      </w:r>
    </w:p>
    <w:sectPr w:rsidSect="00E16603">
      <w:headerReference w:type="even" r:id="rId5"/>
      <w:headerReference w:type="default" r:id="rId6"/>
      <w:footerReference w:type="first" r:id="rId7"/>
      <w:pgSz w:w="11906" w:h="16838"/>
      <w:pgMar w:top="568" w:right="707" w:bottom="284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79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79AB"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B562D3"/>
    <w:rsid w:val="00034274"/>
    <w:rsid w:val="00062FC4"/>
    <w:rsid w:val="00092027"/>
    <w:rsid w:val="000969A1"/>
    <w:rsid w:val="000E345C"/>
    <w:rsid w:val="001676CD"/>
    <w:rsid w:val="001D72C3"/>
    <w:rsid w:val="002136C7"/>
    <w:rsid w:val="00213849"/>
    <w:rsid w:val="002205D6"/>
    <w:rsid w:val="002A0924"/>
    <w:rsid w:val="002B264D"/>
    <w:rsid w:val="002C1932"/>
    <w:rsid w:val="003071E7"/>
    <w:rsid w:val="00374BBD"/>
    <w:rsid w:val="003903CA"/>
    <w:rsid w:val="003E7463"/>
    <w:rsid w:val="00524E31"/>
    <w:rsid w:val="00565BEC"/>
    <w:rsid w:val="005B62B4"/>
    <w:rsid w:val="006A0725"/>
    <w:rsid w:val="006C3468"/>
    <w:rsid w:val="00772D8F"/>
    <w:rsid w:val="0081130C"/>
    <w:rsid w:val="008E5CF8"/>
    <w:rsid w:val="00906E75"/>
    <w:rsid w:val="0093601A"/>
    <w:rsid w:val="00976443"/>
    <w:rsid w:val="009A238A"/>
    <w:rsid w:val="009B39C7"/>
    <w:rsid w:val="00A90D30"/>
    <w:rsid w:val="00B562D3"/>
    <w:rsid w:val="00B72122"/>
    <w:rsid w:val="00BC79AB"/>
    <w:rsid w:val="00BD0299"/>
    <w:rsid w:val="00C27799"/>
    <w:rsid w:val="00C52F00"/>
    <w:rsid w:val="00C9197F"/>
    <w:rsid w:val="00CA7B98"/>
    <w:rsid w:val="00CD3E06"/>
    <w:rsid w:val="00CE7DEA"/>
    <w:rsid w:val="00CF695C"/>
    <w:rsid w:val="00D64338"/>
    <w:rsid w:val="00E16603"/>
    <w:rsid w:val="00EF062B"/>
    <w:rsid w:val="00F7113A"/>
    <w:rsid w:val="00FB0A1A"/>
    <w:rsid w:val="00FB19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EF7C-0AFA-4562-8465-C09C79EA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