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0969A1">
        <w:rPr>
          <w:sz w:val="27"/>
          <w:szCs w:val="27"/>
        </w:rPr>
        <w:t>0</w:t>
      </w:r>
      <w:r w:rsidR="006C3468">
        <w:rPr>
          <w:sz w:val="27"/>
          <w:szCs w:val="27"/>
        </w:rPr>
        <w:t>955</w:t>
      </w:r>
      <w:r w:rsidRPr="00C01684">
        <w:rPr>
          <w:sz w:val="27"/>
          <w:szCs w:val="27"/>
        </w:rPr>
        <w:t>/17/202</w:t>
      </w:r>
      <w:r w:rsidR="000969A1">
        <w:rPr>
          <w:sz w:val="27"/>
          <w:szCs w:val="27"/>
        </w:rPr>
        <w:t>3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(резолютивная часть)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5 декабря</w:t>
      </w:r>
      <w:r w:rsidR="000969A1">
        <w:rPr>
          <w:sz w:val="27"/>
          <w:szCs w:val="27"/>
        </w:rPr>
        <w:t xml:space="preserve"> 2023</w:t>
      </w:r>
      <w:r w:rsidRPr="00C01684">
        <w:rPr>
          <w:sz w:val="27"/>
          <w:szCs w:val="27"/>
        </w:rPr>
        <w:t xml:space="preserve"> года                                                 </w:t>
      </w:r>
      <w:r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562D3" w:rsidRPr="00C01684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C3468">
        <w:rPr>
          <w:sz w:val="27"/>
          <w:szCs w:val="27"/>
        </w:rPr>
        <w:t>секретарем Убийконь А.Е.</w:t>
      </w:r>
      <w:r w:rsidR="00CE7DEA">
        <w:rPr>
          <w:sz w:val="27"/>
          <w:szCs w:val="27"/>
        </w:rPr>
        <w:t>,</w:t>
      </w:r>
    </w:p>
    <w:p w:rsidR="00B562D3" w:rsidP="00B562D3">
      <w:pPr>
        <w:ind w:right="-45" w:firstLine="851"/>
        <w:jc w:val="both"/>
        <w:rPr>
          <w:sz w:val="27"/>
          <w:szCs w:val="27"/>
        </w:rPr>
      </w:pPr>
      <w:r w:rsidRPr="00DF5893">
        <w:rPr>
          <w:sz w:val="27"/>
          <w:szCs w:val="27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к </w:t>
      </w:r>
      <w:r w:rsidR="006C3468">
        <w:rPr>
          <w:sz w:val="27"/>
          <w:szCs w:val="27"/>
        </w:rPr>
        <w:t xml:space="preserve">Парфенову </w:t>
      </w:r>
      <w:r w:rsidR="00507CE3">
        <w:rPr>
          <w:sz w:val="27"/>
          <w:szCs w:val="27"/>
        </w:rPr>
        <w:t>Р.Ю.</w:t>
      </w:r>
      <w:r w:rsidR="006C3468">
        <w:rPr>
          <w:sz w:val="27"/>
          <w:szCs w:val="27"/>
        </w:rPr>
        <w:t xml:space="preserve">, Парфенову </w:t>
      </w:r>
      <w:r w:rsidR="00507CE3">
        <w:rPr>
          <w:sz w:val="27"/>
          <w:szCs w:val="27"/>
        </w:rPr>
        <w:t>Г.Е.</w:t>
      </w:r>
      <w:r w:rsidRPr="00DF5893">
        <w:rPr>
          <w:sz w:val="27"/>
          <w:szCs w:val="27"/>
        </w:rPr>
        <w:t xml:space="preserve"> о взыскании задолженности за потребленную тепловую энергию</w:t>
      </w:r>
    </w:p>
    <w:p w:rsidR="00B562D3" w:rsidRPr="00C01684" w:rsidP="00B562D3">
      <w:pPr>
        <w:ind w:right="-45" w:firstLine="851"/>
        <w:jc w:val="both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B562D3" w:rsidRPr="00C01684" w:rsidP="00B562D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Иск </w:t>
      </w:r>
      <w:r w:rsidRPr="00DF5893">
        <w:rPr>
          <w:sz w:val="27"/>
          <w:szCs w:val="27"/>
        </w:rPr>
        <w:t>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к </w:t>
      </w:r>
      <w:r w:rsidRPr="006C3468" w:rsidR="006C3468">
        <w:rPr>
          <w:sz w:val="27"/>
          <w:szCs w:val="27"/>
        </w:rPr>
        <w:t xml:space="preserve">Парфенову </w:t>
      </w:r>
      <w:r w:rsidR="00507CE3">
        <w:rPr>
          <w:sz w:val="27"/>
          <w:szCs w:val="27"/>
        </w:rPr>
        <w:t>Р.Ю.</w:t>
      </w:r>
      <w:r w:rsidRPr="006C3468" w:rsidR="006C3468">
        <w:rPr>
          <w:sz w:val="27"/>
          <w:szCs w:val="27"/>
        </w:rPr>
        <w:t xml:space="preserve">, Парфенову </w:t>
      </w:r>
      <w:r w:rsidR="00507CE3">
        <w:rPr>
          <w:sz w:val="27"/>
          <w:szCs w:val="27"/>
        </w:rPr>
        <w:t>Г.Е.</w:t>
      </w:r>
      <w:r w:rsidRPr="006C3468" w:rsidR="006C3468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о взыскании задолженности за потребленную тепловую энергию</w:t>
      </w:r>
      <w:r w:rsidRPr="00C01684">
        <w:rPr>
          <w:sz w:val="27"/>
          <w:szCs w:val="27"/>
        </w:rPr>
        <w:t xml:space="preserve"> -  удовлетворить.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</w:t>
      </w:r>
      <w:r w:rsidR="006C3468">
        <w:rPr>
          <w:sz w:val="27"/>
          <w:szCs w:val="27"/>
        </w:rPr>
        <w:t xml:space="preserve">солидарно </w:t>
      </w:r>
      <w:r w:rsidRPr="00C01684">
        <w:rPr>
          <w:sz w:val="27"/>
          <w:szCs w:val="27"/>
        </w:rPr>
        <w:t xml:space="preserve">с </w:t>
      </w:r>
      <w:r w:rsidRPr="006C3468" w:rsidR="006C3468">
        <w:rPr>
          <w:sz w:val="27"/>
          <w:szCs w:val="27"/>
        </w:rPr>
        <w:t>Парфенов</w:t>
      </w:r>
      <w:r w:rsidR="006C3468">
        <w:rPr>
          <w:sz w:val="27"/>
          <w:szCs w:val="27"/>
        </w:rPr>
        <w:t>а</w:t>
      </w:r>
      <w:r w:rsidRPr="006C3468" w:rsidR="006C3468">
        <w:rPr>
          <w:sz w:val="27"/>
          <w:szCs w:val="27"/>
        </w:rPr>
        <w:t xml:space="preserve"> </w:t>
      </w:r>
      <w:r w:rsidR="00507CE3">
        <w:rPr>
          <w:sz w:val="27"/>
          <w:szCs w:val="27"/>
        </w:rPr>
        <w:t>Р.Ю.</w:t>
      </w:r>
      <w:r w:rsidRPr="006C3468" w:rsidR="006C346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(паспорт гражданина Российской Федерации </w:t>
      </w:r>
      <w:r w:rsidR="00507CE3">
        <w:rPr>
          <w:sz w:val="28"/>
          <w:szCs w:val="28"/>
        </w:rPr>
        <w:t>“данные изъяты”</w:t>
      </w:r>
      <w:r w:rsidR="006C3468">
        <w:rPr>
          <w:sz w:val="27"/>
          <w:szCs w:val="27"/>
        </w:rPr>
        <w:t xml:space="preserve">), </w:t>
      </w:r>
      <w:r w:rsidRPr="00DF5893">
        <w:rPr>
          <w:sz w:val="27"/>
          <w:szCs w:val="27"/>
        </w:rPr>
        <w:t xml:space="preserve"> </w:t>
      </w:r>
      <w:r w:rsidRPr="006C3468" w:rsidR="006C3468">
        <w:rPr>
          <w:sz w:val="27"/>
          <w:szCs w:val="27"/>
        </w:rPr>
        <w:t>Парфенов</w:t>
      </w:r>
      <w:r w:rsidR="006C3468">
        <w:rPr>
          <w:sz w:val="27"/>
          <w:szCs w:val="27"/>
        </w:rPr>
        <w:t>а</w:t>
      </w:r>
      <w:r w:rsidRPr="006C3468" w:rsidR="006C3468">
        <w:rPr>
          <w:sz w:val="27"/>
          <w:szCs w:val="27"/>
        </w:rPr>
        <w:t xml:space="preserve"> </w:t>
      </w:r>
      <w:r w:rsidR="00507CE3">
        <w:rPr>
          <w:sz w:val="27"/>
          <w:szCs w:val="27"/>
        </w:rPr>
        <w:t>Г.Е.</w:t>
      </w:r>
      <w:r w:rsidRPr="006C3468" w:rsidR="006C3468">
        <w:rPr>
          <w:sz w:val="27"/>
          <w:szCs w:val="27"/>
        </w:rPr>
        <w:t xml:space="preserve"> </w:t>
      </w:r>
      <w:r w:rsidRPr="00C01684">
        <w:rPr>
          <w:sz w:val="27"/>
          <w:szCs w:val="27"/>
        </w:rPr>
        <w:t>в пользу Государственного унитарного предприятия Республики Крым «</w:t>
      </w:r>
      <w:r w:rsidRPr="00C01684">
        <w:rPr>
          <w:sz w:val="27"/>
          <w:szCs w:val="27"/>
        </w:rPr>
        <w:t>Крымтеплокоммунэнерго</w:t>
      </w:r>
      <w:r w:rsidRPr="00C01684">
        <w:rPr>
          <w:sz w:val="27"/>
          <w:szCs w:val="27"/>
        </w:rPr>
        <w:t xml:space="preserve">» </w:t>
      </w:r>
      <w:r>
        <w:rPr>
          <w:sz w:val="27"/>
          <w:szCs w:val="27"/>
        </w:rPr>
        <w:t xml:space="preserve">(ИНН </w:t>
      </w:r>
      <w:r w:rsidR="00507CE3">
        <w:rPr>
          <w:sz w:val="28"/>
          <w:szCs w:val="28"/>
        </w:rPr>
        <w:t>“данные изъяты”</w:t>
      </w:r>
      <w:r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>задолженность за потребленную тепловую энергию за  период</w:t>
      </w:r>
      <w:r>
        <w:rPr>
          <w:sz w:val="27"/>
          <w:szCs w:val="27"/>
        </w:rPr>
        <w:t>:</w:t>
      </w:r>
      <w:r w:rsidRPr="00C01684">
        <w:rPr>
          <w:sz w:val="27"/>
          <w:szCs w:val="27"/>
        </w:rPr>
        <w:t xml:space="preserve"> </w:t>
      </w:r>
      <w:r w:rsidR="006C3468">
        <w:rPr>
          <w:sz w:val="27"/>
          <w:szCs w:val="27"/>
        </w:rPr>
        <w:t>01.11.2020</w:t>
      </w:r>
      <w:r w:rsidRPr="00C01684">
        <w:rPr>
          <w:sz w:val="27"/>
          <w:szCs w:val="27"/>
        </w:rPr>
        <w:t xml:space="preserve"> </w:t>
      </w:r>
      <w:r w:rsidR="00CE7DEA">
        <w:rPr>
          <w:sz w:val="27"/>
          <w:szCs w:val="27"/>
        </w:rPr>
        <w:t xml:space="preserve">по </w:t>
      </w:r>
      <w:r w:rsidR="006C3468">
        <w:rPr>
          <w:sz w:val="27"/>
          <w:szCs w:val="27"/>
        </w:rPr>
        <w:t>30.04.2023</w:t>
      </w:r>
      <w:r w:rsidRPr="00C01684">
        <w:rPr>
          <w:sz w:val="27"/>
          <w:szCs w:val="27"/>
        </w:rPr>
        <w:t xml:space="preserve"> в размере </w:t>
      </w:r>
      <w:r w:rsidR="006C3468">
        <w:rPr>
          <w:sz w:val="27"/>
          <w:szCs w:val="27"/>
        </w:rPr>
        <w:t xml:space="preserve">35320 </w:t>
      </w:r>
      <w:r w:rsidRPr="00C01684">
        <w:rPr>
          <w:sz w:val="27"/>
          <w:szCs w:val="27"/>
        </w:rPr>
        <w:t>(</w:t>
      </w:r>
      <w:r w:rsidR="006C3468">
        <w:rPr>
          <w:sz w:val="27"/>
          <w:szCs w:val="27"/>
        </w:rPr>
        <w:t xml:space="preserve">тридцати пяти тысяч </w:t>
      </w:r>
      <w:r w:rsidR="006C3468">
        <w:rPr>
          <w:sz w:val="27"/>
          <w:szCs w:val="27"/>
        </w:rPr>
        <w:t>триста двадцати</w:t>
      </w:r>
      <w:r w:rsidRPr="00C01684">
        <w:rPr>
          <w:sz w:val="27"/>
          <w:szCs w:val="27"/>
        </w:rPr>
        <w:t>) руб</w:t>
      </w:r>
      <w:r w:rsidR="000969A1">
        <w:rPr>
          <w:sz w:val="27"/>
          <w:szCs w:val="27"/>
        </w:rPr>
        <w:t>лей</w:t>
      </w:r>
      <w:r w:rsidR="006C3468">
        <w:rPr>
          <w:sz w:val="27"/>
          <w:szCs w:val="27"/>
        </w:rPr>
        <w:t xml:space="preserve"> 61 копейки.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Взыскать с </w:t>
      </w:r>
      <w:r w:rsidRPr="006C3468" w:rsidR="006C3468">
        <w:rPr>
          <w:sz w:val="27"/>
          <w:szCs w:val="27"/>
        </w:rPr>
        <w:t xml:space="preserve">Парфенова </w:t>
      </w:r>
      <w:r w:rsidR="00507CE3">
        <w:rPr>
          <w:sz w:val="27"/>
          <w:szCs w:val="27"/>
        </w:rPr>
        <w:t>Р.Ю.</w:t>
      </w:r>
      <w:r w:rsidRPr="006C3468" w:rsidR="006C3468">
        <w:rPr>
          <w:sz w:val="27"/>
          <w:szCs w:val="27"/>
        </w:rPr>
        <w:t xml:space="preserve"> (паспорт гражданина Российской Федерации </w:t>
      </w:r>
      <w:r w:rsidR="00507CE3">
        <w:rPr>
          <w:sz w:val="28"/>
          <w:szCs w:val="28"/>
        </w:rPr>
        <w:t>“данные изъяты”</w:t>
      </w:r>
      <w:r w:rsidRPr="006C3468" w:rsidR="006C3468">
        <w:rPr>
          <w:sz w:val="27"/>
          <w:szCs w:val="27"/>
        </w:rPr>
        <w:t xml:space="preserve">),  Парфенова </w:t>
      </w:r>
      <w:r w:rsidR="00507CE3">
        <w:rPr>
          <w:sz w:val="27"/>
          <w:szCs w:val="27"/>
        </w:rPr>
        <w:t>Г.Е.</w:t>
      </w:r>
      <w:r w:rsidRPr="006C3468" w:rsidR="006C3468">
        <w:rPr>
          <w:sz w:val="27"/>
          <w:szCs w:val="27"/>
        </w:rPr>
        <w:t xml:space="preserve"> </w:t>
      </w:r>
      <w:r w:rsidRPr="00DF5893">
        <w:rPr>
          <w:sz w:val="27"/>
          <w:szCs w:val="27"/>
        </w:rPr>
        <w:t>в пользу Государственного унитарного предприятия Республики Крым «</w:t>
      </w:r>
      <w:r w:rsidRPr="00DF5893">
        <w:rPr>
          <w:sz w:val="27"/>
          <w:szCs w:val="27"/>
        </w:rPr>
        <w:t>Крымтеплокоммунэнерго</w:t>
      </w:r>
      <w:r w:rsidRPr="00DF5893">
        <w:rPr>
          <w:sz w:val="27"/>
          <w:szCs w:val="27"/>
        </w:rPr>
        <w:t xml:space="preserve">» (ИНН </w:t>
      </w:r>
      <w:r w:rsidR="00507CE3">
        <w:rPr>
          <w:sz w:val="28"/>
          <w:szCs w:val="28"/>
        </w:rPr>
        <w:t>“данные изъяты”</w:t>
      </w:r>
      <w:r w:rsidRPr="00DF5893">
        <w:rPr>
          <w:sz w:val="27"/>
          <w:szCs w:val="27"/>
        </w:rPr>
        <w:t xml:space="preserve">) </w:t>
      </w:r>
      <w:r w:rsidRPr="00C01684">
        <w:rPr>
          <w:sz w:val="27"/>
          <w:szCs w:val="27"/>
        </w:rPr>
        <w:t xml:space="preserve">судебные расходы по </w:t>
      </w:r>
      <w:r>
        <w:rPr>
          <w:sz w:val="27"/>
          <w:szCs w:val="27"/>
        </w:rPr>
        <w:t>у</w:t>
      </w:r>
      <w:r w:rsidRPr="00C01684">
        <w:rPr>
          <w:sz w:val="27"/>
          <w:szCs w:val="27"/>
        </w:rPr>
        <w:t>плате гос</w:t>
      </w:r>
      <w:r>
        <w:rPr>
          <w:sz w:val="27"/>
          <w:szCs w:val="27"/>
        </w:rPr>
        <w:t xml:space="preserve">ударственной пошлины в размере </w:t>
      </w:r>
      <w:r w:rsidR="006C3468">
        <w:rPr>
          <w:sz w:val="27"/>
          <w:szCs w:val="27"/>
        </w:rPr>
        <w:t>629</w:t>
      </w:r>
      <w:r w:rsidRPr="00C01684">
        <w:rPr>
          <w:sz w:val="27"/>
          <w:szCs w:val="27"/>
        </w:rPr>
        <w:t xml:space="preserve"> (</w:t>
      </w:r>
      <w:r w:rsidR="006C3468">
        <w:rPr>
          <w:sz w:val="27"/>
          <w:szCs w:val="27"/>
        </w:rPr>
        <w:t>шестисот двадцати девяти</w:t>
      </w:r>
      <w:r w:rsidRPr="00C01684">
        <w:rPr>
          <w:sz w:val="27"/>
          <w:szCs w:val="27"/>
        </w:rPr>
        <w:t>) руб</w:t>
      </w:r>
      <w:r w:rsidR="006C3468">
        <w:rPr>
          <w:sz w:val="27"/>
          <w:szCs w:val="27"/>
        </w:rPr>
        <w:t>лей 50 копеек</w:t>
      </w:r>
      <w:r w:rsidR="002B264D">
        <w:rPr>
          <w:sz w:val="27"/>
          <w:szCs w:val="27"/>
        </w:rPr>
        <w:t xml:space="preserve"> с каждого.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562D3" w:rsidRPr="00C01684" w:rsidP="00B562D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93601A" w:rsidP="006C3468">
      <w:pPr>
        <w:ind w:firstLine="851"/>
        <w:jc w:val="both"/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Тоскина</w:t>
      </w:r>
    </w:p>
    <w:sectPr w:rsidSect="006C3468">
      <w:headerReference w:type="even" r:id="rId4"/>
      <w:headerReference w:type="default" r:id="rId5"/>
      <w:footerReference w:type="first" r:id="rId6"/>
      <w:pgSz w:w="11906" w:h="16838"/>
      <w:pgMar w:top="568" w:right="707" w:bottom="284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71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7138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B562D3"/>
    <w:rsid w:val="00086C24"/>
    <w:rsid w:val="000969A1"/>
    <w:rsid w:val="001676CD"/>
    <w:rsid w:val="002B264D"/>
    <w:rsid w:val="004D7A58"/>
    <w:rsid w:val="00507CE3"/>
    <w:rsid w:val="00524E31"/>
    <w:rsid w:val="006C3468"/>
    <w:rsid w:val="008A7138"/>
    <w:rsid w:val="008E5CF8"/>
    <w:rsid w:val="0093601A"/>
    <w:rsid w:val="009A238A"/>
    <w:rsid w:val="00B562D3"/>
    <w:rsid w:val="00BD0299"/>
    <w:rsid w:val="00C01684"/>
    <w:rsid w:val="00CE7DEA"/>
    <w:rsid w:val="00D44DF2"/>
    <w:rsid w:val="00D64338"/>
    <w:rsid w:val="00DF5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