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66F8" w:rsidRPr="00460B00" w:rsidP="005966F8">
      <w:pPr>
        <w:ind w:right="-45" w:firstLine="851"/>
        <w:jc w:val="right"/>
        <w:rPr>
          <w:sz w:val="26"/>
          <w:szCs w:val="26"/>
        </w:rPr>
      </w:pPr>
      <w:r>
        <w:rPr>
          <w:sz w:val="26"/>
          <w:szCs w:val="26"/>
        </w:rPr>
        <w:t>Дело № 02-14</w:t>
      </w:r>
      <w:r w:rsidRPr="00B82A5C">
        <w:rPr>
          <w:sz w:val="26"/>
          <w:szCs w:val="26"/>
        </w:rPr>
        <w:t>68</w:t>
      </w:r>
      <w:r w:rsidRPr="00460B00">
        <w:rPr>
          <w:sz w:val="26"/>
          <w:szCs w:val="26"/>
        </w:rPr>
        <w:t>/17/20</w:t>
      </w:r>
      <w:r w:rsidRPr="00460B00" w:rsidR="008E6BE8">
        <w:rPr>
          <w:sz w:val="26"/>
          <w:szCs w:val="26"/>
        </w:rPr>
        <w:t>2</w:t>
      </w:r>
      <w:r w:rsidRPr="00460B00" w:rsidR="00460B00">
        <w:rPr>
          <w:sz w:val="26"/>
          <w:szCs w:val="26"/>
        </w:rPr>
        <w:t>5</w:t>
      </w:r>
    </w:p>
    <w:p w:rsidR="005966F8" w:rsidRPr="00460B00" w:rsidP="005966F8">
      <w:pPr>
        <w:ind w:right="-45"/>
        <w:jc w:val="center"/>
        <w:rPr>
          <w:bCs/>
          <w:sz w:val="26"/>
          <w:szCs w:val="26"/>
        </w:rPr>
      </w:pPr>
      <w:r w:rsidRPr="00460B00">
        <w:rPr>
          <w:bCs/>
          <w:sz w:val="26"/>
          <w:szCs w:val="26"/>
        </w:rPr>
        <w:t>РЕШЕНИЕ</w:t>
      </w:r>
    </w:p>
    <w:p w:rsidR="005966F8" w:rsidRPr="00460B00" w:rsidP="005966F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460B00">
        <w:rPr>
          <w:bCs/>
          <w:sz w:val="26"/>
          <w:szCs w:val="26"/>
        </w:rPr>
        <w:t>ИМЕНЕМ РОССИЙСКОЙ ФЕДЕРАЦИИ</w:t>
      </w:r>
    </w:p>
    <w:p w:rsidR="005966F8" w:rsidRPr="00460B00" w:rsidP="005966F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460B00">
        <w:rPr>
          <w:bCs/>
          <w:sz w:val="26"/>
          <w:szCs w:val="26"/>
        </w:rPr>
        <w:t>(резолютивная часть)</w:t>
      </w:r>
    </w:p>
    <w:p w:rsidR="005966F8" w:rsidRPr="00460B00" w:rsidP="005966F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>
        <w:rPr>
          <w:sz w:val="26"/>
          <w:szCs w:val="26"/>
        </w:rPr>
        <w:t>29 сентября</w:t>
      </w:r>
      <w:r w:rsidRPr="00460B00" w:rsidR="00460B00">
        <w:rPr>
          <w:sz w:val="26"/>
          <w:szCs w:val="26"/>
        </w:rPr>
        <w:t xml:space="preserve"> 2025</w:t>
      </w:r>
      <w:r w:rsidRPr="00460B00" w:rsidR="008E6BE8">
        <w:rPr>
          <w:sz w:val="26"/>
          <w:szCs w:val="26"/>
        </w:rPr>
        <w:t xml:space="preserve"> </w:t>
      </w:r>
      <w:r w:rsidRPr="00460B00">
        <w:rPr>
          <w:sz w:val="26"/>
          <w:szCs w:val="26"/>
        </w:rPr>
        <w:t xml:space="preserve">года      </w:t>
      </w:r>
      <w:r w:rsidRPr="00460B00" w:rsidR="0034748A">
        <w:rPr>
          <w:sz w:val="26"/>
          <w:szCs w:val="26"/>
        </w:rPr>
        <w:t xml:space="preserve">  </w:t>
      </w:r>
      <w:r w:rsidRPr="00460B00" w:rsidR="00A86B6C">
        <w:rPr>
          <w:sz w:val="26"/>
          <w:szCs w:val="26"/>
        </w:rPr>
        <w:t xml:space="preserve">               </w:t>
      </w:r>
      <w:r w:rsidRPr="00460B00">
        <w:rPr>
          <w:sz w:val="26"/>
          <w:szCs w:val="26"/>
        </w:rPr>
        <w:t xml:space="preserve">                                    г. Симферополь</w:t>
      </w:r>
    </w:p>
    <w:p w:rsidR="00460B00" w:rsidP="005966F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</w:p>
    <w:p w:rsidR="005966F8" w:rsidRPr="00460B00" w:rsidP="005966F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460B00">
        <w:rPr>
          <w:sz w:val="26"/>
          <w:szCs w:val="26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5966F8" w:rsidRPr="00460B00" w:rsidP="008E6B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460B00">
        <w:rPr>
          <w:sz w:val="26"/>
          <w:szCs w:val="26"/>
        </w:rPr>
        <w:t xml:space="preserve">при ведении протокола судебного заседания </w:t>
      </w:r>
      <w:r w:rsidR="008B3385">
        <w:rPr>
          <w:sz w:val="26"/>
          <w:szCs w:val="26"/>
        </w:rPr>
        <w:t xml:space="preserve">и аудиопротоколирования </w:t>
      </w:r>
      <w:r w:rsidR="00424228">
        <w:rPr>
          <w:sz w:val="26"/>
          <w:szCs w:val="26"/>
        </w:rPr>
        <w:t>секретарем Романовой Д.Д.</w:t>
      </w:r>
      <w:r w:rsidRPr="00460B00" w:rsidR="00460B00">
        <w:rPr>
          <w:sz w:val="26"/>
          <w:szCs w:val="26"/>
        </w:rPr>
        <w:t>,</w:t>
      </w:r>
      <w:r w:rsidR="008B3385">
        <w:rPr>
          <w:sz w:val="26"/>
          <w:szCs w:val="26"/>
        </w:rPr>
        <w:t xml:space="preserve"> с участием ответчик</w:t>
      </w:r>
      <w:r w:rsidR="00B669EE">
        <w:rPr>
          <w:sz w:val="26"/>
          <w:szCs w:val="26"/>
        </w:rPr>
        <w:t>ов</w:t>
      </w:r>
      <w:r w:rsidR="008B3385">
        <w:rPr>
          <w:sz w:val="26"/>
          <w:szCs w:val="26"/>
        </w:rPr>
        <w:t xml:space="preserve"> – </w:t>
      </w:r>
      <w:r w:rsidR="00D76F52">
        <w:rPr>
          <w:sz w:val="26"/>
          <w:szCs w:val="26"/>
        </w:rPr>
        <w:t>Бочко</w:t>
      </w:r>
      <w:r w:rsidR="00B669EE">
        <w:rPr>
          <w:sz w:val="26"/>
          <w:szCs w:val="26"/>
        </w:rPr>
        <w:t>вой В.В., Боч</w:t>
      </w:r>
      <w:r w:rsidR="00D76F52">
        <w:rPr>
          <w:sz w:val="26"/>
          <w:szCs w:val="26"/>
        </w:rPr>
        <w:t>ко</w:t>
      </w:r>
      <w:r w:rsidR="00B669EE">
        <w:rPr>
          <w:sz w:val="26"/>
          <w:szCs w:val="26"/>
        </w:rPr>
        <w:t>вой Л.В.</w:t>
      </w:r>
      <w:r w:rsidR="008B3385">
        <w:rPr>
          <w:sz w:val="26"/>
          <w:szCs w:val="26"/>
        </w:rPr>
        <w:t>,</w:t>
      </w:r>
    </w:p>
    <w:p w:rsidR="005966F8" w:rsidRPr="00460B00" w:rsidP="005966F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460B00">
        <w:rPr>
          <w:sz w:val="26"/>
          <w:szCs w:val="26"/>
        </w:rPr>
        <w:t xml:space="preserve"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="00B669EE">
        <w:rPr>
          <w:sz w:val="26"/>
          <w:szCs w:val="26"/>
        </w:rPr>
        <w:t>Боч</w:t>
      </w:r>
      <w:r w:rsidR="00D76F52">
        <w:rPr>
          <w:sz w:val="26"/>
          <w:szCs w:val="26"/>
        </w:rPr>
        <w:t>ко</w:t>
      </w:r>
      <w:r w:rsidR="00B669EE">
        <w:rPr>
          <w:sz w:val="26"/>
          <w:szCs w:val="26"/>
        </w:rPr>
        <w:t>вой Валерии Валерьевне, Боч</w:t>
      </w:r>
      <w:r w:rsidR="00D76F52">
        <w:rPr>
          <w:sz w:val="26"/>
          <w:szCs w:val="26"/>
        </w:rPr>
        <w:t>ко</w:t>
      </w:r>
      <w:r w:rsidR="00B669EE">
        <w:rPr>
          <w:sz w:val="26"/>
          <w:szCs w:val="26"/>
        </w:rPr>
        <w:t>вой Любови Викторовны</w:t>
      </w:r>
      <w:r w:rsidRPr="00460B00" w:rsidR="0034748A">
        <w:rPr>
          <w:sz w:val="26"/>
          <w:szCs w:val="26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460B00">
        <w:rPr>
          <w:bCs/>
          <w:sz w:val="26"/>
          <w:szCs w:val="26"/>
        </w:rPr>
        <w:t xml:space="preserve">, </w:t>
      </w:r>
    </w:p>
    <w:p w:rsidR="005966F8" w:rsidRPr="00460B00" w:rsidP="005966F8">
      <w:pPr>
        <w:ind w:right="-45" w:firstLine="851"/>
        <w:jc w:val="both"/>
        <w:rPr>
          <w:bCs/>
          <w:sz w:val="26"/>
          <w:szCs w:val="26"/>
        </w:rPr>
      </w:pPr>
      <w:r w:rsidRPr="00460B00">
        <w:rPr>
          <w:bCs/>
          <w:sz w:val="26"/>
          <w:szCs w:val="26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5966F8" w:rsidRPr="00460B00" w:rsidP="005966F8">
      <w:pPr>
        <w:ind w:right="-45"/>
        <w:jc w:val="center"/>
        <w:rPr>
          <w:sz w:val="26"/>
          <w:szCs w:val="26"/>
        </w:rPr>
      </w:pPr>
      <w:r w:rsidRPr="00460B00">
        <w:rPr>
          <w:sz w:val="26"/>
          <w:szCs w:val="26"/>
        </w:rPr>
        <w:t>РЕШИЛ:</w:t>
      </w:r>
    </w:p>
    <w:p w:rsidR="005966F8" w:rsidRPr="00460B00" w:rsidP="005966F8">
      <w:pPr>
        <w:ind w:right="-45" w:firstLine="851"/>
        <w:jc w:val="both"/>
        <w:rPr>
          <w:sz w:val="26"/>
          <w:szCs w:val="26"/>
        </w:rPr>
      </w:pPr>
      <w:r w:rsidRPr="00460B00">
        <w:rPr>
          <w:sz w:val="26"/>
          <w:szCs w:val="26"/>
        </w:rPr>
        <w:t xml:space="preserve">Иск </w:t>
      </w:r>
      <w:r w:rsidRPr="00460B00" w:rsidR="008E6BE8">
        <w:rPr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D76F52" w:rsidR="00D76F52">
        <w:rPr>
          <w:sz w:val="26"/>
          <w:szCs w:val="26"/>
        </w:rPr>
        <w:t>Бочковой Валерии Валерьевне, Бочковой Любови Викторовны</w:t>
      </w:r>
      <w:r w:rsidRPr="00B669EE" w:rsidR="00B669EE">
        <w:rPr>
          <w:sz w:val="26"/>
          <w:szCs w:val="26"/>
        </w:rPr>
        <w:t xml:space="preserve"> </w:t>
      </w:r>
      <w:r w:rsidRPr="00460B00" w:rsidR="0034748A">
        <w:rPr>
          <w:sz w:val="26"/>
          <w:szCs w:val="26"/>
        </w:rPr>
        <w:t>о взыскании задолженности по оплате взносов на капитальный ремонт общего и</w:t>
      </w:r>
      <w:r w:rsidRPr="00460B00" w:rsidR="00460B00">
        <w:rPr>
          <w:sz w:val="26"/>
          <w:szCs w:val="26"/>
        </w:rPr>
        <w:t xml:space="preserve">мущества в многоквартирном доме </w:t>
      </w:r>
      <w:r w:rsidRPr="00460B00">
        <w:rPr>
          <w:sz w:val="26"/>
          <w:szCs w:val="26"/>
        </w:rPr>
        <w:t>– удовлетворить</w:t>
      </w:r>
      <w:r w:rsidRPr="00460B00" w:rsidR="008E6BE8">
        <w:rPr>
          <w:sz w:val="26"/>
          <w:szCs w:val="26"/>
        </w:rPr>
        <w:t xml:space="preserve"> частично</w:t>
      </w:r>
      <w:r w:rsidRPr="00460B00">
        <w:rPr>
          <w:sz w:val="26"/>
          <w:szCs w:val="26"/>
        </w:rPr>
        <w:t>.</w:t>
      </w:r>
    </w:p>
    <w:p w:rsidR="005966F8" w:rsidRPr="00460B00" w:rsidP="005966F8">
      <w:pPr>
        <w:ind w:firstLine="851"/>
        <w:jc w:val="both"/>
        <w:rPr>
          <w:bCs/>
          <w:sz w:val="26"/>
          <w:szCs w:val="26"/>
        </w:rPr>
      </w:pPr>
      <w:r w:rsidRPr="00460B00">
        <w:rPr>
          <w:bCs/>
          <w:sz w:val="26"/>
          <w:szCs w:val="26"/>
        </w:rPr>
        <w:t xml:space="preserve">Взыскать с </w:t>
      </w:r>
      <w:r w:rsidRPr="00B669EE" w:rsidR="00B669EE">
        <w:rPr>
          <w:bCs/>
          <w:sz w:val="26"/>
          <w:szCs w:val="26"/>
        </w:rPr>
        <w:t>Бочк</w:t>
      </w:r>
      <w:r w:rsidR="00D76F52">
        <w:rPr>
          <w:bCs/>
          <w:sz w:val="26"/>
          <w:szCs w:val="26"/>
        </w:rPr>
        <w:t>ов</w:t>
      </w:r>
      <w:r w:rsidRPr="00B669EE" w:rsidR="00B669EE">
        <w:rPr>
          <w:bCs/>
          <w:sz w:val="26"/>
          <w:szCs w:val="26"/>
        </w:rPr>
        <w:t>ой Валерии Валерьевн</w:t>
      </w:r>
      <w:r w:rsidR="00B669EE">
        <w:rPr>
          <w:bCs/>
          <w:sz w:val="26"/>
          <w:szCs w:val="26"/>
        </w:rPr>
        <w:t>ы</w:t>
      </w:r>
      <w:r w:rsidRPr="00B669EE" w:rsidR="00B669EE">
        <w:rPr>
          <w:bCs/>
          <w:sz w:val="26"/>
          <w:szCs w:val="26"/>
        </w:rPr>
        <w:t xml:space="preserve"> </w:t>
      </w:r>
      <w:r w:rsidRPr="00B82A5C" w:rsidR="00B82A5C">
        <w:rPr>
          <w:bCs/>
          <w:sz w:val="26"/>
          <w:szCs w:val="26"/>
        </w:rPr>
        <w:t xml:space="preserve">«данные </w:t>
      </w:r>
      <w:r w:rsidRPr="00B82A5C" w:rsidR="00B82A5C">
        <w:rPr>
          <w:bCs/>
          <w:sz w:val="26"/>
          <w:szCs w:val="26"/>
        </w:rPr>
        <w:t>изъяты</w:t>
      </w:r>
      <w:r w:rsidRPr="00B82A5C" w:rsidR="00B82A5C">
        <w:rPr>
          <w:bCs/>
          <w:sz w:val="26"/>
          <w:szCs w:val="26"/>
        </w:rPr>
        <w:t>»</w:t>
      </w:r>
      <w:r w:rsidRPr="00460B00">
        <w:rPr>
          <w:bCs/>
          <w:sz w:val="26"/>
          <w:szCs w:val="26"/>
        </w:rPr>
        <w:t>в</w:t>
      </w:r>
      <w:r w:rsidRPr="00460B00">
        <w:rPr>
          <w:bCs/>
          <w:sz w:val="26"/>
          <w:szCs w:val="26"/>
        </w:rPr>
        <w:t xml:space="preserve"> пользу Некоммерческой организации «Региональный фонд капитального ремонта многоквартирных домов Республики Крым» </w:t>
      </w:r>
      <w:r w:rsidRPr="00460B00" w:rsidR="008E6BE8">
        <w:rPr>
          <w:bCs/>
          <w:sz w:val="26"/>
          <w:szCs w:val="26"/>
        </w:rPr>
        <w:t xml:space="preserve">(ИНН </w:t>
      </w:r>
      <w:r w:rsidRPr="00B82A5C" w:rsidR="00B82A5C">
        <w:rPr>
          <w:bCs/>
          <w:sz w:val="26"/>
          <w:szCs w:val="26"/>
        </w:rPr>
        <w:t>«данные изъяты»</w:t>
      </w:r>
      <w:r w:rsidRPr="00460B00" w:rsidR="008E6BE8">
        <w:rPr>
          <w:bCs/>
          <w:sz w:val="26"/>
          <w:szCs w:val="26"/>
        </w:rPr>
        <w:t xml:space="preserve">) </w:t>
      </w:r>
      <w:r w:rsidRPr="00460B00">
        <w:rPr>
          <w:sz w:val="26"/>
          <w:szCs w:val="26"/>
        </w:rPr>
        <w:t xml:space="preserve">задолженность по оплате взносов на капитальный ремонт общего имущества в многоквартирном доме за </w:t>
      </w:r>
      <w:r w:rsidR="00B669EE">
        <w:rPr>
          <w:sz w:val="26"/>
          <w:szCs w:val="26"/>
        </w:rPr>
        <w:t xml:space="preserve">расчетные </w:t>
      </w:r>
      <w:r w:rsidRPr="00460B00">
        <w:rPr>
          <w:sz w:val="26"/>
          <w:szCs w:val="26"/>
        </w:rPr>
        <w:t>период</w:t>
      </w:r>
      <w:r w:rsidR="00B669EE">
        <w:rPr>
          <w:sz w:val="26"/>
          <w:szCs w:val="26"/>
        </w:rPr>
        <w:t>ы</w:t>
      </w:r>
      <w:r w:rsidRPr="00460B00" w:rsidR="008E6BE8">
        <w:rPr>
          <w:sz w:val="26"/>
          <w:szCs w:val="26"/>
        </w:rPr>
        <w:t xml:space="preserve">: </w:t>
      </w:r>
      <w:r w:rsidR="00B669EE">
        <w:rPr>
          <w:sz w:val="26"/>
          <w:szCs w:val="26"/>
        </w:rPr>
        <w:t>февраль</w:t>
      </w:r>
      <w:r w:rsidR="00424228">
        <w:rPr>
          <w:sz w:val="26"/>
          <w:szCs w:val="26"/>
        </w:rPr>
        <w:t xml:space="preserve"> 2022</w:t>
      </w:r>
      <w:r w:rsidRPr="00460B00" w:rsidR="008E6BE8">
        <w:rPr>
          <w:sz w:val="26"/>
          <w:szCs w:val="26"/>
        </w:rPr>
        <w:t xml:space="preserve"> </w:t>
      </w:r>
      <w:r w:rsidRPr="00460B00">
        <w:rPr>
          <w:sz w:val="26"/>
          <w:szCs w:val="26"/>
        </w:rPr>
        <w:t>года</w:t>
      </w:r>
      <w:r w:rsidRPr="00460B00" w:rsidR="006B66DA">
        <w:rPr>
          <w:sz w:val="26"/>
          <w:szCs w:val="26"/>
        </w:rPr>
        <w:t xml:space="preserve"> </w:t>
      </w:r>
      <w:r w:rsidRPr="00460B00" w:rsidR="0034748A">
        <w:rPr>
          <w:sz w:val="26"/>
          <w:szCs w:val="26"/>
        </w:rPr>
        <w:t>–</w:t>
      </w:r>
      <w:r w:rsidRPr="00460B00">
        <w:rPr>
          <w:sz w:val="26"/>
          <w:szCs w:val="26"/>
        </w:rPr>
        <w:t xml:space="preserve"> </w:t>
      </w:r>
      <w:r w:rsidR="00B669EE">
        <w:rPr>
          <w:sz w:val="26"/>
          <w:szCs w:val="26"/>
        </w:rPr>
        <w:t>июнь</w:t>
      </w:r>
      <w:r w:rsidR="00424228">
        <w:rPr>
          <w:sz w:val="26"/>
          <w:szCs w:val="26"/>
        </w:rPr>
        <w:t xml:space="preserve"> </w:t>
      </w:r>
      <w:r w:rsidRPr="00460B00" w:rsidR="0034748A">
        <w:rPr>
          <w:sz w:val="26"/>
          <w:szCs w:val="26"/>
        </w:rPr>
        <w:t>202</w:t>
      </w:r>
      <w:r w:rsidR="00424228">
        <w:rPr>
          <w:sz w:val="26"/>
          <w:szCs w:val="26"/>
        </w:rPr>
        <w:t>5</w:t>
      </w:r>
      <w:r w:rsidRPr="00460B00">
        <w:rPr>
          <w:sz w:val="26"/>
          <w:szCs w:val="26"/>
        </w:rPr>
        <w:t xml:space="preserve"> года в размере </w:t>
      </w:r>
      <w:r w:rsidR="00B669EE">
        <w:rPr>
          <w:sz w:val="26"/>
          <w:szCs w:val="26"/>
        </w:rPr>
        <w:t>5532 (пяти тысяч пятисот тридцати двух) рублей 70 копеек, пеню в размере 1221 (одной тысячи двухсот двадцати одного) рубля 51 копеек</w:t>
      </w:r>
      <w:r w:rsidRPr="00460B00" w:rsidR="0034748A">
        <w:rPr>
          <w:bCs/>
          <w:sz w:val="26"/>
          <w:szCs w:val="26"/>
        </w:rPr>
        <w:t>.</w:t>
      </w:r>
      <w:r w:rsidRPr="00460B00" w:rsidR="00084188">
        <w:rPr>
          <w:bCs/>
          <w:sz w:val="26"/>
          <w:szCs w:val="26"/>
        </w:rPr>
        <w:t xml:space="preserve"> </w:t>
      </w:r>
    </w:p>
    <w:p w:rsidR="00B669EE" w:rsidP="00424228">
      <w:pPr>
        <w:ind w:firstLine="851"/>
        <w:jc w:val="both"/>
        <w:rPr>
          <w:bCs/>
          <w:sz w:val="26"/>
          <w:szCs w:val="26"/>
        </w:rPr>
      </w:pPr>
      <w:r w:rsidRPr="00B669EE">
        <w:rPr>
          <w:bCs/>
          <w:sz w:val="26"/>
          <w:szCs w:val="26"/>
        </w:rPr>
        <w:t>Взыскать с Боч</w:t>
      </w:r>
      <w:r w:rsidR="00D76F52">
        <w:rPr>
          <w:bCs/>
          <w:sz w:val="26"/>
          <w:szCs w:val="26"/>
        </w:rPr>
        <w:t>ко</w:t>
      </w:r>
      <w:r w:rsidRPr="00B669EE">
        <w:rPr>
          <w:bCs/>
          <w:sz w:val="26"/>
          <w:szCs w:val="26"/>
        </w:rPr>
        <w:t xml:space="preserve">вой </w:t>
      </w:r>
      <w:r>
        <w:rPr>
          <w:bCs/>
          <w:sz w:val="26"/>
          <w:szCs w:val="26"/>
        </w:rPr>
        <w:t>Любови Викторовны</w:t>
      </w:r>
      <w:r w:rsidRPr="00B669EE">
        <w:rPr>
          <w:bCs/>
          <w:sz w:val="26"/>
          <w:szCs w:val="26"/>
        </w:rPr>
        <w:t xml:space="preserve"> (</w:t>
      </w:r>
      <w:r w:rsidRPr="00B82A5C" w:rsidR="00B82A5C">
        <w:rPr>
          <w:bCs/>
          <w:sz w:val="26"/>
          <w:szCs w:val="26"/>
        </w:rPr>
        <w:t>«данные изъяты»</w:t>
      </w:r>
      <w:r w:rsidRPr="00B669EE">
        <w:rPr>
          <w:bCs/>
          <w:sz w:val="26"/>
          <w:szCs w:val="26"/>
        </w:rPr>
        <w:t xml:space="preserve">) в пользу Некоммерческой организации «Региональный фонд капитального ремонта многоквартирных домов </w:t>
      </w:r>
      <w:r w:rsidRPr="00B669EE">
        <w:rPr>
          <w:bCs/>
          <w:sz w:val="26"/>
          <w:szCs w:val="26"/>
        </w:rPr>
        <w:t xml:space="preserve">Республики Крым» (ИНН </w:t>
      </w:r>
      <w:r w:rsidRPr="00B82A5C" w:rsidR="00B82A5C">
        <w:rPr>
          <w:bCs/>
          <w:sz w:val="26"/>
          <w:szCs w:val="26"/>
        </w:rPr>
        <w:t>«данные изъяты»</w:t>
      </w:r>
      <w:r w:rsidRPr="00B669EE">
        <w:rPr>
          <w:bCs/>
          <w:sz w:val="26"/>
          <w:szCs w:val="26"/>
        </w:rPr>
        <w:t>) задолженность по оплате взносов на капитальный ремонт общего имущества в многоквартирном доме за расчетные периоды: февраль 2022 года – июнь 2025 года в размере 5532 (пяти тысяч пятисот тридцати двух) рублей 70 копеек, пен</w:t>
      </w:r>
      <w:r w:rsidRPr="00B669EE">
        <w:rPr>
          <w:bCs/>
          <w:sz w:val="26"/>
          <w:szCs w:val="26"/>
        </w:rPr>
        <w:t>ю в размере 1221 (одной тысячи</w:t>
      </w:r>
      <w:r w:rsidRPr="00B669EE">
        <w:rPr>
          <w:bCs/>
          <w:sz w:val="26"/>
          <w:szCs w:val="26"/>
        </w:rPr>
        <w:t xml:space="preserve"> двухсот двадцати одного) рубля 51 копеек. </w:t>
      </w:r>
    </w:p>
    <w:p w:rsidR="008B3385" w:rsidP="00424228">
      <w:pPr>
        <w:ind w:firstLine="851"/>
        <w:jc w:val="both"/>
        <w:rPr>
          <w:bCs/>
          <w:sz w:val="26"/>
          <w:szCs w:val="26"/>
        </w:rPr>
      </w:pPr>
      <w:r w:rsidRPr="00460B00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 xml:space="preserve"> удовлетворении остальной части иска – отказать.</w:t>
      </w:r>
    </w:p>
    <w:p w:rsidR="005966F8" w:rsidRPr="00460B00" w:rsidP="00424228">
      <w:pPr>
        <w:ind w:firstLine="851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Взыскать с </w:t>
      </w:r>
      <w:r w:rsidRPr="00B669EE" w:rsidR="00B669EE">
        <w:rPr>
          <w:bCs/>
          <w:sz w:val="26"/>
          <w:szCs w:val="26"/>
        </w:rPr>
        <w:t>Боч</w:t>
      </w:r>
      <w:r w:rsidR="00D76F52">
        <w:rPr>
          <w:bCs/>
          <w:sz w:val="26"/>
          <w:szCs w:val="26"/>
        </w:rPr>
        <w:t>ко</w:t>
      </w:r>
      <w:r w:rsidRPr="00B669EE" w:rsidR="00B669EE">
        <w:rPr>
          <w:bCs/>
          <w:sz w:val="26"/>
          <w:szCs w:val="26"/>
        </w:rPr>
        <w:t xml:space="preserve">вой Валерии Валерьевны </w:t>
      </w:r>
      <w:r w:rsidRPr="00B82A5C" w:rsidR="00B82A5C">
        <w:rPr>
          <w:bCs/>
          <w:sz w:val="26"/>
          <w:szCs w:val="26"/>
        </w:rPr>
        <w:t>«данные изъяты»</w:t>
      </w:r>
      <w:r w:rsidR="00B669EE">
        <w:rPr>
          <w:bCs/>
          <w:sz w:val="26"/>
          <w:szCs w:val="26"/>
        </w:rPr>
        <w:t xml:space="preserve">, </w:t>
      </w:r>
      <w:r w:rsidRPr="00B669EE" w:rsidR="00B669EE">
        <w:rPr>
          <w:bCs/>
          <w:sz w:val="26"/>
          <w:szCs w:val="26"/>
        </w:rPr>
        <w:t>Боч</w:t>
      </w:r>
      <w:r w:rsidR="00D76F52">
        <w:rPr>
          <w:bCs/>
          <w:sz w:val="26"/>
          <w:szCs w:val="26"/>
        </w:rPr>
        <w:t>ко</w:t>
      </w:r>
      <w:r w:rsidRPr="00B669EE" w:rsidR="00B669EE">
        <w:rPr>
          <w:bCs/>
          <w:sz w:val="26"/>
          <w:szCs w:val="26"/>
        </w:rPr>
        <w:t>вой Любови Викторовны (</w:t>
      </w:r>
      <w:r w:rsidRPr="00B82A5C" w:rsidR="00B82A5C">
        <w:rPr>
          <w:bCs/>
          <w:sz w:val="26"/>
          <w:szCs w:val="26"/>
        </w:rPr>
        <w:t>«данные изъяты»</w:t>
      </w:r>
      <w:r w:rsidRPr="00B669EE" w:rsidR="00B669EE">
        <w:rPr>
          <w:bCs/>
          <w:sz w:val="26"/>
          <w:szCs w:val="26"/>
        </w:rPr>
        <w:t xml:space="preserve">) </w:t>
      </w:r>
      <w:r w:rsidRPr="00424228" w:rsidR="00424228">
        <w:rPr>
          <w:bCs/>
          <w:sz w:val="26"/>
          <w:szCs w:val="26"/>
        </w:rPr>
        <w:t xml:space="preserve">в пользу Некоммерческой организации «Региональный фонд капитального ремонта многоквартирных домов Республики Крым» (ИНН </w:t>
      </w:r>
      <w:r w:rsidRPr="00B82A5C" w:rsidR="00B82A5C">
        <w:rPr>
          <w:bCs/>
          <w:sz w:val="26"/>
          <w:szCs w:val="26"/>
        </w:rPr>
        <w:t>«данные изъяты»</w:t>
      </w:r>
      <w:r w:rsidRPr="00424228" w:rsidR="00424228">
        <w:rPr>
          <w:bCs/>
          <w:sz w:val="26"/>
          <w:szCs w:val="26"/>
        </w:rPr>
        <w:t xml:space="preserve">) </w:t>
      </w:r>
      <w:r w:rsidRPr="00460B00">
        <w:rPr>
          <w:bCs/>
          <w:sz w:val="26"/>
          <w:szCs w:val="26"/>
        </w:rPr>
        <w:t xml:space="preserve">судебные расходы по </w:t>
      </w:r>
      <w:r w:rsidRPr="00460B00" w:rsidR="00460B00">
        <w:rPr>
          <w:bCs/>
          <w:sz w:val="26"/>
          <w:szCs w:val="26"/>
        </w:rPr>
        <w:t>у</w:t>
      </w:r>
      <w:r w:rsidRPr="00460B00">
        <w:rPr>
          <w:bCs/>
          <w:sz w:val="26"/>
          <w:szCs w:val="26"/>
        </w:rPr>
        <w:t xml:space="preserve">плате государственной пошлины в размере </w:t>
      </w:r>
      <w:r w:rsidR="00B669EE">
        <w:rPr>
          <w:bCs/>
          <w:sz w:val="26"/>
          <w:szCs w:val="26"/>
        </w:rPr>
        <w:t>6</w:t>
      </w:r>
      <w:r w:rsidRPr="00460B00" w:rsidR="00460B00">
        <w:rPr>
          <w:bCs/>
          <w:sz w:val="26"/>
          <w:szCs w:val="26"/>
        </w:rPr>
        <w:t>00 (</w:t>
      </w:r>
      <w:r w:rsidR="00B669EE">
        <w:rPr>
          <w:bCs/>
          <w:sz w:val="26"/>
          <w:szCs w:val="26"/>
        </w:rPr>
        <w:t>шестьсот</w:t>
      </w:r>
      <w:r w:rsidRPr="00460B00" w:rsidR="00460B00">
        <w:rPr>
          <w:bCs/>
          <w:sz w:val="26"/>
          <w:szCs w:val="26"/>
        </w:rPr>
        <w:t>) рублей</w:t>
      </w:r>
      <w:r w:rsidR="00B669EE">
        <w:rPr>
          <w:bCs/>
          <w:sz w:val="26"/>
          <w:szCs w:val="26"/>
        </w:rPr>
        <w:t xml:space="preserve"> с каждой</w:t>
      </w:r>
      <w:r w:rsidRPr="00460B00">
        <w:rPr>
          <w:bCs/>
          <w:sz w:val="26"/>
          <w:szCs w:val="26"/>
        </w:rPr>
        <w:t>.</w:t>
      </w:r>
    </w:p>
    <w:p w:rsidR="008B3385" w:rsidP="005966F8">
      <w:pPr>
        <w:ind w:right="-45" w:firstLine="851"/>
        <w:jc w:val="both"/>
        <w:rPr>
          <w:sz w:val="26"/>
          <w:szCs w:val="26"/>
        </w:rPr>
      </w:pPr>
      <w:r w:rsidRPr="008B3385">
        <w:rPr>
          <w:sz w:val="26"/>
          <w:szCs w:val="26"/>
        </w:rPr>
        <w:t>Возвратить Некоммерческой организации «Региональный фонд капитального ремонта многоквартирных домов Республики Крым» (ИНН 9102066504)</w:t>
      </w:r>
      <w:r>
        <w:rPr>
          <w:sz w:val="26"/>
          <w:szCs w:val="26"/>
        </w:rPr>
        <w:t xml:space="preserve"> </w:t>
      </w:r>
      <w:r w:rsidRPr="008B3385">
        <w:rPr>
          <w:sz w:val="26"/>
          <w:szCs w:val="26"/>
        </w:rPr>
        <w:t xml:space="preserve">уплаченную государственную пошлину в размере 2800 (две тысячи восемьсот) рублей. </w:t>
      </w:r>
    </w:p>
    <w:p w:rsidR="005966F8" w:rsidRPr="00460B00" w:rsidP="005966F8">
      <w:pPr>
        <w:ind w:right="-45" w:firstLine="851"/>
        <w:jc w:val="both"/>
        <w:rPr>
          <w:sz w:val="26"/>
          <w:szCs w:val="26"/>
        </w:rPr>
      </w:pPr>
      <w:r w:rsidRPr="00460B00">
        <w:rPr>
          <w:sz w:val="26"/>
          <w:szCs w:val="26"/>
        </w:rPr>
        <w:t>Лица, участвующие в деле, их</w:t>
      </w:r>
      <w:r w:rsidRPr="00460B00">
        <w:rPr>
          <w:sz w:val="26"/>
          <w:szCs w:val="26"/>
        </w:rPr>
        <w:t xml:space="preserve">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5966F8" w:rsidRPr="00460B00" w:rsidP="005966F8">
      <w:pPr>
        <w:ind w:right="-45" w:firstLine="851"/>
        <w:jc w:val="both"/>
        <w:rPr>
          <w:sz w:val="26"/>
          <w:szCs w:val="26"/>
        </w:rPr>
      </w:pPr>
      <w:r w:rsidRPr="00460B00">
        <w:rPr>
          <w:sz w:val="26"/>
          <w:szCs w:val="26"/>
        </w:rPr>
        <w:t xml:space="preserve">Лица, участвующие в деле, их представители, не присутствовавшие </w:t>
      </w:r>
      <w:r w:rsidRPr="00460B00">
        <w:rPr>
          <w:sz w:val="26"/>
          <w:szCs w:val="26"/>
        </w:rPr>
        <w:t xml:space="preserve">в судебном заседании, вправе подать заявление о составлении мотивированного </w:t>
      </w:r>
      <w:r w:rsidRPr="00460B00">
        <w:rPr>
          <w:sz w:val="26"/>
          <w:szCs w:val="26"/>
        </w:rPr>
        <w:t>решения суда в течение пятнадцать дней со дня оглашения резолютивной части решения суда.</w:t>
      </w:r>
    </w:p>
    <w:p w:rsidR="005966F8" w:rsidRPr="00460B00" w:rsidP="005966F8">
      <w:pPr>
        <w:ind w:right="-45" w:firstLine="851"/>
        <w:jc w:val="both"/>
        <w:rPr>
          <w:sz w:val="26"/>
          <w:szCs w:val="26"/>
        </w:rPr>
      </w:pPr>
      <w:r w:rsidRPr="00460B00">
        <w:rPr>
          <w:sz w:val="26"/>
          <w:szCs w:val="26"/>
        </w:rPr>
        <w:t xml:space="preserve">Мировой судья составляет мотивированное решение суда в течение </w:t>
      </w:r>
      <w:r w:rsidR="00DA50D7">
        <w:rPr>
          <w:sz w:val="26"/>
          <w:szCs w:val="26"/>
        </w:rPr>
        <w:t>десяти</w:t>
      </w:r>
      <w:r w:rsidRPr="00460B00">
        <w:rPr>
          <w:sz w:val="26"/>
          <w:szCs w:val="26"/>
        </w:rPr>
        <w:t xml:space="preserve"> дней со дня поступлен</w:t>
      </w:r>
      <w:r w:rsidRPr="00460B00">
        <w:rPr>
          <w:sz w:val="26"/>
          <w:szCs w:val="26"/>
        </w:rPr>
        <w:t>ия от лиц, участвующих в деле и их представителей заявления о составлении мотивированного решения суда.</w:t>
      </w:r>
    </w:p>
    <w:p w:rsidR="005966F8" w:rsidRPr="00460B00" w:rsidP="005966F8">
      <w:pPr>
        <w:ind w:right="-45" w:firstLine="851"/>
        <w:jc w:val="both"/>
        <w:rPr>
          <w:sz w:val="26"/>
          <w:szCs w:val="26"/>
        </w:rPr>
      </w:pPr>
      <w:r w:rsidRPr="00460B00">
        <w:rPr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</w:t>
      </w:r>
      <w:r w:rsidRPr="00460B00">
        <w:rPr>
          <w:sz w:val="26"/>
          <w:szCs w:val="26"/>
        </w:rPr>
        <w:t>бного района города Симферополь (Центральный район городского округа Симферополя) Республики Крым в течение месяца со дня принятия решения суда окончательной форме.</w:t>
      </w:r>
    </w:p>
    <w:p w:rsidR="00751E12" w:rsidP="006B66DA">
      <w:pPr>
        <w:ind w:firstLine="851"/>
        <w:rPr>
          <w:sz w:val="26"/>
          <w:szCs w:val="26"/>
        </w:rPr>
      </w:pPr>
    </w:p>
    <w:p w:rsidR="002C5A43" w:rsidRPr="00460B00" w:rsidP="006B66DA">
      <w:pPr>
        <w:ind w:firstLine="851"/>
        <w:rPr>
          <w:sz w:val="26"/>
          <w:szCs w:val="26"/>
        </w:rPr>
      </w:pPr>
      <w:r w:rsidRPr="00460B00">
        <w:rPr>
          <w:sz w:val="26"/>
          <w:szCs w:val="26"/>
        </w:rPr>
        <w:t>Мировой судья                                                         А.Л.Тоскина</w:t>
      </w:r>
    </w:p>
    <w:sectPr w:rsidSect="00460B00">
      <w:headerReference w:type="even" r:id="rId4"/>
      <w:headerReference w:type="default" r:id="rId5"/>
      <w:footerReference w:type="first" r:id="rId6"/>
      <w:pgSz w:w="11906" w:h="16838"/>
      <w:pgMar w:top="426" w:right="707" w:bottom="284" w:left="1701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F8"/>
    <w:rsid w:val="000838E2"/>
    <w:rsid w:val="00084188"/>
    <w:rsid w:val="001676CD"/>
    <w:rsid w:val="002C5A43"/>
    <w:rsid w:val="00326552"/>
    <w:rsid w:val="0034748A"/>
    <w:rsid w:val="003825E7"/>
    <w:rsid w:val="003C7315"/>
    <w:rsid w:val="00424228"/>
    <w:rsid w:val="00460B00"/>
    <w:rsid w:val="0050126A"/>
    <w:rsid w:val="00526656"/>
    <w:rsid w:val="005966F8"/>
    <w:rsid w:val="006B66DA"/>
    <w:rsid w:val="00751E12"/>
    <w:rsid w:val="008B3385"/>
    <w:rsid w:val="008E6BE8"/>
    <w:rsid w:val="009A238A"/>
    <w:rsid w:val="00A86B6C"/>
    <w:rsid w:val="00B669EE"/>
    <w:rsid w:val="00B82A5C"/>
    <w:rsid w:val="00C10E3F"/>
    <w:rsid w:val="00C545F8"/>
    <w:rsid w:val="00D76F52"/>
    <w:rsid w:val="00DA50D7"/>
    <w:rsid w:val="00F2705A"/>
    <w:rsid w:val="00FA1D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966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96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966F8"/>
  </w:style>
  <w:style w:type="paragraph" w:styleId="Footer">
    <w:name w:val="footer"/>
    <w:basedOn w:val="Normal"/>
    <w:link w:val="a0"/>
    <w:uiPriority w:val="99"/>
    <w:unhideWhenUsed/>
    <w:rsid w:val="005966F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966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