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P="008E2856">
      <w:pPr>
        <w:ind w:left="-142" w:right="-1" w:firstLine="567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166CD1">
        <w:rPr>
          <w:b/>
          <w:color w:val="000000" w:themeColor="text1"/>
          <w:sz w:val="28"/>
          <w:szCs w:val="28"/>
        </w:rPr>
        <w:t>00</w:t>
      </w:r>
      <w:r w:rsidR="00E812F4">
        <w:rPr>
          <w:b/>
          <w:color w:val="000000" w:themeColor="text1"/>
          <w:sz w:val="28"/>
          <w:szCs w:val="28"/>
        </w:rPr>
        <w:t>1</w:t>
      </w:r>
      <w:r w:rsidRPr="00257CAD">
        <w:rPr>
          <w:b/>
          <w:color w:val="000000" w:themeColor="text1"/>
          <w:sz w:val="28"/>
          <w:szCs w:val="28"/>
        </w:rPr>
        <w:t>/18/20</w:t>
      </w:r>
      <w:r w:rsidR="00166CD1">
        <w:rPr>
          <w:b/>
          <w:color w:val="000000" w:themeColor="text1"/>
          <w:sz w:val="28"/>
          <w:szCs w:val="28"/>
        </w:rPr>
        <w:t>2</w:t>
      </w:r>
      <w:r w:rsidR="00E812F4">
        <w:rPr>
          <w:b/>
          <w:color w:val="000000" w:themeColor="text1"/>
          <w:sz w:val="28"/>
          <w:szCs w:val="28"/>
        </w:rPr>
        <w:t>1</w:t>
      </w:r>
    </w:p>
    <w:p w:rsidR="00426D3F" w:rsidRPr="00257CAD" w:rsidP="008E2856">
      <w:pPr>
        <w:ind w:left="-142" w:right="-1" w:firstLine="567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8E2856">
      <w:pPr>
        <w:ind w:left="-142" w:right="-1" w:firstLine="567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8E2856">
      <w:pPr>
        <w:ind w:left="-142" w:right="-1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 Е Ш Е Н И Е</w:t>
      </w:r>
    </w:p>
    <w:p w:rsidR="00C839FE" w:rsidRPr="00257CAD" w:rsidP="008E2856">
      <w:pPr>
        <w:ind w:left="-142" w:right="-1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</w:p>
    <w:p w:rsidR="00C16360" w:rsidRPr="00257CAD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</w:p>
    <w:p w:rsidR="00C839FE" w:rsidRPr="00257CAD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E812F4">
        <w:rPr>
          <w:color w:val="000000" w:themeColor="text1"/>
          <w:sz w:val="28"/>
          <w:szCs w:val="28"/>
        </w:rPr>
        <w:t xml:space="preserve">1 января </w:t>
      </w:r>
      <w:r w:rsidRPr="00257CAD">
        <w:rPr>
          <w:color w:val="000000" w:themeColor="text1"/>
          <w:sz w:val="28"/>
          <w:szCs w:val="28"/>
        </w:rPr>
        <w:t>20</w:t>
      </w:r>
      <w:r w:rsidR="00166CD1">
        <w:rPr>
          <w:color w:val="000000" w:themeColor="text1"/>
          <w:sz w:val="28"/>
          <w:szCs w:val="28"/>
        </w:rPr>
        <w:t>2</w:t>
      </w:r>
      <w:r w:rsidR="00E812F4">
        <w:rPr>
          <w:color w:val="000000" w:themeColor="text1"/>
          <w:sz w:val="28"/>
          <w:szCs w:val="28"/>
        </w:rPr>
        <w:t>1</w:t>
      </w:r>
      <w:r w:rsidRPr="00257CAD">
        <w:rPr>
          <w:color w:val="000000" w:themeColor="text1"/>
          <w:sz w:val="28"/>
          <w:szCs w:val="28"/>
        </w:rPr>
        <w:t xml:space="preserve"> года   </w:t>
      </w:r>
      <w:r w:rsidR="00166C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</w:t>
      </w:r>
      <w:r w:rsidR="00E812F4">
        <w:rPr>
          <w:color w:val="000000" w:themeColor="text1"/>
          <w:sz w:val="28"/>
          <w:szCs w:val="28"/>
        </w:rPr>
        <w:t xml:space="preserve">   </w:t>
      </w:r>
      <w:r w:rsidRPr="00257CAD">
        <w:rPr>
          <w:color w:val="000000" w:themeColor="text1"/>
          <w:sz w:val="28"/>
          <w:szCs w:val="28"/>
        </w:rPr>
        <w:t xml:space="preserve">             </w:t>
      </w:r>
      <w:r w:rsidR="00257CAD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</w:t>
      </w:r>
      <w:r w:rsidRPr="00257CAD" w:rsidR="006E56C8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</w:t>
      </w:r>
      <w:r w:rsidR="00E812F4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6E56C8" w:rsidRPr="00257CAD" w:rsidP="008E2856">
      <w:pPr>
        <w:ind w:left="-142" w:right="-1" w:firstLine="567"/>
        <w:jc w:val="both"/>
        <w:rPr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</w:t>
      </w:r>
      <w:r w:rsidR="00E812F4">
        <w:rPr>
          <w:color w:val="000000" w:themeColor="text1"/>
          <w:sz w:val="28"/>
          <w:szCs w:val="28"/>
        </w:rPr>
        <w:t xml:space="preserve"> и аудиопротоколирования </w:t>
      </w:r>
      <w:r w:rsidRPr="00257CAD">
        <w:rPr>
          <w:color w:val="000000" w:themeColor="text1"/>
          <w:sz w:val="28"/>
          <w:szCs w:val="28"/>
        </w:rPr>
        <w:t xml:space="preserve"> помощником мирового судьи – Хариной Е.В., </w:t>
      </w:r>
      <w:r w:rsidR="00166CD1">
        <w:rPr>
          <w:color w:val="000000" w:themeColor="text1"/>
          <w:sz w:val="28"/>
          <w:szCs w:val="28"/>
        </w:rPr>
        <w:t xml:space="preserve">с участием представителя </w:t>
      </w:r>
      <w:r w:rsidR="00E812F4">
        <w:rPr>
          <w:color w:val="000000" w:themeColor="text1"/>
          <w:sz w:val="28"/>
          <w:szCs w:val="28"/>
        </w:rPr>
        <w:t xml:space="preserve">ответчика и  </w:t>
      </w:r>
      <w:r w:rsidR="00166CD1">
        <w:rPr>
          <w:color w:val="000000" w:themeColor="text1"/>
          <w:sz w:val="28"/>
          <w:szCs w:val="28"/>
        </w:rPr>
        <w:t xml:space="preserve">соответчика – Оноприенко А.Н.,  </w:t>
      </w:r>
      <w:r w:rsidR="00FE598D">
        <w:rPr>
          <w:sz w:val="28"/>
          <w:szCs w:val="28"/>
        </w:rPr>
        <w:t xml:space="preserve"> </w:t>
      </w:r>
    </w:p>
    <w:p w:rsidR="00C839FE" w:rsidP="008E2856">
      <w:pPr>
        <w:ind w:left="-142" w:right="-1" w:firstLine="567"/>
        <w:jc w:val="both"/>
        <w:rPr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заявлению </w:t>
      </w:r>
      <w:r w:rsidRPr="00433E54" w:rsidR="00166CD1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="00166CD1">
        <w:rPr>
          <w:sz w:val="28"/>
          <w:szCs w:val="28"/>
        </w:rPr>
        <w:t>к Оноприенко</w:t>
      </w:r>
      <w:r w:rsidRPr="00FC2CF3" w:rsidR="00166CD1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>Елене Абрамовне,</w:t>
      </w:r>
      <w:r w:rsidRPr="00FC2CF3" w:rsidR="00166CD1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>Оноприенко Алексею Николаевичу, Оноприенко Николаю Алексеевичу, Красавиной Ольге Алексеевне, Красавиной Наталье Александровне</w:t>
      </w:r>
      <w:r w:rsidR="008828B6">
        <w:rPr>
          <w:sz w:val="28"/>
          <w:szCs w:val="28"/>
        </w:rPr>
        <w:t>,</w:t>
      </w:r>
      <w:r w:rsidR="00166CD1">
        <w:rPr>
          <w:sz w:val="28"/>
          <w:szCs w:val="28"/>
        </w:rPr>
        <w:t xml:space="preserve"> </w:t>
      </w:r>
      <w:r w:rsidRPr="00433E54" w:rsidR="00166CD1">
        <w:rPr>
          <w:color w:val="000000"/>
          <w:sz w:val="28"/>
          <w:szCs w:val="28"/>
          <w:shd w:val="clear" w:color="auto" w:fill="FFFFFF"/>
        </w:rPr>
        <w:t>третье лиц</w:t>
      </w:r>
      <w:r w:rsidR="00166CD1">
        <w:rPr>
          <w:color w:val="000000"/>
          <w:sz w:val="28"/>
          <w:szCs w:val="28"/>
          <w:shd w:val="clear" w:color="auto" w:fill="FFFFFF"/>
        </w:rPr>
        <w:t>о</w:t>
      </w:r>
      <w:r w:rsidRPr="00433E54" w:rsidR="00166CD1">
        <w:rPr>
          <w:color w:val="000000"/>
          <w:sz w:val="28"/>
          <w:szCs w:val="28"/>
          <w:shd w:val="clear" w:color="auto" w:fill="FFFFFF"/>
        </w:rPr>
        <w:t xml:space="preserve"> на стороне истца, не заявляюще</w:t>
      </w:r>
      <w:r w:rsidR="00166CD1">
        <w:rPr>
          <w:color w:val="000000"/>
          <w:sz w:val="28"/>
          <w:szCs w:val="28"/>
          <w:shd w:val="clear" w:color="auto" w:fill="FFFFFF"/>
        </w:rPr>
        <w:t>е</w:t>
      </w:r>
      <w:r w:rsidRPr="00433E54" w:rsidR="00166CD1">
        <w:rPr>
          <w:color w:val="000000"/>
          <w:sz w:val="28"/>
          <w:szCs w:val="28"/>
          <w:shd w:val="clear" w:color="auto" w:fill="FFFFFF"/>
        </w:rPr>
        <w:t xml:space="preserve"> самостоятельных требований относительно предмета спора</w:t>
      </w:r>
      <w:r w:rsidR="00166CD1">
        <w:rPr>
          <w:color w:val="000000"/>
          <w:sz w:val="28"/>
          <w:szCs w:val="28"/>
          <w:shd w:val="clear" w:color="auto" w:fill="FFFFFF"/>
        </w:rPr>
        <w:t xml:space="preserve"> – </w:t>
      </w:r>
      <w:r w:rsidRPr="00433E54" w:rsidR="00166CD1">
        <w:rPr>
          <w:sz w:val="28"/>
          <w:szCs w:val="28"/>
        </w:rPr>
        <w:t>МУП «Центральный Жилсервис»</w:t>
      </w:r>
      <w:r w:rsidR="00166CD1">
        <w:rPr>
          <w:sz w:val="28"/>
          <w:szCs w:val="28"/>
        </w:rPr>
        <w:t>,</w:t>
      </w:r>
      <w:r w:rsidRPr="00257CAD">
        <w:rPr>
          <w:color w:val="000000" w:themeColor="text1"/>
          <w:sz w:val="28"/>
          <w:szCs w:val="28"/>
        </w:rPr>
        <w:t xml:space="preserve"> </w:t>
      </w:r>
      <w:r w:rsidRPr="00433E54" w:rsidR="00E812F4">
        <w:rPr>
          <w:sz w:val="28"/>
          <w:szCs w:val="28"/>
        </w:rPr>
        <w:t>о взыскании задолженности за потребленную тепловую энергию</w:t>
      </w:r>
      <w:r w:rsidRPr="00257CAD" w:rsidR="00E812F4">
        <w:rPr>
          <w:sz w:val="28"/>
          <w:szCs w:val="28"/>
        </w:rPr>
        <w:t>,</w:t>
      </w:r>
    </w:p>
    <w:p w:rsidR="00C16360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</w:p>
    <w:p w:rsidR="00C16360" w:rsidRPr="001022A1" w:rsidP="008E2856">
      <w:pPr>
        <w:ind w:left="-142" w:right="-1" w:firstLine="567"/>
        <w:jc w:val="center"/>
        <w:rPr>
          <w:b/>
          <w:sz w:val="28"/>
          <w:szCs w:val="28"/>
        </w:rPr>
      </w:pPr>
      <w:r w:rsidRPr="001022A1">
        <w:rPr>
          <w:b/>
          <w:sz w:val="28"/>
          <w:szCs w:val="28"/>
        </w:rPr>
        <w:t>У с т а н о в и л :</w:t>
      </w:r>
    </w:p>
    <w:p w:rsidR="00C16360" w:rsidRPr="001022A1" w:rsidP="008E2856">
      <w:pPr>
        <w:ind w:left="-142" w:right="-1" w:firstLine="567"/>
        <w:jc w:val="both"/>
        <w:rPr>
          <w:sz w:val="28"/>
          <w:szCs w:val="28"/>
        </w:rPr>
      </w:pPr>
    </w:p>
    <w:p w:rsidR="00C16360" w:rsidP="008E2856">
      <w:pPr>
        <w:ind w:left="-142" w:right="-1" w:firstLine="567"/>
        <w:jc w:val="both"/>
        <w:rPr>
          <w:sz w:val="28"/>
          <w:szCs w:val="28"/>
        </w:rPr>
      </w:pPr>
      <w:r w:rsidRPr="001022A1">
        <w:rPr>
          <w:sz w:val="28"/>
          <w:szCs w:val="28"/>
        </w:rPr>
        <w:t>Истец – Государственное унитарное предприятие Республики Крым «Крымтеплокоммунэнерго» (</w:t>
      </w:r>
      <w:r>
        <w:rPr>
          <w:sz w:val="28"/>
          <w:szCs w:val="28"/>
        </w:rPr>
        <w:t xml:space="preserve">сокращенное наименование </w:t>
      </w:r>
      <w:r w:rsidRPr="001022A1">
        <w:rPr>
          <w:sz w:val="28"/>
          <w:szCs w:val="28"/>
        </w:rPr>
        <w:t xml:space="preserve">– ГУП РК «Крымтеплокоммунэнерго») </w:t>
      </w:r>
      <w:r w:rsidRPr="001022A1">
        <w:rPr>
          <w:color w:val="000000" w:themeColor="text1"/>
          <w:kern w:val="36"/>
          <w:sz w:val="28"/>
          <w:szCs w:val="28"/>
        </w:rPr>
        <w:t>обратил</w:t>
      </w:r>
      <w:r>
        <w:rPr>
          <w:color w:val="000000" w:themeColor="text1"/>
          <w:kern w:val="36"/>
          <w:sz w:val="28"/>
          <w:szCs w:val="28"/>
        </w:rPr>
        <w:t>ось</w:t>
      </w:r>
      <w:r w:rsidRPr="001022A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в суд с исковыми требованиями к ответчику Оноприенко Е.А., в котором просило </w:t>
      </w:r>
      <w:r w:rsidRPr="001022A1">
        <w:rPr>
          <w:sz w:val="28"/>
          <w:szCs w:val="28"/>
        </w:rPr>
        <w:t>взыска</w:t>
      </w:r>
      <w:r>
        <w:rPr>
          <w:sz w:val="28"/>
          <w:szCs w:val="28"/>
        </w:rPr>
        <w:t xml:space="preserve">ть </w:t>
      </w:r>
      <w:r w:rsidRPr="001022A1">
        <w:rPr>
          <w:sz w:val="28"/>
          <w:szCs w:val="28"/>
        </w:rPr>
        <w:t>с</w:t>
      </w:r>
      <w:r>
        <w:rPr>
          <w:sz w:val="28"/>
          <w:szCs w:val="28"/>
        </w:rPr>
        <w:t xml:space="preserve"> ответчика </w:t>
      </w:r>
      <w:r w:rsidRPr="001022A1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1022A1">
        <w:rPr>
          <w:sz w:val="28"/>
          <w:szCs w:val="28"/>
        </w:rPr>
        <w:t xml:space="preserve"> за потребленную тепловую энергию за период с </w:t>
      </w:r>
      <w:r w:rsidRPr="00A843DD" w:rsidR="00A843DD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п</w:t>
      </w:r>
      <w:r w:rsidRPr="001022A1">
        <w:rPr>
          <w:sz w:val="28"/>
          <w:szCs w:val="28"/>
        </w:rPr>
        <w:t xml:space="preserve">о </w:t>
      </w:r>
      <w:r w:rsidRPr="00A843DD" w:rsidR="00A843DD">
        <w:rPr>
          <w:bCs/>
          <w:sz w:val="28"/>
          <w:szCs w:val="28"/>
        </w:rPr>
        <w:t>/данные изъяты/</w:t>
      </w:r>
      <w:r w:rsidR="00A843DD">
        <w:rPr>
          <w:bCs/>
          <w:sz w:val="28"/>
          <w:szCs w:val="28"/>
        </w:rPr>
        <w:t xml:space="preserve"> </w:t>
      </w:r>
      <w:r w:rsidRPr="001022A1">
        <w:rPr>
          <w:sz w:val="28"/>
          <w:szCs w:val="28"/>
        </w:rPr>
        <w:t xml:space="preserve">в </w:t>
      </w:r>
      <w:r>
        <w:rPr>
          <w:sz w:val="28"/>
          <w:szCs w:val="28"/>
        </w:rPr>
        <w:t>общем размере 30685 руб. 57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02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судебные </w:t>
      </w:r>
      <w:r w:rsidRPr="001022A1">
        <w:rPr>
          <w:sz w:val="28"/>
          <w:szCs w:val="28"/>
        </w:rPr>
        <w:t>расходы, связанные с уплатой государственной пошлины</w:t>
      </w:r>
      <w:r>
        <w:rPr>
          <w:sz w:val="28"/>
          <w:szCs w:val="28"/>
        </w:rPr>
        <w:t xml:space="preserve"> в сумму 1120 рублей, а также расход</w:t>
      </w:r>
      <w:r w:rsidR="008A5B87">
        <w:rPr>
          <w:sz w:val="28"/>
          <w:szCs w:val="28"/>
        </w:rPr>
        <w:t>ы</w:t>
      </w:r>
      <w:r>
        <w:rPr>
          <w:sz w:val="28"/>
          <w:szCs w:val="28"/>
        </w:rPr>
        <w:t xml:space="preserve"> на почтовые отправления в сумме 131 рубль 24 копейки</w:t>
      </w:r>
      <w:r w:rsidRPr="001022A1">
        <w:rPr>
          <w:sz w:val="28"/>
          <w:szCs w:val="28"/>
        </w:rPr>
        <w:t>.</w:t>
      </w:r>
    </w:p>
    <w:p w:rsidR="00FA304C" w:rsidP="008E2856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>В обоснование исковых требований истец указывает</w:t>
      </w:r>
      <w:r w:rsidR="00881604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 xml:space="preserve"> </w:t>
      </w:r>
      <w:r w:rsidRPr="001022A1" w:rsidR="008A5B87">
        <w:rPr>
          <w:sz w:val="28"/>
          <w:szCs w:val="28"/>
        </w:rPr>
        <w:t>ГУП РК «Крымтеплокоммунэнерго»</w:t>
      </w:r>
      <w:r w:rsidR="008A5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поставку тепловой энергии ответчику, который, </w:t>
      </w:r>
      <w:r w:rsidRPr="001022A1">
        <w:rPr>
          <w:color w:val="000000" w:themeColor="text1"/>
          <w:kern w:val="36"/>
          <w:sz w:val="28"/>
          <w:szCs w:val="28"/>
        </w:rPr>
        <w:t>являясь потребител</w:t>
      </w:r>
      <w:r>
        <w:rPr>
          <w:color w:val="000000" w:themeColor="text1"/>
          <w:kern w:val="36"/>
          <w:sz w:val="28"/>
          <w:szCs w:val="28"/>
        </w:rPr>
        <w:t>ем</w:t>
      </w:r>
      <w:r w:rsidRPr="001022A1">
        <w:rPr>
          <w:color w:val="000000" w:themeColor="text1"/>
          <w:kern w:val="36"/>
          <w:sz w:val="28"/>
          <w:szCs w:val="28"/>
        </w:rPr>
        <w:t xml:space="preserve">, проживающим в квартире многоквартирного дома, подключенного к системе централизованного </w:t>
      </w:r>
      <w:r w:rsidRPr="001022A1">
        <w:rPr>
          <w:color w:val="000000" w:themeColor="text1"/>
          <w:kern w:val="36"/>
          <w:sz w:val="28"/>
          <w:szCs w:val="28"/>
        </w:rPr>
        <w:t xml:space="preserve">теплоснабжения, расположенной по адресу: </w:t>
      </w:r>
      <w:r w:rsidRPr="00A843DD" w:rsidR="00A843DD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1022A1">
        <w:rPr>
          <w:color w:val="000000" w:themeColor="text1"/>
          <w:kern w:val="36"/>
          <w:sz w:val="28"/>
          <w:szCs w:val="28"/>
        </w:rPr>
        <w:t>, потреблял тепловую энергию</w:t>
      </w:r>
      <w:r>
        <w:rPr>
          <w:color w:val="000000" w:themeColor="text1"/>
          <w:kern w:val="36"/>
          <w:sz w:val="28"/>
          <w:szCs w:val="28"/>
        </w:rPr>
        <w:t>.</w:t>
      </w:r>
    </w:p>
    <w:p w:rsidR="00FA304C" w:rsidP="008E2856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1022A1">
        <w:rPr>
          <w:color w:val="000000" w:themeColor="text1"/>
          <w:kern w:val="36"/>
          <w:sz w:val="28"/>
          <w:szCs w:val="28"/>
        </w:rPr>
        <w:t>В связи с ненадлежащим выполнени</w:t>
      </w:r>
      <w:r>
        <w:rPr>
          <w:color w:val="000000" w:themeColor="text1"/>
          <w:kern w:val="36"/>
          <w:sz w:val="28"/>
          <w:szCs w:val="28"/>
        </w:rPr>
        <w:t>ем</w:t>
      </w:r>
      <w:r w:rsidRPr="001022A1">
        <w:rPr>
          <w:color w:val="000000" w:themeColor="text1"/>
          <w:kern w:val="36"/>
          <w:sz w:val="28"/>
          <w:szCs w:val="28"/>
        </w:rPr>
        <w:t xml:space="preserve"> ответчиком обязательств по оплате потребленной тепловой энергии сумма долга </w:t>
      </w:r>
      <w:r w:rsidRPr="001022A1">
        <w:rPr>
          <w:sz w:val="28"/>
          <w:szCs w:val="28"/>
        </w:rPr>
        <w:t xml:space="preserve">с </w:t>
      </w:r>
      <w:r w:rsidRPr="00A843DD" w:rsidR="00A843DD">
        <w:rPr>
          <w:bCs/>
          <w:sz w:val="28"/>
          <w:szCs w:val="28"/>
        </w:rPr>
        <w:t>/данные изъяты/</w:t>
      </w:r>
      <w:r w:rsidR="00A843D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022A1">
        <w:rPr>
          <w:sz w:val="28"/>
          <w:szCs w:val="28"/>
        </w:rPr>
        <w:t xml:space="preserve">о </w:t>
      </w:r>
      <w:r w:rsidRPr="00A843DD" w:rsidR="00A843DD">
        <w:rPr>
          <w:bCs/>
          <w:sz w:val="28"/>
          <w:szCs w:val="28"/>
        </w:rPr>
        <w:t>/данные изъяты/</w:t>
      </w:r>
      <w:r w:rsidR="00A843D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составила 30683 руб. 57 коп</w:t>
      </w:r>
      <w:r w:rsidRPr="001022A1">
        <w:rPr>
          <w:color w:val="000000" w:themeColor="text1"/>
          <w:kern w:val="36"/>
          <w:sz w:val="28"/>
          <w:szCs w:val="28"/>
        </w:rPr>
        <w:t>.</w:t>
      </w:r>
    </w:p>
    <w:p w:rsidR="00FA304C" w:rsidRPr="001022A1" w:rsidP="008E2856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Истец также указывает о том, что </w:t>
      </w:r>
      <w:r w:rsidRPr="001022A1">
        <w:rPr>
          <w:color w:val="000000" w:themeColor="text1"/>
          <w:kern w:val="36"/>
          <w:sz w:val="28"/>
          <w:szCs w:val="28"/>
        </w:rPr>
        <w:t>договор на предоставление услуг теплоснабжения с ответчиком не заключен</w:t>
      </w:r>
      <w:r>
        <w:rPr>
          <w:color w:val="000000" w:themeColor="text1"/>
          <w:kern w:val="36"/>
          <w:sz w:val="28"/>
          <w:szCs w:val="28"/>
        </w:rPr>
        <w:t>, однако</w:t>
      </w:r>
      <w:r w:rsidRPr="001022A1">
        <w:rPr>
          <w:color w:val="000000" w:themeColor="text1"/>
          <w:kern w:val="36"/>
          <w:sz w:val="28"/>
          <w:szCs w:val="28"/>
        </w:rPr>
        <w:t xml:space="preserve"> у </w:t>
      </w:r>
      <w:r>
        <w:rPr>
          <w:color w:val="000000" w:themeColor="text1"/>
          <w:kern w:val="36"/>
          <w:sz w:val="28"/>
          <w:szCs w:val="28"/>
        </w:rPr>
        <w:t xml:space="preserve">последнего </w:t>
      </w:r>
      <w:r w:rsidRPr="001022A1">
        <w:rPr>
          <w:color w:val="000000" w:themeColor="text1"/>
          <w:kern w:val="36"/>
          <w:sz w:val="28"/>
          <w:szCs w:val="28"/>
        </w:rPr>
        <w:t>возникли обязательства по оплате за услуги теплоснабжения, в связи с фактическим потреблением тепловой энергии.</w:t>
      </w:r>
    </w:p>
    <w:p w:rsidR="00C16360" w:rsidP="008E2856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1022A1">
        <w:rPr>
          <w:color w:val="000000" w:themeColor="text1"/>
          <w:kern w:val="36"/>
          <w:sz w:val="28"/>
          <w:szCs w:val="28"/>
        </w:rPr>
        <w:t xml:space="preserve">Определением суда от </w:t>
      </w:r>
      <w:r w:rsidR="00FA304C">
        <w:rPr>
          <w:color w:val="000000" w:themeColor="text1"/>
          <w:kern w:val="36"/>
          <w:sz w:val="28"/>
          <w:szCs w:val="28"/>
        </w:rPr>
        <w:t xml:space="preserve">03 ноября </w:t>
      </w:r>
      <w:r w:rsidRPr="001022A1">
        <w:rPr>
          <w:color w:val="000000" w:themeColor="text1"/>
          <w:kern w:val="36"/>
          <w:sz w:val="28"/>
          <w:szCs w:val="28"/>
        </w:rPr>
        <w:t>20</w:t>
      </w:r>
      <w:r w:rsidR="00FA304C">
        <w:rPr>
          <w:color w:val="000000" w:themeColor="text1"/>
          <w:kern w:val="36"/>
          <w:sz w:val="28"/>
          <w:szCs w:val="28"/>
        </w:rPr>
        <w:t>20</w:t>
      </w:r>
      <w:r w:rsidRPr="001022A1">
        <w:rPr>
          <w:color w:val="000000" w:themeColor="text1"/>
          <w:kern w:val="36"/>
          <w:sz w:val="28"/>
          <w:szCs w:val="28"/>
        </w:rPr>
        <w:t xml:space="preserve"> года по данному делу </w:t>
      </w:r>
      <w:r>
        <w:rPr>
          <w:color w:val="000000" w:themeColor="text1"/>
          <w:kern w:val="36"/>
          <w:sz w:val="28"/>
          <w:szCs w:val="28"/>
        </w:rPr>
        <w:t>по ходатайству представителя истца</w:t>
      </w:r>
      <w:r w:rsidRPr="001022A1">
        <w:rPr>
          <w:color w:val="000000" w:themeColor="text1"/>
          <w:kern w:val="36"/>
          <w:sz w:val="28"/>
          <w:szCs w:val="28"/>
        </w:rPr>
        <w:t xml:space="preserve"> в качестве соответчиков </w:t>
      </w:r>
      <w:r w:rsidRPr="001022A1">
        <w:rPr>
          <w:color w:val="000000" w:themeColor="text1"/>
          <w:kern w:val="36"/>
          <w:sz w:val="28"/>
          <w:szCs w:val="28"/>
        </w:rPr>
        <w:t>привлечены</w:t>
      </w:r>
      <w:r w:rsidRPr="007B29B7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Оноприенко А.Н., Оноприенко Н.А., Красавина О.А. и Красавина Н.А.</w:t>
      </w:r>
      <w:r w:rsidR="00FA304C">
        <w:rPr>
          <w:color w:val="000000" w:themeColor="text1"/>
          <w:kern w:val="36"/>
          <w:sz w:val="28"/>
          <w:szCs w:val="28"/>
        </w:rPr>
        <w:t xml:space="preserve"> (л.д.77-79).</w:t>
      </w:r>
    </w:p>
    <w:p w:rsidR="00FA304C" w:rsidP="008E2856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24 декабря 2020 года в ходе рассмотрения дела представитель истца, действующий на основании доверенности Кривошеев А.Г., уточнил исковые требования и просил взыскать в солидарном порядке с Оноприенко Е.А.,   Оноприенко А.Н., Оноприенко Н.А., Красавиной О.А. и Красавиной Н.А. в пользу </w:t>
      </w:r>
      <w:r w:rsidRPr="001022A1">
        <w:rPr>
          <w:sz w:val="28"/>
          <w:szCs w:val="28"/>
        </w:rPr>
        <w:t>ГУП РК «Крымтеплокоммунэнерго»</w:t>
      </w:r>
      <w:r>
        <w:rPr>
          <w:sz w:val="28"/>
          <w:szCs w:val="28"/>
        </w:rPr>
        <w:t xml:space="preserve"> задолженности за услуги по отоплению за период с </w:t>
      </w:r>
      <w:r w:rsidRPr="00A843DD" w:rsidR="00A843DD">
        <w:rPr>
          <w:bCs/>
          <w:sz w:val="28"/>
          <w:szCs w:val="28"/>
        </w:rPr>
        <w:t>/данные изъяты/</w:t>
      </w:r>
      <w:r w:rsidR="00A843D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A843DD" w:rsidR="00A843DD">
        <w:rPr>
          <w:bCs/>
          <w:sz w:val="28"/>
          <w:szCs w:val="28"/>
        </w:rPr>
        <w:t>/данные изъяты/</w:t>
      </w:r>
      <w:r w:rsidR="00A843D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24713 рублей 96 копеек </w:t>
      </w:r>
      <w:r>
        <w:rPr>
          <w:color w:val="000000" w:themeColor="text1"/>
          <w:kern w:val="36"/>
          <w:sz w:val="28"/>
          <w:szCs w:val="28"/>
        </w:rPr>
        <w:t xml:space="preserve"> (л.д. 152).</w:t>
      </w:r>
    </w:p>
    <w:p w:rsidR="005C317A" w:rsidP="008E2856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Представитель истца в судебное заседание 11 января 2021 года не явился, через канцелярию судебного участка подал письменное заявление с просьбой рассмотреть дело в свое отсутствие, поддержав при этом исковые требования в полном объеме.</w:t>
      </w:r>
      <w:r w:rsidR="00E42A48">
        <w:rPr>
          <w:color w:val="000000" w:themeColor="text1"/>
          <w:kern w:val="36"/>
          <w:sz w:val="28"/>
          <w:szCs w:val="28"/>
        </w:rPr>
        <w:t xml:space="preserve"> </w:t>
      </w:r>
    </w:p>
    <w:p w:rsidR="00C16360" w:rsidP="008E2856">
      <w:pPr>
        <w:ind w:left="-142" w:right="-1" w:firstLine="567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Соо</w:t>
      </w:r>
      <w:r w:rsidRPr="001022A1">
        <w:rPr>
          <w:color w:val="000000" w:themeColor="text1"/>
          <w:kern w:val="36"/>
          <w:sz w:val="28"/>
          <w:szCs w:val="28"/>
        </w:rPr>
        <w:t xml:space="preserve">тветчик </w:t>
      </w:r>
      <w:r>
        <w:rPr>
          <w:color w:val="000000" w:themeColor="text1"/>
          <w:kern w:val="36"/>
          <w:sz w:val="28"/>
          <w:szCs w:val="28"/>
        </w:rPr>
        <w:t>Оноприенко А.Н.</w:t>
      </w:r>
      <w:r w:rsidR="00B53EA4">
        <w:rPr>
          <w:color w:val="000000" w:themeColor="text1"/>
          <w:kern w:val="36"/>
          <w:sz w:val="28"/>
          <w:szCs w:val="28"/>
        </w:rPr>
        <w:t xml:space="preserve">, представляющий также интересы ответчика Оноприенко Е.А. на основании представленной доверенности, </w:t>
      </w:r>
      <w:r>
        <w:rPr>
          <w:color w:val="000000" w:themeColor="text1"/>
          <w:kern w:val="36"/>
          <w:sz w:val="28"/>
          <w:szCs w:val="28"/>
        </w:rPr>
        <w:t xml:space="preserve"> в ходе рассмотрения дела</w:t>
      </w:r>
      <w:r w:rsidR="00400B32">
        <w:rPr>
          <w:color w:val="000000" w:themeColor="text1"/>
          <w:kern w:val="36"/>
          <w:sz w:val="28"/>
          <w:szCs w:val="28"/>
        </w:rPr>
        <w:t xml:space="preserve"> уточненные </w:t>
      </w:r>
      <w:r>
        <w:rPr>
          <w:color w:val="000000" w:themeColor="text1"/>
          <w:kern w:val="36"/>
          <w:sz w:val="28"/>
          <w:szCs w:val="28"/>
        </w:rPr>
        <w:t xml:space="preserve">исковые требования ГУП РК «Крымтеплокоммунэнерго» не признал в полном объеме, просил отказать в удовлетворении иска, поясняя, </w:t>
      </w:r>
      <w:r w:rsidR="00B53EA4">
        <w:rPr>
          <w:color w:val="000000" w:themeColor="text1"/>
          <w:kern w:val="36"/>
          <w:sz w:val="28"/>
          <w:szCs w:val="28"/>
        </w:rPr>
        <w:t>что в соответствии со ст. 544 ГК РФ о</w:t>
      </w:r>
      <w:r w:rsidR="00B53EA4">
        <w:rPr>
          <w:sz w:val="28"/>
          <w:szCs w:val="28"/>
        </w:rPr>
        <w:t xml:space="preserve">плата энергии </w:t>
      </w:r>
      <w:r w:rsidR="00400B32">
        <w:rPr>
          <w:sz w:val="28"/>
          <w:szCs w:val="28"/>
        </w:rPr>
        <w:t xml:space="preserve">должна </w:t>
      </w:r>
      <w:r w:rsidR="00B53EA4">
        <w:rPr>
          <w:sz w:val="28"/>
          <w:szCs w:val="28"/>
        </w:rPr>
        <w:t xml:space="preserve">производится за фактически принятое абонентом количество энергии, однако истцом не представлено доказательств того, сколько им было </w:t>
      </w:r>
      <w:r w:rsidR="00400B32">
        <w:rPr>
          <w:sz w:val="28"/>
          <w:szCs w:val="28"/>
        </w:rPr>
        <w:t xml:space="preserve">фактически </w:t>
      </w:r>
      <w:r w:rsidR="00B53EA4">
        <w:rPr>
          <w:sz w:val="28"/>
          <w:szCs w:val="28"/>
        </w:rPr>
        <w:t>поставлено тепловой энергии в гигакалориях. Кроме того, с 01 января 2019 года у истца возникла обязанность установить теплосчетчики, однако он этого не сделал</w:t>
      </w:r>
      <w:r w:rsidR="00400B32">
        <w:rPr>
          <w:sz w:val="28"/>
          <w:szCs w:val="28"/>
        </w:rPr>
        <w:t xml:space="preserve">. Указанные соответчиком и представителем ответчика обстоятельства, по его мнению, </w:t>
      </w:r>
      <w:r>
        <w:rPr>
          <w:sz w:val="28"/>
          <w:szCs w:val="28"/>
        </w:rPr>
        <w:t>свидетельствует о необоснованности предъявленных исковых требований</w:t>
      </w:r>
      <w:r w:rsidR="00400B32">
        <w:rPr>
          <w:sz w:val="28"/>
          <w:szCs w:val="28"/>
        </w:rPr>
        <w:t xml:space="preserve"> и необходимости отказа в их удовлетворении</w:t>
      </w:r>
      <w:r>
        <w:rPr>
          <w:sz w:val="28"/>
          <w:szCs w:val="28"/>
        </w:rPr>
        <w:t>.</w:t>
      </w:r>
    </w:p>
    <w:p w:rsidR="00C16360" w:rsidRPr="001022A1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>
        <w:rPr>
          <w:color w:val="000000" w:themeColor="text1"/>
          <w:kern w:val="36"/>
          <w:sz w:val="28"/>
          <w:szCs w:val="28"/>
        </w:rPr>
        <w:t xml:space="preserve">Оноприенко Е.А., а также соответчики Оноприенко Н.А., Красавиной О.А., Красавиной Н.А. </w:t>
      </w:r>
      <w:r>
        <w:rPr>
          <w:sz w:val="28"/>
          <w:szCs w:val="28"/>
        </w:rPr>
        <w:t xml:space="preserve">и представитель третьего лица – МУП </w:t>
      </w:r>
      <w:r>
        <w:rPr>
          <w:sz w:val="28"/>
          <w:szCs w:val="28"/>
        </w:rPr>
        <w:t xml:space="preserve">«Центральный Жилсервис» </w:t>
      </w:r>
      <w:r w:rsidRPr="001022A1">
        <w:rPr>
          <w:color w:val="000000" w:themeColor="text1"/>
          <w:sz w:val="28"/>
          <w:szCs w:val="28"/>
        </w:rPr>
        <w:t>в судебное заседание не явились, о дате, времени и месте рассмотрения дела извещены надлежаще,</w:t>
      </w:r>
      <w:r>
        <w:rPr>
          <w:color w:val="000000" w:themeColor="text1"/>
          <w:sz w:val="28"/>
          <w:szCs w:val="28"/>
        </w:rPr>
        <w:t xml:space="preserve"> от имени соответчиков </w:t>
      </w:r>
      <w:r>
        <w:rPr>
          <w:color w:val="000000" w:themeColor="text1"/>
          <w:kern w:val="36"/>
          <w:sz w:val="28"/>
          <w:szCs w:val="28"/>
        </w:rPr>
        <w:t xml:space="preserve">Красавиной О.А. </w:t>
      </w:r>
      <w:r w:rsidR="005C317A">
        <w:rPr>
          <w:color w:val="000000" w:themeColor="text1"/>
          <w:kern w:val="36"/>
          <w:sz w:val="28"/>
          <w:szCs w:val="28"/>
        </w:rPr>
        <w:t xml:space="preserve">посредством электронной почты </w:t>
      </w:r>
      <w:r>
        <w:rPr>
          <w:color w:val="000000" w:themeColor="text1"/>
          <w:kern w:val="36"/>
          <w:sz w:val="28"/>
          <w:szCs w:val="28"/>
        </w:rPr>
        <w:t>поступил</w:t>
      </w:r>
      <w:r w:rsidR="005C317A">
        <w:rPr>
          <w:color w:val="000000" w:themeColor="text1"/>
          <w:kern w:val="36"/>
          <w:sz w:val="28"/>
          <w:szCs w:val="28"/>
        </w:rPr>
        <w:t>о</w:t>
      </w:r>
      <w:r>
        <w:rPr>
          <w:color w:val="000000" w:themeColor="text1"/>
          <w:kern w:val="36"/>
          <w:sz w:val="28"/>
          <w:szCs w:val="28"/>
        </w:rPr>
        <w:t xml:space="preserve"> письменн</w:t>
      </w:r>
      <w:r w:rsidR="005C317A">
        <w:rPr>
          <w:color w:val="000000" w:themeColor="text1"/>
          <w:kern w:val="36"/>
          <w:sz w:val="28"/>
          <w:szCs w:val="28"/>
        </w:rPr>
        <w:t>о</w:t>
      </w:r>
      <w:r>
        <w:rPr>
          <w:color w:val="000000" w:themeColor="text1"/>
          <w:kern w:val="36"/>
          <w:sz w:val="28"/>
          <w:szCs w:val="28"/>
        </w:rPr>
        <w:t xml:space="preserve">е заявления с просьбой рассмотреть дело в </w:t>
      </w:r>
      <w:r w:rsidR="005C317A">
        <w:rPr>
          <w:color w:val="000000" w:themeColor="text1"/>
          <w:kern w:val="36"/>
          <w:sz w:val="28"/>
          <w:szCs w:val="28"/>
        </w:rPr>
        <w:t>ее</w:t>
      </w:r>
      <w:r>
        <w:rPr>
          <w:color w:val="000000" w:themeColor="text1"/>
          <w:kern w:val="36"/>
          <w:sz w:val="28"/>
          <w:szCs w:val="28"/>
        </w:rPr>
        <w:t xml:space="preserve"> отсутствие, причины неявки ответчика Оноприенко Е.А. и соответчик</w:t>
      </w:r>
      <w:r w:rsidR="005C317A">
        <w:rPr>
          <w:color w:val="000000" w:themeColor="text1"/>
          <w:kern w:val="36"/>
          <w:sz w:val="28"/>
          <w:szCs w:val="28"/>
        </w:rPr>
        <w:t xml:space="preserve">ов </w:t>
      </w:r>
      <w:r>
        <w:rPr>
          <w:color w:val="000000" w:themeColor="text1"/>
          <w:kern w:val="36"/>
          <w:sz w:val="28"/>
          <w:szCs w:val="28"/>
        </w:rPr>
        <w:t>Оноприенко Н.А.</w:t>
      </w:r>
      <w:r w:rsidR="00E25801">
        <w:rPr>
          <w:color w:val="000000" w:themeColor="text1"/>
          <w:kern w:val="36"/>
          <w:sz w:val="28"/>
          <w:szCs w:val="28"/>
        </w:rPr>
        <w:t xml:space="preserve"> </w:t>
      </w:r>
      <w:r w:rsidR="00452290">
        <w:rPr>
          <w:color w:val="000000" w:themeColor="text1"/>
          <w:kern w:val="36"/>
          <w:sz w:val="28"/>
          <w:szCs w:val="28"/>
        </w:rPr>
        <w:t xml:space="preserve">и </w:t>
      </w:r>
      <w:r w:rsidR="005C317A">
        <w:rPr>
          <w:color w:val="000000" w:themeColor="text1"/>
          <w:kern w:val="36"/>
          <w:sz w:val="28"/>
          <w:szCs w:val="28"/>
        </w:rPr>
        <w:t>Красавиной Н.А.</w:t>
      </w:r>
      <w:r w:rsidR="00E25801">
        <w:rPr>
          <w:color w:val="000000" w:themeColor="text1"/>
          <w:kern w:val="36"/>
          <w:sz w:val="28"/>
          <w:szCs w:val="28"/>
        </w:rPr>
        <w:t xml:space="preserve">, а также </w:t>
      </w:r>
      <w:r w:rsidR="005C317A">
        <w:rPr>
          <w:sz w:val="28"/>
          <w:szCs w:val="28"/>
        </w:rPr>
        <w:t>третьего лица – МУП «Центральный Жилсервис»</w:t>
      </w:r>
      <w:r>
        <w:rPr>
          <w:color w:val="000000" w:themeColor="text1"/>
          <w:kern w:val="36"/>
          <w:sz w:val="28"/>
          <w:szCs w:val="28"/>
        </w:rPr>
        <w:t xml:space="preserve"> суду не известны, </w:t>
      </w:r>
      <w:r w:rsidRPr="001022A1">
        <w:rPr>
          <w:color w:val="000000" w:themeColor="text1"/>
          <w:sz w:val="28"/>
          <w:szCs w:val="28"/>
        </w:rPr>
        <w:t xml:space="preserve">ходатайств об отложении рассмотрения дела </w:t>
      </w:r>
      <w:r>
        <w:rPr>
          <w:color w:val="000000" w:themeColor="text1"/>
          <w:sz w:val="28"/>
          <w:szCs w:val="28"/>
        </w:rPr>
        <w:t xml:space="preserve">от неявившихся лиц </w:t>
      </w:r>
      <w:r w:rsidRPr="001022A1">
        <w:rPr>
          <w:color w:val="000000" w:themeColor="text1"/>
          <w:sz w:val="28"/>
          <w:szCs w:val="28"/>
        </w:rPr>
        <w:t>не по</w:t>
      </w:r>
      <w:r>
        <w:rPr>
          <w:color w:val="000000" w:themeColor="text1"/>
          <w:sz w:val="28"/>
          <w:szCs w:val="28"/>
        </w:rPr>
        <w:t>ступало</w:t>
      </w:r>
      <w:r w:rsidRPr="001022A1">
        <w:rPr>
          <w:color w:val="000000" w:themeColor="text1"/>
          <w:sz w:val="28"/>
          <w:szCs w:val="28"/>
        </w:rPr>
        <w:t>.</w:t>
      </w:r>
    </w:p>
    <w:p w:rsidR="005C317A" w:rsidP="008E2856">
      <w:pPr>
        <w:ind w:left="-142" w:right="-1" w:firstLine="567"/>
        <w:jc w:val="both"/>
        <w:rPr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>Суд</w:t>
      </w:r>
      <w:r w:rsidRPr="001022A1">
        <w:rPr>
          <w:color w:val="000000" w:themeColor="text1"/>
          <w:kern w:val="36"/>
          <w:sz w:val="28"/>
          <w:szCs w:val="28"/>
        </w:rPr>
        <w:t xml:space="preserve">  в соответствии с положениями ч.</w:t>
      </w:r>
      <w:r>
        <w:rPr>
          <w:color w:val="000000" w:themeColor="text1"/>
          <w:kern w:val="36"/>
          <w:sz w:val="28"/>
          <w:szCs w:val="28"/>
        </w:rPr>
        <w:t xml:space="preserve">ч. </w:t>
      </w:r>
      <w:r w:rsidRPr="001022A1">
        <w:rPr>
          <w:color w:val="000000" w:themeColor="text1"/>
          <w:kern w:val="36"/>
          <w:sz w:val="28"/>
          <w:szCs w:val="28"/>
        </w:rPr>
        <w:t>3</w:t>
      </w:r>
      <w:r>
        <w:rPr>
          <w:color w:val="000000" w:themeColor="text1"/>
          <w:kern w:val="36"/>
          <w:sz w:val="28"/>
          <w:szCs w:val="28"/>
        </w:rPr>
        <w:t>, 5</w:t>
      </w:r>
      <w:r w:rsidRPr="001022A1">
        <w:rPr>
          <w:color w:val="000000" w:themeColor="text1"/>
          <w:kern w:val="36"/>
          <w:sz w:val="28"/>
          <w:szCs w:val="28"/>
        </w:rPr>
        <w:t xml:space="preserve"> ст. 167 ГПК РФ рассмотрел дело в отсутствии</w:t>
      </w:r>
      <w:r w:rsidR="00E25801">
        <w:rPr>
          <w:color w:val="000000" w:themeColor="text1"/>
          <w:kern w:val="36"/>
          <w:sz w:val="28"/>
          <w:szCs w:val="28"/>
        </w:rPr>
        <w:t xml:space="preserve"> представителя ГУП РК «Крымтеплокоммунэнерго» </w:t>
      </w:r>
      <w:r w:rsidRPr="001022A1">
        <w:rPr>
          <w:color w:val="000000" w:themeColor="text1"/>
          <w:kern w:val="36"/>
          <w:sz w:val="28"/>
          <w:szCs w:val="28"/>
        </w:rPr>
        <w:t xml:space="preserve"> ответчика</w:t>
      </w:r>
      <w:r>
        <w:rPr>
          <w:color w:val="000000" w:themeColor="text1"/>
          <w:kern w:val="36"/>
          <w:sz w:val="28"/>
          <w:szCs w:val="28"/>
        </w:rPr>
        <w:t xml:space="preserve"> Оноприенко Е.А., соответчиков Оноприенко Н.А.</w:t>
      </w:r>
      <w:r w:rsidR="008A5B87">
        <w:rPr>
          <w:color w:val="000000" w:themeColor="text1"/>
          <w:kern w:val="36"/>
          <w:sz w:val="28"/>
          <w:szCs w:val="28"/>
        </w:rPr>
        <w:t xml:space="preserve">, Красавиной О.А. </w:t>
      </w:r>
      <w:r w:rsidR="00E25801">
        <w:rPr>
          <w:color w:val="000000" w:themeColor="text1"/>
          <w:kern w:val="36"/>
          <w:sz w:val="28"/>
          <w:szCs w:val="28"/>
        </w:rPr>
        <w:t xml:space="preserve"> и</w:t>
      </w:r>
      <w:r>
        <w:rPr>
          <w:color w:val="000000" w:themeColor="text1"/>
          <w:kern w:val="36"/>
          <w:sz w:val="28"/>
          <w:szCs w:val="28"/>
        </w:rPr>
        <w:t xml:space="preserve"> Красавиной Н.А., а также представителя </w:t>
      </w:r>
      <w:r>
        <w:rPr>
          <w:sz w:val="28"/>
          <w:szCs w:val="28"/>
        </w:rPr>
        <w:t>МУП «Центральный Жилсервис»</w:t>
      </w:r>
    </w:p>
    <w:p w:rsidR="003A1DBE" w:rsidRPr="003A1DBE" w:rsidP="008E2856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>З</w:t>
      </w:r>
      <w:r w:rsidRPr="001022A1">
        <w:rPr>
          <w:color w:val="000000" w:themeColor="text1"/>
          <w:kern w:val="36"/>
          <w:sz w:val="28"/>
          <w:szCs w:val="28"/>
        </w:rPr>
        <w:t xml:space="preserve">аслушав объяснения </w:t>
      </w:r>
      <w:r>
        <w:rPr>
          <w:color w:val="000000" w:themeColor="text1"/>
          <w:kern w:val="36"/>
          <w:sz w:val="28"/>
          <w:szCs w:val="28"/>
        </w:rPr>
        <w:t xml:space="preserve">соответчика </w:t>
      </w:r>
      <w:r w:rsidR="00E25801">
        <w:rPr>
          <w:color w:val="000000" w:themeColor="text1"/>
          <w:kern w:val="36"/>
          <w:sz w:val="28"/>
          <w:szCs w:val="28"/>
        </w:rPr>
        <w:t xml:space="preserve">и представителя ответчика </w:t>
      </w:r>
      <w:r>
        <w:rPr>
          <w:color w:val="000000" w:themeColor="text1"/>
          <w:kern w:val="36"/>
          <w:sz w:val="28"/>
          <w:szCs w:val="28"/>
        </w:rPr>
        <w:t xml:space="preserve">Оноприенко А.Н., </w:t>
      </w:r>
      <w:r w:rsidRPr="001022A1">
        <w:rPr>
          <w:color w:val="000000" w:themeColor="text1"/>
          <w:kern w:val="36"/>
          <w:sz w:val="28"/>
          <w:szCs w:val="28"/>
        </w:rPr>
        <w:t xml:space="preserve">исследовав материалы дела, обозрев оригиналы представленных документов, суд находит </w:t>
      </w:r>
      <w:r w:rsidR="00E25801">
        <w:rPr>
          <w:color w:val="000000" w:themeColor="text1"/>
          <w:kern w:val="36"/>
          <w:sz w:val="28"/>
          <w:szCs w:val="28"/>
        </w:rPr>
        <w:t xml:space="preserve">уточненные </w:t>
      </w:r>
      <w:r w:rsidRPr="001022A1">
        <w:rPr>
          <w:color w:val="000000" w:themeColor="text1"/>
          <w:kern w:val="36"/>
          <w:sz w:val="28"/>
          <w:szCs w:val="28"/>
        </w:rPr>
        <w:t xml:space="preserve">исковые требования ГУП РК «Крымтеплокоммунэнерго» обоснованными и подлежащими </w:t>
      </w:r>
      <w:r w:rsidRPr="003A1DBE">
        <w:rPr>
          <w:color w:val="000000" w:themeColor="text1"/>
          <w:kern w:val="36"/>
          <w:sz w:val="28"/>
          <w:szCs w:val="28"/>
        </w:rPr>
        <w:t>удовлетворению, исходя из следующего.</w:t>
      </w:r>
    </w:p>
    <w:p w:rsidR="00A347CC" w:rsidP="008E2856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3A1DBE">
        <w:rPr>
          <w:color w:val="000000" w:themeColor="text1"/>
          <w:sz w:val="28"/>
          <w:szCs w:val="28"/>
        </w:rPr>
        <w:t xml:space="preserve">В силу </w:t>
      </w:r>
      <w:hyperlink r:id="rId5" w:history="1">
        <w:r w:rsidRPr="003A1DBE">
          <w:rPr>
            <w:color w:val="000000" w:themeColor="text1"/>
            <w:sz w:val="28"/>
            <w:szCs w:val="28"/>
          </w:rPr>
          <w:t>статей 153</w:t>
        </w:r>
      </w:hyperlink>
      <w:r w:rsidRPr="003A1DBE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3A1DBE">
          <w:rPr>
            <w:color w:val="000000" w:themeColor="text1"/>
            <w:sz w:val="28"/>
            <w:szCs w:val="28"/>
          </w:rPr>
          <w:t>154</w:t>
        </w:r>
      </w:hyperlink>
      <w:r w:rsidRPr="003A1DBE">
        <w:rPr>
          <w:color w:val="000000" w:themeColor="text1"/>
          <w:sz w:val="28"/>
          <w:szCs w:val="28"/>
        </w:rPr>
        <w:t xml:space="preserve"> Ж</w:t>
      </w:r>
      <w:r w:rsidR="003A1DBE">
        <w:rPr>
          <w:color w:val="000000" w:themeColor="text1"/>
          <w:sz w:val="28"/>
          <w:szCs w:val="28"/>
        </w:rPr>
        <w:t xml:space="preserve">К РФ </w:t>
      </w:r>
      <w:r w:rsidRPr="003A1DBE">
        <w:rPr>
          <w:color w:val="000000" w:themeColor="text1"/>
          <w:sz w:val="28"/>
          <w:szCs w:val="28"/>
        </w:rPr>
        <w:t>граждане и организации обязаны своевременно и полностью вносить плату за жилое помещение и коммунальные услуги. Плата за жилое помещение и коммунальные услуги для нанимателей и собственников жилых помещений в многоквартирных домах включает плату за отопление и горячее водоснабжение.</w:t>
      </w:r>
    </w:p>
    <w:p w:rsidR="00452290" w:rsidP="008E2856">
      <w:pPr>
        <w:ind w:left="-142" w:right="-1" w:firstLine="567"/>
        <w:jc w:val="both"/>
        <w:rPr>
          <w:sz w:val="28"/>
          <w:szCs w:val="28"/>
        </w:rPr>
      </w:pPr>
      <w:r w:rsidRPr="001022A1">
        <w:rPr>
          <w:color w:val="000000" w:themeColor="text1"/>
          <w:kern w:val="36"/>
          <w:sz w:val="28"/>
          <w:szCs w:val="28"/>
        </w:rPr>
        <w:t xml:space="preserve">Согласно положений ст. </w:t>
      </w:r>
      <w:r w:rsidRPr="001022A1">
        <w:rPr>
          <w:sz w:val="28"/>
          <w:szCs w:val="28"/>
        </w:rPr>
        <w:t>539 ГК РФ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452290" w:rsidP="008E2856">
      <w:pPr>
        <w:ind w:left="-142" w:right="-1" w:firstLine="567"/>
        <w:jc w:val="both"/>
        <w:rPr>
          <w:sz w:val="28"/>
          <w:szCs w:val="28"/>
        </w:rPr>
      </w:pPr>
      <w:r w:rsidRPr="001022A1">
        <w:rPr>
          <w:sz w:val="28"/>
          <w:szCs w:val="28"/>
        </w:rPr>
        <w:t>Статья 544 ГК РФ устанавливает, что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</w:t>
      </w:r>
    </w:p>
    <w:p w:rsidR="00452290" w:rsidP="008E2856">
      <w:pPr>
        <w:ind w:left="-142"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1022A1">
        <w:rPr>
          <w:color w:val="000000" w:themeColor="text1"/>
          <w:kern w:val="36"/>
          <w:sz w:val="28"/>
          <w:szCs w:val="28"/>
        </w:rPr>
        <w:t xml:space="preserve">В соответствии с положениями ст. 2 </w:t>
      </w:r>
      <w:r w:rsidRPr="001022A1">
        <w:rPr>
          <w:rFonts w:eastAsiaTheme="minorHAnsi"/>
          <w:sz w:val="28"/>
          <w:szCs w:val="28"/>
          <w:lang w:eastAsia="en-US"/>
        </w:rPr>
        <w:t>Федерального закона от 27.07.2010 №190-ФЗ «О теплоснабжении» под теплоснабжением понимается обеспечение теплоснабжающей организацией потребителей тепловой энергии тепловой энергией.</w:t>
      </w:r>
    </w:p>
    <w:p w:rsidR="00452290" w:rsidP="008E2856">
      <w:pPr>
        <w:ind w:left="-142"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1022A1">
        <w:rPr>
          <w:rFonts w:eastAsiaTheme="minorHAnsi"/>
          <w:sz w:val="28"/>
          <w:szCs w:val="28"/>
          <w:lang w:eastAsia="en-US"/>
        </w:rPr>
        <w:t>В силу ч.1 ст. 15 этого же Закона потребители тепловой энергии приобретают тепловую энергию (мощность) и (или) теплоноситель у теплоснабжающей организации по договору теплоснабжения.</w:t>
      </w:r>
    </w:p>
    <w:p w:rsidR="00C16360" w:rsidRPr="001022A1" w:rsidP="008E2856">
      <w:pPr>
        <w:ind w:left="-142"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1022A1">
        <w:rPr>
          <w:rFonts w:eastAsiaTheme="minorHAnsi"/>
          <w:sz w:val="28"/>
          <w:szCs w:val="28"/>
          <w:lang w:eastAsia="en-US"/>
        </w:rPr>
        <w:t>Согласно п.9 указанной выше статьи Закона оплата тепловой энергии (мощности) и (или) теплоносителя осуществляется в соответствии с тарифами, установленными органом регулирования, или ценами, определяемыми соглашением сторон, в случаях, предусмотренных настоящим Федеральным законом.</w:t>
      </w:r>
    </w:p>
    <w:p w:rsidR="00C16360" w:rsidP="008E2856">
      <w:pPr>
        <w:ind w:left="-142"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1022A1">
        <w:rPr>
          <w:rFonts w:eastAsiaTheme="minorHAnsi"/>
          <w:sz w:val="28"/>
          <w:szCs w:val="28"/>
          <w:lang w:eastAsia="en-US"/>
        </w:rPr>
        <w:t xml:space="preserve">Судом установлено, что в спорный период начисления платы за оказание услуг теплоснабжения ответчик </w:t>
      </w:r>
      <w:r>
        <w:rPr>
          <w:rFonts w:eastAsiaTheme="minorHAnsi"/>
          <w:sz w:val="28"/>
          <w:szCs w:val="28"/>
          <w:lang w:eastAsia="en-US"/>
        </w:rPr>
        <w:t>Оноприенко Е.А., а также соответчики Оноприенко А.Н., Оноприенко Н.А.</w:t>
      </w:r>
      <w:r w:rsidR="004522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Красавина Н.А. </w:t>
      </w:r>
      <w:r w:rsidRPr="001022A1">
        <w:rPr>
          <w:rFonts w:eastAsiaTheme="minorHAnsi"/>
          <w:sz w:val="28"/>
          <w:szCs w:val="28"/>
          <w:lang w:eastAsia="en-US"/>
        </w:rPr>
        <w:t>явля</w:t>
      </w:r>
      <w:r w:rsidR="0015789E">
        <w:rPr>
          <w:rFonts w:eastAsiaTheme="minorHAnsi"/>
          <w:sz w:val="28"/>
          <w:szCs w:val="28"/>
          <w:lang w:eastAsia="en-US"/>
        </w:rPr>
        <w:t>лись</w:t>
      </w:r>
      <w:r>
        <w:rPr>
          <w:rFonts w:eastAsiaTheme="minorHAnsi"/>
          <w:sz w:val="28"/>
          <w:szCs w:val="28"/>
          <w:lang w:eastAsia="en-US"/>
        </w:rPr>
        <w:t xml:space="preserve"> сособственниками к</w:t>
      </w:r>
      <w:r w:rsidRPr="001022A1">
        <w:rPr>
          <w:rFonts w:eastAsiaTheme="minorHAnsi"/>
          <w:sz w:val="28"/>
          <w:szCs w:val="28"/>
          <w:lang w:eastAsia="en-US"/>
        </w:rPr>
        <w:t xml:space="preserve">вартиры </w:t>
      </w:r>
      <w:r w:rsidRPr="004553A5" w:rsidR="004553A5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="0015789E">
        <w:rPr>
          <w:rFonts w:eastAsiaTheme="minorHAnsi"/>
          <w:sz w:val="28"/>
          <w:szCs w:val="28"/>
          <w:lang w:eastAsia="en-US"/>
        </w:rPr>
        <w:t xml:space="preserve">, а также </w:t>
      </w:r>
      <w:r>
        <w:rPr>
          <w:rFonts w:eastAsiaTheme="minorHAnsi"/>
          <w:sz w:val="28"/>
          <w:szCs w:val="28"/>
          <w:lang w:eastAsia="en-US"/>
        </w:rPr>
        <w:t>зарегистрированы в указанном жилом помещении</w:t>
      </w:r>
      <w:r w:rsidRPr="001022A1">
        <w:rPr>
          <w:rFonts w:eastAsiaTheme="minorHAnsi"/>
          <w:sz w:val="28"/>
          <w:szCs w:val="28"/>
          <w:lang w:eastAsia="en-US"/>
        </w:rPr>
        <w:t xml:space="preserve">, что подтверждается </w:t>
      </w:r>
      <w:r>
        <w:rPr>
          <w:rFonts w:eastAsiaTheme="minorHAnsi"/>
          <w:sz w:val="28"/>
          <w:szCs w:val="28"/>
          <w:lang w:eastAsia="en-US"/>
        </w:rPr>
        <w:t xml:space="preserve">ответом ГУП РК «Крым БТИ» в г. Симферополь </w:t>
      </w:r>
      <w:r w:rsidR="00452290">
        <w:rPr>
          <w:rFonts w:eastAsiaTheme="minorHAnsi"/>
          <w:sz w:val="28"/>
          <w:szCs w:val="28"/>
          <w:lang w:eastAsia="en-US"/>
        </w:rPr>
        <w:t xml:space="preserve">от </w:t>
      </w:r>
      <w:r w:rsidRPr="004553A5" w:rsidR="004553A5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="004553A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52290">
        <w:rPr>
          <w:rFonts w:eastAsiaTheme="minorHAnsi"/>
          <w:sz w:val="28"/>
          <w:szCs w:val="28"/>
          <w:lang w:eastAsia="en-US"/>
        </w:rPr>
        <w:t>за исх. №</w:t>
      </w:r>
      <w:r w:rsidRPr="004553A5" w:rsidR="004553A5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="004522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(л.д. </w:t>
      </w:r>
      <w:r w:rsidR="00452290">
        <w:rPr>
          <w:rFonts w:eastAsiaTheme="minorHAnsi"/>
          <w:sz w:val="28"/>
          <w:szCs w:val="28"/>
          <w:lang w:eastAsia="en-US"/>
        </w:rPr>
        <w:t>56</w:t>
      </w:r>
      <w:r>
        <w:rPr>
          <w:rFonts w:eastAsiaTheme="minorHAnsi"/>
          <w:sz w:val="28"/>
          <w:szCs w:val="28"/>
          <w:lang w:eastAsia="en-US"/>
        </w:rPr>
        <w:t xml:space="preserve">).    </w:t>
      </w:r>
    </w:p>
    <w:p w:rsidR="00452290" w:rsidRPr="001022A1" w:rsidP="008E2856">
      <w:pPr>
        <w:ind w:left="-142"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1022A1">
        <w:rPr>
          <w:rFonts w:eastAsiaTheme="minorHAnsi"/>
          <w:sz w:val="28"/>
          <w:szCs w:val="28"/>
          <w:lang w:eastAsia="en-US"/>
        </w:rPr>
        <w:t xml:space="preserve">По указанному адресу </w:t>
      </w:r>
      <w:r w:rsidR="0015789E">
        <w:rPr>
          <w:rFonts w:eastAsiaTheme="minorHAnsi"/>
          <w:sz w:val="28"/>
          <w:szCs w:val="28"/>
          <w:lang w:eastAsia="en-US"/>
        </w:rPr>
        <w:t xml:space="preserve">в спорный период </w:t>
      </w:r>
      <w:r>
        <w:rPr>
          <w:rFonts w:eastAsiaTheme="minorHAnsi"/>
          <w:sz w:val="28"/>
          <w:szCs w:val="28"/>
          <w:lang w:eastAsia="en-US"/>
        </w:rPr>
        <w:t xml:space="preserve">также </w:t>
      </w:r>
      <w:r w:rsidRPr="001022A1">
        <w:rPr>
          <w:rFonts w:eastAsiaTheme="minorHAnsi"/>
          <w:sz w:val="28"/>
          <w:szCs w:val="28"/>
          <w:lang w:eastAsia="en-US"/>
        </w:rPr>
        <w:t xml:space="preserve">зарегистрирована </w:t>
      </w:r>
      <w:r>
        <w:rPr>
          <w:rFonts w:eastAsiaTheme="minorHAnsi"/>
          <w:sz w:val="28"/>
          <w:szCs w:val="28"/>
          <w:lang w:eastAsia="en-US"/>
        </w:rPr>
        <w:t>со</w:t>
      </w:r>
      <w:r w:rsidRPr="001022A1">
        <w:rPr>
          <w:rFonts w:eastAsiaTheme="minorHAnsi"/>
          <w:sz w:val="28"/>
          <w:szCs w:val="28"/>
          <w:lang w:eastAsia="en-US"/>
        </w:rPr>
        <w:t xml:space="preserve">ответчик </w:t>
      </w:r>
      <w:r>
        <w:rPr>
          <w:rFonts w:eastAsiaTheme="minorHAnsi"/>
          <w:sz w:val="28"/>
          <w:szCs w:val="28"/>
          <w:lang w:eastAsia="en-US"/>
        </w:rPr>
        <w:t>Красавина Н.А. в качестве</w:t>
      </w:r>
      <w:r w:rsidR="008E2856">
        <w:rPr>
          <w:rFonts w:eastAsiaTheme="minorHAnsi"/>
          <w:sz w:val="28"/>
          <w:szCs w:val="28"/>
          <w:lang w:eastAsia="en-US"/>
        </w:rPr>
        <w:t xml:space="preserve"> члена семьи – </w:t>
      </w:r>
      <w:r>
        <w:rPr>
          <w:rFonts w:eastAsiaTheme="minorHAnsi"/>
          <w:sz w:val="28"/>
          <w:szCs w:val="28"/>
          <w:lang w:eastAsia="en-US"/>
        </w:rPr>
        <w:t xml:space="preserve"> внучки</w:t>
      </w:r>
      <w:r w:rsidRPr="001022A1">
        <w:rPr>
          <w:rFonts w:eastAsiaTheme="minorHAnsi"/>
          <w:sz w:val="28"/>
          <w:szCs w:val="28"/>
          <w:lang w:eastAsia="en-US"/>
        </w:rPr>
        <w:t xml:space="preserve">, что следует из </w:t>
      </w:r>
      <w:r>
        <w:rPr>
          <w:rFonts w:eastAsiaTheme="minorHAnsi"/>
          <w:sz w:val="28"/>
          <w:szCs w:val="28"/>
          <w:lang w:eastAsia="en-US"/>
        </w:rPr>
        <w:t>копии лицевого счета</w:t>
      </w:r>
      <w:r w:rsidRPr="001022A1">
        <w:rPr>
          <w:rFonts w:eastAsiaTheme="minorHAnsi"/>
          <w:sz w:val="28"/>
          <w:szCs w:val="28"/>
          <w:lang w:eastAsia="en-US"/>
        </w:rPr>
        <w:t>, выданно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1022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МУП «Центральный Жилсервис» </w:t>
      </w:r>
      <w:r w:rsidRPr="001022A1">
        <w:rPr>
          <w:rFonts w:eastAsiaTheme="minorHAnsi"/>
          <w:sz w:val="28"/>
          <w:szCs w:val="28"/>
          <w:lang w:eastAsia="en-US"/>
        </w:rPr>
        <w:t xml:space="preserve">(л.д. </w:t>
      </w:r>
      <w:r>
        <w:rPr>
          <w:rFonts w:eastAsiaTheme="minorHAnsi"/>
          <w:sz w:val="28"/>
          <w:szCs w:val="28"/>
          <w:lang w:eastAsia="en-US"/>
        </w:rPr>
        <w:t>140-141</w:t>
      </w:r>
      <w:r w:rsidRPr="001022A1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, чего не оспаривал и присутствующий в судебном заседании соответчик и представитель ответчика  Оноприенко А.Н.</w:t>
      </w:r>
    </w:p>
    <w:p w:rsidR="00C16360" w:rsidRPr="001022A1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 xml:space="preserve">Согласно ч. 1 ст. 548 ГК РФ правила, предусмотренные </w:t>
      </w:r>
      <w:hyperlink r:id="rId7" w:history="1">
        <w:r w:rsidRPr="001022A1">
          <w:rPr>
            <w:color w:val="000000" w:themeColor="text1"/>
            <w:sz w:val="28"/>
            <w:szCs w:val="28"/>
          </w:rPr>
          <w:t>статьями 539</w:t>
        </w:r>
      </w:hyperlink>
      <w:r w:rsidRPr="001022A1">
        <w:rPr>
          <w:color w:val="000000" w:themeColor="text1"/>
          <w:sz w:val="28"/>
          <w:szCs w:val="28"/>
        </w:rPr>
        <w:t xml:space="preserve"> - </w:t>
      </w:r>
      <w:hyperlink r:id="rId8" w:history="1">
        <w:r w:rsidRPr="001022A1">
          <w:rPr>
            <w:color w:val="000000" w:themeColor="text1"/>
            <w:sz w:val="28"/>
            <w:szCs w:val="28"/>
          </w:rPr>
          <w:t>547</w:t>
        </w:r>
      </w:hyperlink>
      <w:r w:rsidRPr="001022A1">
        <w:rPr>
          <w:color w:val="000000" w:themeColor="text1"/>
          <w:sz w:val="28"/>
          <w:szCs w:val="28"/>
        </w:rPr>
        <w:t xml:space="preserve">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C16360" w:rsidRPr="001022A1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>В силу ч.1 ст. 540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C16360" w:rsidRPr="001022A1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</w:t>
      </w:r>
      <w:hyperlink r:id="rId9" w:history="1">
        <w:r w:rsidRPr="001022A1">
          <w:rPr>
            <w:color w:val="000000" w:themeColor="text1"/>
            <w:sz w:val="28"/>
            <w:szCs w:val="28"/>
          </w:rPr>
          <w:t>статьей 546</w:t>
        </w:r>
      </w:hyperlink>
      <w:r w:rsidR="008E2856">
        <w:rPr>
          <w:color w:val="000000" w:themeColor="text1"/>
          <w:sz w:val="28"/>
          <w:szCs w:val="28"/>
        </w:rPr>
        <w:t xml:space="preserve"> ГК РФ</w:t>
      </w:r>
      <w:r w:rsidRPr="001022A1">
        <w:rPr>
          <w:color w:val="000000" w:themeColor="text1"/>
          <w:sz w:val="28"/>
          <w:szCs w:val="28"/>
        </w:rPr>
        <w:t>.</w:t>
      </w:r>
    </w:p>
    <w:p w:rsidR="008640C0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Как установлено судом в ходе рассмотрения дела, </w:t>
      </w:r>
      <w:r w:rsidRPr="00ED5361" w:rsidR="00C16360">
        <w:rPr>
          <w:color w:val="000000" w:themeColor="text1"/>
          <w:sz w:val="28"/>
          <w:szCs w:val="28"/>
        </w:rPr>
        <w:t>дом №</w:t>
      </w:r>
      <w:r w:rsidR="004553A5">
        <w:rPr>
          <w:bCs/>
          <w:color w:val="000000"/>
          <w:sz w:val="28"/>
          <w:szCs w:val="28"/>
        </w:rPr>
        <w:t xml:space="preserve">/данные изъяты/ </w:t>
      </w:r>
      <w:r w:rsidRPr="00ED5361" w:rsidR="00C16360">
        <w:rPr>
          <w:color w:val="000000" w:themeColor="text1"/>
          <w:sz w:val="28"/>
          <w:szCs w:val="28"/>
        </w:rPr>
        <w:t>подключен</w:t>
      </w:r>
      <w:r w:rsidRPr="00ED5361" w:rsidR="00C16360">
        <w:rPr>
          <w:color w:val="000000" w:themeColor="text1"/>
          <w:sz w:val="28"/>
          <w:szCs w:val="28"/>
        </w:rPr>
        <w:t xml:space="preserve"> к сетям теплоснабжения ГУП РК «Крымтеплокоммунэнерго»</w:t>
      </w:r>
      <w:r>
        <w:rPr>
          <w:color w:val="000000" w:themeColor="text1"/>
          <w:sz w:val="28"/>
          <w:szCs w:val="28"/>
        </w:rPr>
        <w:t>.</w:t>
      </w:r>
    </w:p>
    <w:p w:rsidR="008A5B87" w:rsidP="008E2856">
      <w:pPr>
        <w:ind w:left="-142" w:right="-1" w:firstLine="567"/>
        <w:jc w:val="both"/>
        <w:rPr>
          <w:sz w:val="28"/>
          <w:szCs w:val="28"/>
        </w:rPr>
      </w:pPr>
      <w:r w:rsidRPr="008640C0">
        <w:rPr>
          <w:sz w:val="28"/>
          <w:szCs w:val="28"/>
        </w:rPr>
        <w:t xml:space="preserve">Ресурсоснабжающая организация поставляла тепловую энергию на границу своей эксплуатационной ответственности для </w:t>
      </w:r>
      <w:r>
        <w:rPr>
          <w:sz w:val="28"/>
          <w:szCs w:val="28"/>
        </w:rPr>
        <w:t xml:space="preserve">вышеуказанного </w:t>
      </w:r>
      <w:r w:rsidRPr="008640C0">
        <w:rPr>
          <w:sz w:val="28"/>
          <w:szCs w:val="28"/>
        </w:rPr>
        <w:t>дома в цело</w:t>
      </w:r>
      <w:r>
        <w:rPr>
          <w:sz w:val="28"/>
          <w:szCs w:val="28"/>
        </w:rPr>
        <w:t xml:space="preserve">м </w:t>
      </w:r>
      <w:r w:rsidRPr="00ED5361">
        <w:rPr>
          <w:color w:val="000000" w:themeColor="text1"/>
          <w:sz w:val="28"/>
          <w:szCs w:val="28"/>
        </w:rPr>
        <w:t>в спорный период через присоединенную сеть</w:t>
      </w:r>
      <w:r>
        <w:rPr>
          <w:color w:val="000000" w:themeColor="text1"/>
          <w:sz w:val="28"/>
          <w:szCs w:val="28"/>
        </w:rPr>
        <w:t xml:space="preserve">, следовательно, ответчик и соответчики являются потребителями тепловой энергии. </w:t>
      </w:r>
      <w:r>
        <w:rPr>
          <w:sz w:val="28"/>
          <w:szCs w:val="28"/>
        </w:rPr>
        <w:t xml:space="preserve"> </w:t>
      </w:r>
    </w:p>
    <w:p w:rsidR="008A5B87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 имя ответчика Оноприенко Е.А. открыт лицевой счет №</w:t>
      </w:r>
      <w:r w:rsidRPr="004553A5" w:rsidR="004553A5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>, как на абонента ГУП РК «Крымтеплокоммунэнерго», что следует из справки по лицевому счету (л.д. 153).</w:t>
      </w:r>
    </w:p>
    <w:p w:rsidR="008A5B87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Факт поставки тепловой энергии в дом №</w:t>
      </w:r>
      <w:r w:rsidRPr="004553A5" w:rsidR="004553A5">
        <w:rPr>
          <w:bCs/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по </w:t>
      </w:r>
      <w:r w:rsidRPr="004553A5" w:rsidR="004553A5">
        <w:rPr>
          <w:bCs/>
          <w:color w:val="000000" w:themeColor="text1"/>
          <w:sz w:val="28"/>
          <w:szCs w:val="28"/>
        </w:rPr>
        <w:t>/данные изъяты/</w:t>
      </w:r>
      <w:r w:rsidR="004553A5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</w:t>
      </w:r>
      <w:r w:rsidR="008640C0">
        <w:rPr>
          <w:color w:val="000000" w:themeColor="text1"/>
          <w:sz w:val="28"/>
          <w:szCs w:val="28"/>
        </w:rPr>
        <w:t>УП РК «Крымтеплокоммунэнерго»</w:t>
      </w:r>
      <w:r>
        <w:rPr>
          <w:color w:val="000000" w:themeColor="text1"/>
          <w:sz w:val="28"/>
          <w:szCs w:val="28"/>
        </w:rPr>
        <w:t xml:space="preserve"> подтверждается представленными истцом справками по перерасчету услуг теплоснабжения  за </w:t>
      </w:r>
      <w:r w:rsidRPr="004553A5" w:rsidR="004553A5">
        <w:rPr>
          <w:bCs/>
          <w:color w:val="000000" w:themeColor="text1"/>
          <w:sz w:val="28"/>
          <w:szCs w:val="28"/>
        </w:rPr>
        <w:t>/данные изъяты/</w:t>
      </w:r>
      <w:r w:rsidR="004553A5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года, а также </w:t>
      </w:r>
      <w:r w:rsidR="008640C0">
        <w:rPr>
          <w:color w:val="000000" w:themeColor="text1"/>
          <w:sz w:val="28"/>
          <w:szCs w:val="28"/>
        </w:rPr>
        <w:t>акт</w:t>
      </w:r>
      <w:r>
        <w:rPr>
          <w:color w:val="000000" w:themeColor="text1"/>
          <w:sz w:val="28"/>
          <w:szCs w:val="28"/>
        </w:rPr>
        <w:t>ами</w:t>
      </w:r>
      <w:r w:rsidR="008640C0">
        <w:rPr>
          <w:color w:val="000000" w:themeColor="text1"/>
          <w:sz w:val="28"/>
          <w:szCs w:val="28"/>
        </w:rPr>
        <w:t xml:space="preserve"> недопоставки тепловой энергии за </w:t>
      </w:r>
      <w:r w:rsidRPr="004553A5" w:rsidR="004553A5">
        <w:rPr>
          <w:bCs/>
          <w:color w:val="000000" w:themeColor="text1"/>
          <w:sz w:val="28"/>
          <w:szCs w:val="28"/>
        </w:rPr>
        <w:t>/данные изъяты/</w:t>
      </w:r>
      <w:r w:rsidR="004553A5">
        <w:rPr>
          <w:bCs/>
          <w:color w:val="000000" w:themeColor="text1"/>
          <w:sz w:val="28"/>
          <w:szCs w:val="28"/>
        </w:rPr>
        <w:t xml:space="preserve"> </w:t>
      </w:r>
      <w:r w:rsidR="008640C0">
        <w:rPr>
          <w:color w:val="000000" w:themeColor="text1"/>
          <w:sz w:val="28"/>
          <w:szCs w:val="28"/>
        </w:rPr>
        <w:t xml:space="preserve">года (л.д. </w:t>
      </w:r>
      <w:r>
        <w:rPr>
          <w:color w:val="000000" w:themeColor="text1"/>
          <w:sz w:val="28"/>
          <w:szCs w:val="28"/>
        </w:rPr>
        <w:t xml:space="preserve">154-1544, </w:t>
      </w:r>
      <w:r w:rsidR="008640C0">
        <w:rPr>
          <w:color w:val="000000" w:themeColor="text1"/>
          <w:sz w:val="28"/>
          <w:szCs w:val="28"/>
        </w:rPr>
        <w:t xml:space="preserve">156-159). </w:t>
      </w:r>
    </w:p>
    <w:p w:rsidR="008640C0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этом сам соответчик и представитель ответчика Оноприенко А.Н. в ходе рассмотрения дела не оспаривал факт получения тепловой энергии, пояснив, что поставлялась она в недостаточном количестве.     </w:t>
      </w:r>
    </w:p>
    <w:p w:rsidR="00C16360" w:rsidP="008E2856">
      <w:pPr>
        <w:ind w:left="-142" w:right="-1" w:firstLine="567"/>
        <w:jc w:val="both"/>
        <w:rPr>
          <w:sz w:val="28"/>
          <w:szCs w:val="28"/>
        </w:rPr>
      </w:pPr>
      <w:r w:rsidRPr="001022A1">
        <w:rPr>
          <w:sz w:val="28"/>
          <w:szCs w:val="28"/>
        </w:rPr>
        <w:t xml:space="preserve">Проанализировав нормы законодательства и оценив представленные истцом доказательства, суд приходит к выводу, что ГУП РК «Крымтеплокоммунэнерго» в спорный период </w:t>
      </w:r>
      <w:r w:rsidR="008640C0">
        <w:rPr>
          <w:sz w:val="28"/>
          <w:szCs w:val="28"/>
        </w:rPr>
        <w:t xml:space="preserve">осуществляло </w:t>
      </w:r>
      <w:r w:rsidRPr="001022A1">
        <w:rPr>
          <w:sz w:val="28"/>
          <w:szCs w:val="28"/>
        </w:rPr>
        <w:t>поставку тепловой энергии в многоквартирный дом, где проживаю</w:t>
      </w:r>
      <w:r>
        <w:rPr>
          <w:sz w:val="28"/>
          <w:szCs w:val="28"/>
        </w:rPr>
        <w:t>т</w:t>
      </w:r>
      <w:r w:rsidRPr="001022A1">
        <w:rPr>
          <w:sz w:val="28"/>
          <w:szCs w:val="28"/>
        </w:rPr>
        <w:t xml:space="preserve"> ответчик и соответчики.</w:t>
      </w:r>
    </w:p>
    <w:p w:rsidR="00C16360" w:rsidP="008E2856">
      <w:pPr>
        <w:ind w:left="-142" w:right="-1" w:firstLine="567"/>
        <w:jc w:val="both"/>
        <w:rPr>
          <w:sz w:val="28"/>
          <w:szCs w:val="28"/>
        </w:rPr>
      </w:pPr>
      <w:r w:rsidRPr="001022A1">
        <w:rPr>
          <w:sz w:val="28"/>
          <w:szCs w:val="28"/>
        </w:rPr>
        <w:t>Согласно представленн</w:t>
      </w:r>
      <w:r>
        <w:rPr>
          <w:sz w:val="28"/>
          <w:szCs w:val="28"/>
        </w:rPr>
        <w:t xml:space="preserve">ой </w:t>
      </w:r>
      <w:r w:rsidRPr="001022A1">
        <w:rPr>
          <w:sz w:val="28"/>
          <w:szCs w:val="28"/>
        </w:rPr>
        <w:t xml:space="preserve">истцом </w:t>
      </w:r>
      <w:r>
        <w:rPr>
          <w:sz w:val="28"/>
          <w:szCs w:val="28"/>
        </w:rPr>
        <w:t xml:space="preserve">справки по </w:t>
      </w:r>
      <w:r w:rsidR="008640C0">
        <w:rPr>
          <w:sz w:val="28"/>
          <w:szCs w:val="28"/>
        </w:rPr>
        <w:t>лицевому счету №</w:t>
      </w:r>
      <w:r w:rsidRPr="004553A5" w:rsidR="004553A5">
        <w:rPr>
          <w:bCs/>
          <w:sz w:val="28"/>
          <w:szCs w:val="28"/>
        </w:rPr>
        <w:t>/данные изъяты/</w:t>
      </w:r>
      <w:r w:rsidR="00DB34DA">
        <w:rPr>
          <w:sz w:val="28"/>
          <w:szCs w:val="28"/>
        </w:rPr>
        <w:t xml:space="preserve"> по адресу: </w:t>
      </w:r>
      <w:r w:rsidRPr="004553A5" w:rsidR="004553A5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>, з</w:t>
      </w:r>
      <w:r w:rsidRPr="001022A1">
        <w:rPr>
          <w:sz w:val="28"/>
          <w:szCs w:val="28"/>
        </w:rPr>
        <w:t xml:space="preserve">адолженность по </w:t>
      </w:r>
      <w:r>
        <w:rPr>
          <w:sz w:val="28"/>
          <w:szCs w:val="28"/>
        </w:rPr>
        <w:t xml:space="preserve">предоставленным истцом услугам </w:t>
      </w:r>
      <w:r w:rsidRPr="001022A1">
        <w:rPr>
          <w:sz w:val="28"/>
          <w:szCs w:val="28"/>
        </w:rPr>
        <w:t>по теплоснабжению</w:t>
      </w:r>
      <w:r>
        <w:rPr>
          <w:sz w:val="28"/>
          <w:szCs w:val="28"/>
        </w:rPr>
        <w:t xml:space="preserve"> в квартире составила </w:t>
      </w:r>
      <w:r w:rsidR="00DB34DA">
        <w:rPr>
          <w:sz w:val="28"/>
          <w:szCs w:val="28"/>
        </w:rPr>
        <w:t xml:space="preserve">24713 </w:t>
      </w:r>
      <w:r>
        <w:rPr>
          <w:sz w:val="28"/>
          <w:szCs w:val="28"/>
        </w:rPr>
        <w:t xml:space="preserve">руб. </w:t>
      </w:r>
      <w:r w:rsidR="00DB34DA">
        <w:rPr>
          <w:sz w:val="28"/>
          <w:szCs w:val="28"/>
        </w:rPr>
        <w:t>96</w:t>
      </w:r>
      <w:r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 период с </w:t>
      </w:r>
      <w:r w:rsidRPr="004553A5" w:rsidR="004553A5">
        <w:rPr>
          <w:bCs/>
          <w:sz w:val="28"/>
          <w:szCs w:val="28"/>
        </w:rPr>
        <w:t>/данные изъяты/</w:t>
      </w:r>
      <w:r w:rsidR="004553A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4553A5">
        <w:rPr>
          <w:bCs/>
          <w:color w:val="000000"/>
          <w:sz w:val="28"/>
          <w:szCs w:val="28"/>
        </w:rPr>
        <w:t>/данные изъяты/</w:t>
      </w:r>
      <w:r w:rsidR="00DB34DA">
        <w:rPr>
          <w:sz w:val="28"/>
          <w:szCs w:val="28"/>
        </w:rPr>
        <w:t>, из которых 24411 руб. 70 коп. – задолженность за отопление; 302 руб. 26 коп. – пени</w:t>
      </w:r>
      <w:r>
        <w:rPr>
          <w:sz w:val="28"/>
          <w:szCs w:val="28"/>
        </w:rPr>
        <w:t xml:space="preserve"> </w:t>
      </w:r>
      <w:r w:rsidRPr="001022A1">
        <w:rPr>
          <w:sz w:val="28"/>
          <w:szCs w:val="28"/>
        </w:rPr>
        <w:t xml:space="preserve">(л.д. </w:t>
      </w:r>
      <w:r w:rsidR="00DB34DA">
        <w:rPr>
          <w:sz w:val="28"/>
          <w:szCs w:val="28"/>
        </w:rPr>
        <w:t>153)</w:t>
      </w:r>
      <w:r w:rsidRPr="001022A1">
        <w:rPr>
          <w:sz w:val="28"/>
          <w:szCs w:val="28"/>
        </w:rPr>
        <w:t>.</w:t>
      </w:r>
    </w:p>
    <w:p w:rsidR="00C16360" w:rsidRPr="001022A1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 w:rsidRPr="001022A1">
        <w:rPr>
          <w:sz w:val="28"/>
          <w:szCs w:val="28"/>
        </w:rPr>
        <w:t xml:space="preserve">В </w:t>
      </w:r>
      <w:r w:rsidRPr="001022A1">
        <w:rPr>
          <w:color w:val="000000" w:themeColor="text1"/>
          <w:sz w:val="28"/>
          <w:szCs w:val="28"/>
        </w:rPr>
        <w:t>соответствии с  п.9 ст. 15 Федераль</w:t>
      </w:r>
      <w:r w:rsidRPr="001022A1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ного </w:t>
      </w:r>
      <w:r w:rsidRPr="001022A1">
        <w:rPr>
          <w:rFonts w:eastAsiaTheme="minorHAnsi"/>
          <w:sz w:val="28"/>
          <w:szCs w:val="28"/>
          <w:lang w:eastAsia="en-US"/>
        </w:rPr>
        <w:t xml:space="preserve">закона от 27.07.2010 №190-ФЗ «О теплоснабжении» </w:t>
      </w:r>
      <w:r w:rsidRPr="001022A1">
        <w:rPr>
          <w:sz w:val="28"/>
          <w:szCs w:val="28"/>
        </w:rPr>
        <w:t xml:space="preserve">оплата тепловой энергии (мощности) и (или) теплоносителя осуществляется в соответствии с тарифами, установленными органом регулирования, или ценами, определяемыми соглашением сторон, в случаях, </w:t>
      </w:r>
      <w:r w:rsidRPr="001022A1">
        <w:rPr>
          <w:color w:val="000000" w:themeColor="text1"/>
          <w:sz w:val="28"/>
          <w:szCs w:val="28"/>
        </w:rPr>
        <w:t xml:space="preserve">предусмотренных этим </w:t>
      </w:r>
      <w:hyperlink r:id="rId10" w:history="1">
        <w:r w:rsidRPr="001022A1">
          <w:rPr>
            <w:color w:val="000000" w:themeColor="text1"/>
            <w:sz w:val="28"/>
            <w:szCs w:val="28"/>
          </w:rPr>
          <w:t>Законом</w:t>
        </w:r>
      </w:hyperlink>
      <w:r w:rsidRPr="001022A1">
        <w:rPr>
          <w:color w:val="000000" w:themeColor="text1"/>
          <w:sz w:val="28"/>
          <w:szCs w:val="28"/>
        </w:rPr>
        <w:t>.</w:t>
      </w:r>
    </w:p>
    <w:p w:rsidR="00C16360" w:rsidRPr="001022A1" w:rsidP="008E2856">
      <w:pPr>
        <w:ind w:left="-142" w:right="-1" w:firstLine="567"/>
        <w:jc w:val="both"/>
        <w:rPr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 xml:space="preserve">Согласно </w:t>
      </w:r>
      <w:hyperlink r:id="rId11" w:history="1">
        <w:r w:rsidRPr="001022A1">
          <w:rPr>
            <w:color w:val="000000" w:themeColor="text1"/>
            <w:sz w:val="28"/>
            <w:szCs w:val="28"/>
          </w:rPr>
          <w:t>пункту 1 части 2 статьи 5</w:t>
        </w:r>
      </w:hyperlink>
      <w:r w:rsidRPr="001022A1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1022A1">
          <w:rPr>
            <w:color w:val="000000" w:themeColor="text1"/>
            <w:sz w:val="28"/>
            <w:szCs w:val="28"/>
          </w:rPr>
          <w:t>части 3 статьи 7</w:t>
        </w:r>
      </w:hyperlink>
      <w:r w:rsidRPr="001022A1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1022A1">
          <w:rPr>
            <w:color w:val="000000" w:themeColor="text1"/>
            <w:sz w:val="28"/>
            <w:szCs w:val="28"/>
          </w:rPr>
          <w:t>пунктам 4</w:t>
        </w:r>
      </w:hyperlink>
      <w:r w:rsidRPr="001022A1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1022A1">
          <w:rPr>
            <w:color w:val="000000" w:themeColor="text1"/>
            <w:sz w:val="28"/>
            <w:szCs w:val="28"/>
          </w:rPr>
          <w:t>5 части 1 статьи 8</w:t>
        </w:r>
      </w:hyperlink>
      <w:r w:rsidRPr="001022A1">
        <w:rPr>
          <w:color w:val="000000" w:themeColor="text1"/>
          <w:sz w:val="28"/>
          <w:szCs w:val="28"/>
        </w:rPr>
        <w:t xml:space="preserve"> вышеуказанного Закона тарифы на тепловую энергию (мощность) и теплоноситель, поставляемые теплоснабжающими организациями </w:t>
      </w:r>
      <w:r w:rsidRPr="001022A1">
        <w:rPr>
          <w:sz w:val="28"/>
          <w:szCs w:val="28"/>
        </w:rPr>
        <w:t>потребителям, подлежат государственному регулированию.</w:t>
      </w:r>
    </w:p>
    <w:p w:rsidR="00C16360" w:rsidRPr="001022A1" w:rsidP="008E2856">
      <w:pPr>
        <w:ind w:left="-142" w:right="-1" w:firstLine="567"/>
        <w:jc w:val="both"/>
        <w:rPr>
          <w:sz w:val="28"/>
          <w:szCs w:val="28"/>
        </w:rPr>
      </w:pPr>
      <w:r w:rsidRPr="001022A1">
        <w:rPr>
          <w:sz w:val="28"/>
          <w:szCs w:val="28"/>
        </w:rPr>
        <w:t xml:space="preserve">Пунктом 29 ст. 2 </w:t>
      </w:r>
      <w:r w:rsidRPr="001022A1">
        <w:rPr>
          <w:rFonts w:eastAsiaTheme="minorHAnsi"/>
          <w:sz w:val="28"/>
          <w:szCs w:val="28"/>
          <w:lang w:eastAsia="en-US"/>
        </w:rPr>
        <w:t xml:space="preserve">Федерального закона «О теплоснабжении» раскрывается понятие </w:t>
      </w:r>
      <w:r w:rsidRPr="001022A1">
        <w:rPr>
          <w:sz w:val="28"/>
          <w:szCs w:val="28"/>
        </w:rPr>
        <w:t xml:space="preserve">бездоговорного потребления тепловой энергии - потребление тепловой энергии, теплоносителя без заключения в установленном порядке договора теплоснабжения, либо потребление тепловой энергии, теплоносителя с использованием теплопотребляющих установок, подключенных (технологически присоединенных) к системе теплоснабжения с нарушением установленного порядка подключения (технологического присоединения), либо потребление тепловой энергии, теплоносителя после введения ограничения подачи тепловой энергии в объеме, превышающем допустимый </w:t>
      </w:r>
      <w:r w:rsidRPr="001022A1">
        <w:rPr>
          <w:sz w:val="28"/>
          <w:szCs w:val="28"/>
        </w:rPr>
        <w:t>объем потребления, либо потребление тепловой энергии,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энергии, если введение такого ограничения или такое прекращение должно быть осуществлено потребителем.</w:t>
      </w:r>
    </w:p>
    <w:p w:rsidR="00C16360" w:rsidP="008E2856">
      <w:pPr>
        <w:ind w:left="-142" w:right="-1" w:firstLine="567"/>
        <w:jc w:val="both"/>
        <w:rPr>
          <w:sz w:val="28"/>
          <w:szCs w:val="28"/>
        </w:rPr>
      </w:pPr>
      <w:r w:rsidRPr="001022A1">
        <w:rPr>
          <w:sz w:val="28"/>
          <w:szCs w:val="28"/>
        </w:rPr>
        <w:t xml:space="preserve">Как установлено в ходе рассмотрения дела, договор о теплоснабжении между </w:t>
      </w:r>
      <w:r>
        <w:rPr>
          <w:sz w:val="28"/>
          <w:szCs w:val="28"/>
        </w:rPr>
        <w:t xml:space="preserve">ответчиком Оноприенко Е.А. и соответчиками </w:t>
      </w:r>
      <w:r>
        <w:rPr>
          <w:color w:val="000000" w:themeColor="text1"/>
          <w:kern w:val="36"/>
          <w:sz w:val="28"/>
          <w:szCs w:val="28"/>
        </w:rPr>
        <w:t xml:space="preserve">Оноприенко А.Н., Оноприенко Н.А., Красавиной О.А. и Красавиной Н.А. </w:t>
      </w:r>
      <w:r w:rsidRPr="001022A1">
        <w:rPr>
          <w:sz w:val="28"/>
          <w:szCs w:val="28"/>
        </w:rPr>
        <w:t>не заключен, однако данные обстоятельства</w:t>
      </w:r>
      <w:r>
        <w:rPr>
          <w:sz w:val="28"/>
          <w:szCs w:val="28"/>
        </w:rPr>
        <w:t xml:space="preserve"> в силу положений </w:t>
      </w:r>
      <w:r w:rsidRPr="00951952">
        <w:rPr>
          <w:color w:val="000000"/>
          <w:sz w:val="28"/>
          <w:szCs w:val="28"/>
        </w:rPr>
        <w:t>ст. ст. 548, 540, 541 ГК РФ, Федерального закона от 27.07.2010 № 190-ФЗ «О теплоснабжении»</w:t>
      </w:r>
      <w:r>
        <w:rPr>
          <w:color w:val="000000"/>
          <w:sz w:val="28"/>
          <w:szCs w:val="28"/>
        </w:rPr>
        <w:t xml:space="preserve"> </w:t>
      </w:r>
      <w:r w:rsidRPr="00951952">
        <w:rPr>
          <w:sz w:val="28"/>
          <w:szCs w:val="28"/>
        </w:rPr>
        <w:t>не освобождают</w:t>
      </w:r>
      <w:r>
        <w:rPr>
          <w:sz w:val="28"/>
          <w:szCs w:val="28"/>
        </w:rPr>
        <w:t xml:space="preserve"> ответчика и соответчиков </w:t>
      </w:r>
      <w:r w:rsidRPr="00951952">
        <w:rPr>
          <w:sz w:val="28"/>
          <w:szCs w:val="28"/>
        </w:rPr>
        <w:t>от оплаты поставленных коммунальных</w:t>
      </w:r>
      <w:r w:rsidRPr="001022A1">
        <w:rPr>
          <w:sz w:val="28"/>
          <w:szCs w:val="28"/>
        </w:rPr>
        <w:t xml:space="preserve"> ресурсов.</w:t>
      </w:r>
    </w:p>
    <w:p w:rsidR="00C16360" w:rsidP="008E2856">
      <w:pPr>
        <w:ind w:left="-142" w:right="-1" w:firstLine="567"/>
        <w:jc w:val="both"/>
        <w:rPr>
          <w:sz w:val="28"/>
          <w:szCs w:val="28"/>
        </w:rPr>
      </w:pPr>
      <w:r w:rsidRPr="001022A1">
        <w:rPr>
          <w:sz w:val="28"/>
          <w:szCs w:val="28"/>
        </w:rPr>
        <w:t>В соответствии с п. 32 Постановления Правительства РФ от 18.11.2013 № 1034 «О коммерческом учете тепловой энергии, теплоносителя» при бездоговорном потреблении тепловой энергии, теплоносителя определение количества тепловой энергии, теплоносителя, использованных потребителем, производится расчетным путем.</w:t>
      </w:r>
    </w:p>
    <w:p w:rsidR="00C16360" w:rsidP="008E2856">
      <w:pPr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определения размера платы за коммунальные услуги с использованием приборов учета и при их отсутствии определен </w:t>
      </w:r>
      <w:r w:rsidRPr="00951952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951952">
        <w:rPr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</w:t>
      </w:r>
      <w:r>
        <w:rPr>
          <w:sz w:val="28"/>
          <w:szCs w:val="28"/>
        </w:rPr>
        <w:t>, утвержденных п</w:t>
      </w:r>
      <w:r w:rsidRPr="0095195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951952">
        <w:rPr>
          <w:sz w:val="28"/>
          <w:szCs w:val="28"/>
        </w:rPr>
        <w:t xml:space="preserve"> Правительства РФ от 06.05.2011 </w:t>
      </w:r>
      <w:r>
        <w:rPr>
          <w:sz w:val="28"/>
          <w:szCs w:val="28"/>
        </w:rPr>
        <w:t>№</w:t>
      </w:r>
      <w:r w:rsidRPr="00951952">
        <w:rPr>
          <w:sz w:val="28"/>
          <w:szCs w:val="28"/>
        </w:rPr>
        <w:t xml:space="preserve"> 354 </w:t>
      </w:r>
      <w:r>
        <w:rPr>
          <w:sz w:val="28"/>
          <w:szCs w:val="28"/>
        </w:rPr>
        <w:t>(далее – Правила №</w:t>
      </w:r>
      <w:r w:rsidRPr="00951952">
        <w:rPr>
          <w:sz w:val="28"/>
          <w:szCs w:val="28"/>
        </w:rPr>
        <w:t xml:space="preserve"> 354</w:t>
      </w:r>
      <w:r>
        <w:rPr>
          <w:sz w:val="28"/>
          <w:szCs w:val="28"/>
        </w:rPr>
        <w:t xml:space="preserve">).  </w:t>
      </w:r>
    </w:p>
    <w:p w:rsidR="0062289E" w:rsidRPr="0062289E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 w:rsidRPr="00134C16">
        <w:rPr>
          <w:color w:val="000000" w:themeColor="text1"/>
          <w:sz w:val="28"/>
          <w:szCs w:val="28"/>
        </w:rPr>
        <w:t>Так, в силу п.42.1 Правил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51952">
        <w:rPr>
          <w:sz w:val="28"/>
          <w:szCs w:val="28"/>
        </w:rPr>
        <w:t xml:space="preserve"> 354 </w:t>
      </w:r>
      <w:r w:rsidRPr="00134C16">
        <w:rPr>
          <w:color w:val="000000" w:themeColor="text1"/>
          <w:sz w:val="28"/>
          <w:szCs w:val="28"/>
        </w:rPr>
        <w:t xml:space="preserve">оплата коммунальной услуги по отоплению осуществляется одним из двух способов - в течение отопительного </w:t>
      </w:r>
      <w:r w:rsidRPr="0062289E">
        <w:rPr>
          <w:color w:val="000000" w:themeColor="text1"/>
          <w:sz w:val="28"/>
          <w:szCs w:val="28"/>
        </w:rPr>
        <w:t>периода либо равномерно в течение календарного года.</w:t>
      </w:r>
    </w:p>
    <w:p w:rsidR="0062289E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 w:rsidRPr="0062289E">
        <w:rPr>
          <w:color w:val="000000" w:themeColor="text1"/>
          <w:sz w:val="28"/>
          <w:szCs w:val="28"/>
        </w:rPr>
        <w:t xml:space="preserve">В многоквартирном доме, который не оборудован коллективным (общедомовым) прибором учета тепловой энергии, и жилом доме, который не оборудован индивидуальным прибором учета тепловой энергии, размер платы за коммунальную услугу по отоплению определяется по </w:t>
      </w:r>
      <w:hyperlink r:id="rId15" w:history="1">
        <w:r w:rsidRPr="0062289E">
          <w:rPr>
            <w:color w:val="000000" w:themeColor="text1"/>
            <w:sz w:val="28"/>
            <w:szCs w:val="28"/>
          </w:rPr>
          <w:t>формулам 2</w:t>
        </w:r>
      </w:hyperlink>
      <w:r w:rsidRPr="0062289E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62289E">
          <w:rPr>
            <w:color w:val="000000" w:themeColor="text1"/>
            <w:sz w:val="28"/>
            <w:szCs w:val="28"/>
          </w:rPr>
          <w:t>2(1)</w:t>
        </w:r>
      </w:hyperlink>
      <w:r w:rsidRPr="0062289E">
        <w:rPr>
          <w:color w:val="000000" w:themeColor="text1"/>
          <w:sz w:val="28"/>
          <w:szCs w:val="28"/>
        </w:rPr>
        <w:t xml:space="preserve">, </w:t>
      </w:r>
      <w:hyperlink r:id="rId17" w:history="1">
        <w:r w:rsidRPr="0062289E">
          <w:rPr>
            <w:color w:val="000000" w:themeColor="text1"/>
            <w:sz w:val="28"/>
            <w:szCs w:val="28"/>
          </w:rPr>
          <w:t>2(3)</w:t>
        </w:r>
      </w:hyperlink>
      <w:r w:rsidRPr="0062289E">
        <w:rPr>
          <w:color w:val="000000" w:themeColor="text1"/>
          <w:sz w:val="28"/>
          <w:szCs w:val="28"/>
        </w:rPr>
        <w:t xml:space="preserve"> и </w:t>
      </w:r>
      <w:hyperlink r:id="rId18" w:history="1">
        <w:r w:rsidRPr="0062289E">
          <w:rPr>
            <w:color w:val="000000" w:themeColor="text1"/>
            <w:sz w:val="28"/>
            <w:szCs w:val="28"/>
          </w:rPr>
          <w:t>2(4)</w:t>
        </w:r>
      </w:hyperlink>
      <w:r w:rsidRPr="0062289E">
        <w:rPr>
          <w:color w:val="000000" w:themeColor="text1"/>
          <w:sz w:val="28"/>
          <w:szCs w:val="28"/>
        </w:rPr>
        <w:t xml:space="preserve"> приложения N 2 к настоящим Правилам исходя из норматива потребления коммунальной услуги по отоплению.</w:t>
      </w:r>
    </w:p>
    <w:p w:rsidR="0062289E" w:rsidRPr="0062289E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многоквартирном доме, который оборудован коллективным (общедомовым) прибором учета тепловой энергии и в котором ни одно жилое или нежилое помещение не оборудовано индивидуальным и (или) общим (квартирным) прибором </w:t>
      </w:r>
      <w:r w:rsidRPr="0062289E">
        <w:rPr>
          <w:color w:val="000000" w:themeColor="text1"/>
          <w:sz w:val="28"/>
          <w:szCs w:val="28"/>
        </w:rPr>
        <w:t xml:space="preserve">учета тепловой энергии, размер платы за коммунальную услугу по отоплению определяется по </w:t>
      </w:r>
      <w:hyperlink r:id="rId19" w:history="1">
        <w:r w:rsidRPr="0062289E">
          <w:rPr>
            <w:color w:val="000000" w:themeColor="text1"/>
            <w:sz w:val="28"/>
            <w:szCs w:val="28"/>
          </w:rPr>
          <w:t>формулам 3</w:t>
        </w:r>
      </w:hyperlink>
      <w:r w:rsidRPr="0062289E">
        <w:rPr>
          <w:color w:val="000000" w:themeColor="text1"/>
          <w:sz w:val="28"/>
          <w:szCs w:val="28"/>
        </w:rPr>
        <w:t xml:space="preserve"> и </w:t>
      </w:r>
      <w:hyperlink r:id="rId20" w:history="1">
        <w:r w:rsidRPr="0062289E">
          <w:rPr>
            <w:color w:val="000000" w:themeColor="text1"/>
            <w:sz w:val="28"/>
            <w:szCs w:val="28"/>
          </w:rPr>
          <w:t>3(4)</w:t>
        </w:r>
      </w:hyperlink>
      <w:r w:rsidRPr="0062289E">
        <w:rPr>
          <w:color w:val="000000" w:themeColor="text1"/>
          <w:sz w:val="28"/>
          <w:szCs w:val="28"/>
        </w:rPr>
        <w:t xml:space="preserve"> </w:t>
      </w:r>
      <w:r w:rsidRPr="0062289E">
        <w:rPr>
          <w:color w:val="000000" w:themeColor="text1"/>
          <w:sz w:val="28"/>
          <w:szCs w:val="28"/>
        </w:rPr>
        <w:t>приложения N 2 к настоящим Правилам на основании показаний коллективного (общедомового) прибора учета тепловой энергии.</w:t>
      </w:r>
    </w:p>
    <w:p w:rsidR="0062289E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C16360">
        <w:rPr>
          <w:color w:val="000000" w:themeColor="text1"/>
          <w:sz w:val="28"/>
          <w:szCs w:val="28"/>
        </w:rPr>
        <w:t>ринимая во внимание, что многоквартирный жилой дом №</w:t>
      </w:r>
      <w:r w:rsidRPr="004553A5" w:rsidR="004553A5">
        <w:rPr>
          <w:bCs/>
          <w:color w:val="000000" w:themeColor="text1"/>
          <w:sz w:val="28"/>
          <w:szCs w:val="28"/>
        </w:rPr>
        <w:t>/данные изъяты/</w:t>
      </w:r>
      <w:r w:rsidR="00C16360">
        <w:rPr>
          <w:color w:val="000000" w:themeColor="text1"/>
          <w:sz w:val="28"/>
          <w:szCs w:val="28"/>
        </w:rPr>
        <w:t xml:space="preserve"> по </w:t>
      </w:r>
      <w:r w:rsidRPr="004553A5" w:rsidR="004553A5">
        <w:rPr>
          <w:bCs/>
          <w:color w:val="000000" w:themeColor="text1"/>
          <w:sz w:val="28"/>
          <w:szCs w:val="28"/>
        </w:rPr>
        <w:t>/данные изъяты/</w:t>
      </w:r>
      <w:r w:rsidR="004553A5">
        <w:rPr>
          <w:bCs/>
          <w:color w:val="000000" w:themeColor="text1"/>
          <w:sz w:val="28"/>
          <w:szCs w:val="28"/>
        </w:rPr>
        <w:t xml:space="preserve"> </w:t>
      </w:r>
      <w:r w:rsidR="00C16360">
        <w:rPr>
          <w:color w:val="000000" w:themeColor="text1"/>
          <w:sz w:val="28"/>
          <w:szCs w:val="28"/>
        </w:rPr>
        <w:t xml:space="preserve">в </w:t>
      </w:r>
      <w:r w:rsidRPr="004553A5" w:rsidR="004553A5">
        <w:rPr>
          <w:bCs/>
          <w:color w:val="000000" w:themeColor="text1"/>
          <w:sz w:val="28"/>
          <w:szCs w:val="28"/>
        </w:rPr>
        <w:t>/данные изъяты/</w:t>
      </w:r>
      <w:r w:rsidR="00C16360">
        <w:rPr>
          <w:color w:val="000000" w:themeColor="text1"/>
          <w:sz w:val="28"/>
          <w:szCs w:val="28"/>
        </w:rPr>
        <w:t>н</w:t>
      </w:r>
      <w:r w:rsidR="004553A5">
        <w:rPr>
          <w:color w:val="000000" w:themeColor="text1"/>
          <w:sz w:val="28"/>
          <w:szCs w:val="28"/>
        </w:rPr>
        <w:t xml:space="preserve"> </w:t>
      </w:r>
      <w:r w:rsidR="00C16360">
        <w:rPr>
          <w:color w:val="000000" w:themeColor="text1"/>
          <w:sz w:val="28"/>
          <w:szCs w:val="28"/>
        </w:rPr>
        <w:t xml:space="preserve">е оборудован прибором учета тепловой энергии, что подтверждается ответом Управляющей компании – МУП «Центральный Жилсервис» от </w:t>
      </w:r>
      <w:r w:rsidRPr="004553A5" w:rsidR="004553A5">
        <w:rPr>
          <w:bCs/>
          <w:color w:val="000000" w:themeColor="text1"/>
          <w:sz w:val="28"/>
          <w:szCs w:val="28"/>
        </w:rPr>
        <w:t>/данные изъяты/</w:t>
      </w:r>
      <w:r w:rsidR="004553A5">
        <w:rPr>
          <w:bCs/>
          <w:color w:val="000000" w:themeColor="text1"/>
          <w:sz w:val="28"/>
          <w:szCs w:val="28"/>
        </w:rPr>
        <w:t xml:space="preserve"> </w:t>
      </w:r>
      <w:r w:rsidR="00DB34DA">
        <w:rPr>
          <w:color w:val="000000" w:themeColor="text1"/>
          <w:sz w:val="28"/>
          <w:szCs w:val="28"/>
        </w:rPr>
        <w:t>за исх. №</w:t>
      </w:r>
      <w:r w:rsidRPr="004553A5" w:rsidR="004553A5">
        <w:rPr>
          <w:bCs/>
          <w:color w:val="000000" w:themeColor="text1"/>
          <w:sz w:val="28"/>
          <w:szCs w:val="28"/>
        </w:rPr>
        <w:t>/данные изъяты/</w:t>
      </w:r>
      <w:r w:rsidR="00C16360">
        <w:rPr>
          <w:color w:val="000000" w:themeColor="text1"/>
          <w:sz w:val="28"/>
          <w:szCs w:val="28"/>
        </w:rPr>
        <w:t xml:space="preserve"> (л.д. </w:t>
      </w:r>
      <w:r w:rsidR="00DB34DA">
        <w:rPr>
          <w:color w:val="000000" w:themeColor="text1"/>
          <w:sz w:val="28"/>
          <w:szCs w:val="28"/>
        </w:rPr>
        <w:t>9</w:t>
      </w:r>
      <w:r w:rsidR="00C16360">
        <w:rPr>
          <w:color w:val="000000" w:themeColor="text1"/>
          <w:sz w:val="28"/>
          <w:szCs w:val="28"/>
        </w:rPr>
        <w:t xml:space="preserve">4), начисление услуги по предоставлению тепловой энергии осуществлялось </w:t>
      </w:r>
      <w:r w:rsidRPr="00134C16" w:rsidR="00C16360">
        <w:rPr>
          <w:color w:val="000000" w:themeColor="text1"/>
          <w:sz w:val="28"/>
          <w:szCs w:val="28"/>
        </w:rPr>
        <w:t>равномерно в течение календарного года</w:t>
      </w:r>
      <w:r w:rsidR="00C16360">
        <w:rPr>
          <w:color w:val="000000" w:themeColor="text1"/>
          <w:sz w:val="28"/>
          <w:szCs w:val="28"/>
        </w:rPr>
        <w:t>.</w:t>
      </w:r>
    </w:p>
    <w:p w:rsidR="0062289E" w:rsidP="008E2856">
      <w:pPr>
        <w:ind w:left="-142" w:right="-1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 определении размера платы за предоставленные ответчику и соответчикам коммунальные услуги применялись т</w:t>
      </w:r>
      <w:r w:rsidR="00357AD0">
        <w:rPr>
          <w:sz w:val="28"/>
          <w:szCs w:val="28"/>
        </w:rPr>
        <w:t>арифы на тепловую энергию ГУП РК «Крымтеплокоммунэнерго» в 2019-2020 гг.</w:t>
      </w:r>
      <w:r>
        <w:rPr>
          <w:sz w:val="28"/>
          <w:szCs w:val="28"/>
        </w:rPr>
        <w:t>,</w:t>
      </w:r>
      <w:r w:rsidR="00357AD0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ные</w:t>
      </w:r>
      <w:r w:rsidR="00357AD0">
        <w:rPr>
          <w:sz w:val="28"/>
          <w:szCs w:val="28"/>
        </w:rPr>
        <w:t xml:space="preserve"> </w:t>
      </w:r>
      <w:r w:rsidR="00C16360">
        <w:rPr>
          <w:color w:val="000000" w:themeColor="text1"/>
          <w:sz w:val="28"/>
          <w:szCs w:val="28"/>
        </w:rPr>
        <w:t xml:space="preserve">Приказами Государственного комитета по ценам и тарифам Республики Крым </w:t>
      </w:r>
      <w:r w:rsidRPr="00B60E9F" w:rsidR="00C16360">
        <w:rPr>
          <w:color w:val="000000" w:themeColor="text1"/>
          <w:sz w:val="28"/>
          <w:szCs w:val="28"/>
        </w:rPr>
        <w:t xml:space="preserve">от 19.12.2017 </w:t>
      </w:r>
      <w:r w:rsidR="00C16360">
        <w:rPr>
          <w:color w:val="000000" w:themeColor="text1"/>
          <w:sz w:val="28"/>
          <w:szCs w:val="28"/>
        </w:rPr>
        <w:t>№</w:t>
      </w:r>
      <w:r w:rsidRPr="00B60E9F" w:rsidR="00C16360">
        <w:rPr>
          <w:color w:val="000000" w:themeColor="text1"/>
          <w:sz w:val="28"/>
          <w:szCs w:val="28"/>
        </w:rPr>
        <w:t xml:space="preserve"> 57/11</w:t>
      </w:r>
      <w:r w:rsidR="00C16360">
        <w:rPr>
          <w:color w:val="000000" w:themeColor="text1"/>
          <w:sz w:val="28"/>
          <w:szCs w:val="28"/>
        </w:rPr>
        <w:t xml:space="preserve"> «</w:t>
      </w:r>
      <w:r w:rsidRPr="00B60E9F" w:rsidR="00C16360">
        <w:rPr>
          <w:color w:val="000000" w:themeColor="text1"/>
          <w:sz w:val="28"/>
          <w:szCs w:val="28"/>
        </w:rPr>
        <w:t xml:space="preserve">Об установлении регулируемых тарифов в сфере теплоснабжения Государственному унитарному предприятию Республики Крым </w:t>
      </w:r>
      <w:r w:rsidR="00C16360">
        <w:rPr>
          <w:color w:val="000000" w:themeColor="text1"/>
          <w:sz w:val="28"/>
          <w:szCs w:val="28"/>
        </w:rPr>
        <w:t>«</w:t>
      </w:r>
      <w:r w:rsidRPr="00B60E9F" w:rsidR="00C16360">
        <w:rPr>
          <w:color w:val="000000" w:themeColor="text1"/>
          <w:sz w:val="28"/>
          <w:szCs w:val="28"/>
        </w:rPr>
        <w:t>Крымтеплокоммунэнерго</w:t>
      </w:r>
      <w:r w:rsidR="00C16360">
        <w:rPr>
          <w:color w:val="000000" w:themeColor="text1"/>
          <w:sz w:val="28"/>
          <w:szCs w:val="28"/>
        </w:rPr>
        <w:t>»</w:t>
      </w:r>
      <w:r w:rsidRPr="00B60E9F" w:rsidR="00C16360">
        <w:rPr>
          <w:color w:val="000000" w:themeColor="text1"/>
          <w:sz w:val="28"/>
          <w:szCs w:val="28"/>
        </w:rPr>
        <w:t xml:space="preserve"> на 2018 год</w:t>
      </w:r>
      <w:r w:rsidR="00C16360">
        <w:rPr>
          <w:color w:val="000000" w:themeColor="text1"/>
          <w:sz w:val="28"/>
          <w:szCs w:val="28"/>
        </w:rPr>
        <w:t xml:space="preserve">», </w:t>
      </w:r>
      <w:r w:rsidR="00C16360">
        <w:rPr>
          <w:sz w:val="28"/>
          <w:szCs w:val="28"/>
        </w:rPr>
        <w:t>от 19.12.2018 № 62/5 «</w:t>
      </w:r>
      <w:r w:rsidRPr="00B60E9F" w:rsidR="00C16360">
        <w:rPr>
          <w:sz w:val="28"/>
          <w:szCs w:val="28"/>
        </w:rPr>
        <w:t xml:space="preserve">Об установлении регулируемых тарифов в сфере теплоснабжения Государственному унитарному предприятию Республики Крым </w:t>
      </w:r>
      <w:r w:rsidR="00C16360">
        <w:rPr>
          <w:sz w:val="28"/>
          <w:szCs w:val="28"/>
        </w:rPr>
        <w:t>«</w:t>
      </w:r>
      <w:r w:rsidRPr="00B60E9F" w:rsidR="00C16360">
        <w:rPr>
          <w:sz w:val="28"/>
          <w:szCs w:val="28"/>
        </w:rPr>
        <w:t>Крымтеплокоммунэнерго</w:t>
      </w:r>
      <w:r w:rsidR="00C16360">
        <w:rPr>
          <w:sz w:val="28"/>
          <w:szCs w:val="28"/>
        </w:rPr>
        <w:t>»</w:t>
      </w:r>
      <w:r w:rsidRPr="00B60E9F" w:rsidR="00C16360">
        <w:rPr>
          <w:sz w:val="28"/>
          <w:szCs w:val="28"/>
        </w:rPr>
        <w:t xml:space="preserve"> на 2019 год</w:t>
      </w:r>
      <w:r w:rsidR="00C16360">
        <w:rPr>
          <w:sz w:val="28"/>
          <w:szCs w:val="28"/>
        </w:rPr>
        <w:t xml:space="preserve">, </w:t>
      </w:r>
      <w:r w:rsidRPr="00B60E9F" w:rsidR="00C16360">
        <w:rPr>
          <w:sz w:val="28"/>
          <w:szCs w:val="28"/>
        </w:rPr>
        <w:t xml:space="preserve">от </w:t>
      </w:r>
      <w:r w:rsidR="00C16360">
        <w:rPr>
          <w:sz w:val="28"/>
          <w:szCs w:val="28"/>
        </w:rPr>
        <w:t>2</w:t>
      </w:r>
      <w:r w:rsidRPr="00B60E9F" w:rsidR="00C16360">
        <w:rPr>
          <w:sz w:val="28"/>
          <w:szCs w:val="28"/>
        </w:rPr>
        <w:t>0.08.201</w:t>
      </w:r>
      <w:r w:rsidR="00C16360">
        <w:rPr>
          <w:sz w:val="28"/>
          <w:szCs w:val="28"/>
        </w:rPr>
        <w:t>9</w:t>
      </w:r>
      <w:r w:rsidRPr="00B60E9F" w:rsidR="00C16360">
        <w:rPr>
          <w:sz w:val="28"/>
          <w:szCs w:val="28"/>
        </w:rPr>
        <w:t xml:space="preserve"> № 3</w:t>
      </w:r>
      <w:r w:rsidR="00C16360">
        <w:rPr>
          <w:sz w:val="28"/>
          <w:szCs w:val="28"/>
        </w:rPr>
        <w:t>6</w:t>
      </w:r>
      <w:r w:rsidRPr="00B60E9F" w:rsidR="00C16360">
        <w:rPr>
          <w:sz w:val="28"/>
          <w:szCs w:val="28"/>
        </w:rPr>
        <w:t>/</w:t>
      </w:r>
      <w:r w:rsidR="00C16360">
        <w:rPr>
          <w:sz w:val="28"/>
          <w:szCs w:val="28"/>
        </w:rPr>
        <w:t>1 «</w:t>
      </w:r>
      <w:r w:rsidRPr="00B60E9F" w:rsidR="00C16360">
        <w:rPr>
          <w:sz w:val="28"/>
          <w:szCs w:val="28"/>
        </w:rPr>
        <w:t xml:space="preserve">О внесении изменений в приказ Государственного комитета по ценам и тарифам Республики Крым от 19.12.2018 </w:t>
      </w:r>
      <w:r w:rsidR="00DB34DA">
        <w:rPr>
          <w:sz w:val="28"/>
          <w:szCs w:val="28"/>
        </w:rPr>
        <w:t xml:space="preserve">№ </w:t>
      </w:r>
      <w:r w:rsidRPr="00B60E9F" w:rsidR="00C16360">
        <w:rPr>
          <w:sz w:val="28"/>
          <w:szCs w:val="28"/>
        </w:rPr>
        <w:t xml:space="preserve">62/5 </w:t>
      </w:r>
      <w:r w:rsidR="00C16360">
        <w:rPr>
          <w:sz w:val="28"/>
          <w:szCs w:val="28"/>
        </w:rPr>
        <w:t>«</w:t>
      </w:r>
      <w:r w:rsidRPr="00B60E9F" w:rsidR="00C16360">
        <w:rPr>
          <w:sz w:val="28"/>
          <w:szCs w:val="28"/>
        </w:rPr>
        <w:t xml:space="preserve">Об установлении регулируемых тарифов в сфере теплоснабжения Государственному унитарному предприятию Республики Крым </w:t>
      </w:r>
      <w:r w:rsidR="00C16360">
        <w:rPr>
          <w:sz w:val="28"/>
          <w:szCs w:val="28"/>
        </w:rPr>
        <w:t>«</w:t>
      </w:r>
      <w:r w:rsidRPr="00B60E9F" w:rsidR="00C16360">
        <w:rPr>
          <w:sz w:val="28"/>
          <w:szCs w:val="28"/>
        </w:rPr>
        <w:t>Крымтеплокоммунэнерго</w:t>
      </w:r>
      <w:r w:rsidR="00C16360">
        <w:rPr>
          <w:sz w:val="28"/>
          <w:szCs w:val="28"/>
        </w:rPr>
        <w:t>»</w:t>
      </w:r>
      <w:r w:rsidRPr="00B60E9F" w:rsidR="00C16360">
        <w:rPr>
          <w:sz w:val="28"/>
          <w:szCs w:val="28"/>
        </w:rPr>
        <w:t xml:space="preserve"> на 2019 год</w:t>
      </w:r>
      <w:r w:rsidR="00C16360">
        <w:rPr>
          <w:sz w:val="28"/>
          <w:szCs w:val="28"/>
        </w:rPr>
        <w:t>»</w:t>
      </w:r>
      <w:r w:rsidR="00DB34DA">
        <w:rPr>
          <w:sz w:val="28"/>
          <w:szCs w:val="28"/>
        </w:rPr>
        <w:t xml:space="preserve"> и </w:t>
      </w:r>
      <w:r w:rsidRPr="00DB34DA" w:rsidR="00DB34DA">
        <w:rPr>
          <w:sz w:val="28"/>
          <w:szCs w:val="28"/>
        </w:rPr>
        <w:t xml:space="preserve">от 17.12.2019 </w:t>
      </w:r>
      <w:r w:rsidR="00DB34DA">
        <w:rPr>
          <w:sz w:val="28"/>
          <w:szCs w:val="28"/>
        </w:rPr>
        <w:t>№</w:t>
      </w:r>
      <w:r w:rsidRPr="00DB34DA" w:rsidR="00DB34DA">
        <w:rPr>
          <w:sz w:val="28"/>
          <w:szCs w:val="28"/>
        </w:rPr>
        <w:t xml:space="preserve"> 59/4 </w:t>
      </w:r>
      <w:r w:rsidR="00DB34DA">
        <w:rPr>
          <w:sz w:val="28"/>
          <w:szCs w:val="28"/>
        </w:rPr>
        <w:t>«</w:t>
      </w:r>
      <w:r w:rsidRPr="00DB34DA" w:rsidR="00DB34DA">
        <w:rPr>
          <w:sz w:val="28"/>
          <w:szCs w:val="28"/>
        </w:rPr>
        <w:t xml:space="preserve">Об установлении регулируемых тарифов в сфере теплоснабжения Государственному унитарному предприятию Республики Крым </w:t>
      </w:r>
      <w:r w:rsidR="00DB34DA">
        <w:rPr>
          <w:sz w:val="28"/>
          <w:szCs w:val="28"/>
        </w:rPr>
        <w:t>«</w:t>
      </w:r>
      <w:r w:rsidRPr="00DB34DA" w:rsidR="00DB34DA">
        <w:rPr>
          <w:sz w:val="28"/>
          <w:szCs w:val="28"/>
        </w:rPr>
        <w:t>Крымтеплокоммунэнерго</w:t>
      </w:r>
      <w:r w:rsidR="00DB34DA">
        <w:rPr>
          <w:sz w:val="28"/>
          <w:szCs w:val="28"/>
        </w:rPr>
        <w:t>»</w:t>
      </w:r>
      <w:r w:rsidRPr="00DB34DA" w:rsidR="00DB34DA">
        <w:rPr>
          <w:sz w:val="28"/>
          <w:szCs w:val="28"/>
        </w:rPr>
        <w:t xml:space="preserve"> на 2020 год</w:t>
      </w:r>
      <w:r w:rsidR="00C16360">
        <w:rPr>
          <w:sz w:val="28"/>
          <w:szCs w:val="28"/>
        </w:rPr>
        <w:t>.</w:t>
      </w:r>
    </w:p>
    <w:p w:rsidR="0062289E" w:rsidP="008E2856">
      <w:pPr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произведенным истцом размером задолженности по потребленной ответчиком и соответчиками коммунальной услуги по отоплению суд соглашается. </w:t>
      </w:r>
    </w:p>
    <w:p w:rsidR="00357AD0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 w:rsidRPr="003A1DBE">
        <w:rPr>
          <w:color w:val="000000" w:themeColor="text1"/>
          <w:sz w:val="28"/>
          <w:szCs w:val="28"/>
        </w:rPr>
        <w:t xml:space="preserve">В соответствии с </w:t>
      </w:r>
      <w:hyperlink r:id="rId21" w:history="1">
        <w:r w:rsidRPr="003A1DBE">
          <w:rPr>
            <w:color w:val="000000" w:themeColor="text1"/>
            <w:sz w:val="28"/>
            <w:szCs w:val="28"/>
          </w:rPr>
          <w:t>ч. 14 ст. 155</w:t>
        </w:r>
      </w:hyperlink>
      <w:r w:rsidRPr="003A1DBE">
        <w:rPr>
          <w:color w:val="000000" w:themeColor="text1"/>
          <w:sz w:val="28"/>
          <w:szCs w:val="28"/>
        </w:rPr>
        <w:t xml:space="preserve"> ЖК РФ лица, несвоевременно и (или) не полностью внесшие плату за жилое помещение и коммунальные услуги (должники), обязаны уплатить кредитору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8E2856" w:rsidP="008E2856">
      <w:pPr>
        <w:ind w:left="-142" w:right="-1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также </w:t>
      </w:r>
      <w:r w:rsidRPr="003A1DBE">
        <w:rPr>
          <w:color w:val="000000" w:themeColor="text1"/>
          <w:sz w:val="28"/>
          <w:szCs w:val="28"/>
        </w:rPr>
        <w:t xml:space="preserve">соглашается с </w:t>
      </w:r>
      <w:r>
        <w:rPr>
          <w:color w:val="000000" w:themeColor="text1"/>
          <w:sz w:val="28"/>
          <w:szCs w:val="28"/>
        </w:rPr>
        <w:t xml:space="preserve">требованиями истца </w:t>
      </w:r>
      <w:r w:rsidRPr="003A1DBE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 xml:space="preserve">взыскании с ответчика и соответчиков </w:t>
      </w:r>
      <w:r>
        <w:rPr>
          <w:sz w:val="28"/>
          <w:szCs w:val="28"/>
        </w:rPr>
        <w:t>пени, поскольку последние не производили оплату за отопление в установленный срок.</w:t>
      </w:r>
    </w:p>
    <w:p w:rsidR="00357AD0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 xml:space="preserve">Представленный истцом </w:t>
      </w:r>
      <w:r w:rsidR="00DB34DA">
        <w:rPr>
          <w:color w:val="000000" w:themeColor="text1"/>
          <w:sz w:val="28"/>
          <w:szCs w:val="28"/>
        </w:rPr>
        <w:t xml:space="preserve">уточненный расчет задолженности по </w:t>
      </w:r>
      <w:r w:rsidR="008E2856">
        <w:rPr>
          <w:color w:val="000000" w:themeColor="text1"/>
          <w:sz w:val="28"/>
          <w:szCs w:val="28"/>
        </w:rPr>
        <w:t>пене пр</w:t>
      </w:r>
      <w:r>
        <w:rPr>
          <w:color w:val="000000" w:themeColor="text1"/>
          <w:sz w:val="28"/>
          <w:szCs w:val="28"/>
        </w:rPr>
        <w:t>оверен судом и суд с ним согласился.</w:t>
      </w:r>
    </w:p>
    <w:p w:rsidR="00366AF4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 xml:space="preserve">При этом ответчиком и соответчиками иной расчет задолженности не предоставлен, в связи с чем </w:t>
      </w:r>
      <w:r w:rsidR="008E2856">
        <w:rPr>
          <w:color w:val="000000" w:themeColor="text1"/>
          <w:sz w:val="28"/>
          <w:szCs w:val="28"/>
        </w:rPr>
        <w:t xml:space="preserve">расчет задолженности истца суд </w:t>
      </w:r>
      <w:r w:rsidRPr="001022A1">
        <w:rPr>
          <w:color w:val="000000" w:themeColor="text1"/>
          <w:sz w:val="28"/>
          <w:szCs w:val="28"/>
        </w:rPr>
        <w:t>принимает, как допустимое доказательство.</w:t>
      </w:r>
    </w:p>
    <w:p w:rsidR="00C16360" w:rsidP="008E2856">
      <w:pPr>
        <w:ind w:left="-142" w:right="-1" w:firstLine="567"/>
        <w:jc w:val="both"/>
        <w:rPr>
          <w:color w:val="000000"/>
          <w:sz w:val="28"/>
          <w:szCs w:val="28"/>
        </w:rPr>
      </w:pPr>
      <w:r w:rsidRPr="005C7921">
        <w:rPr>
          <w:color w:val="000000" w:themeColor="text1"/>
          <w:sz w:val="28"/>
          <w:szCs w:val="28"/>
        </w:rPr>
        <w:t>По указанным выше основаниям суд на</w:t>
      </w:r>
      <w:r w:rsidR="00357AD0">
        <w:rPr>
          <w:color w:val="000000" w:themeColor="text1"/>
          <w:sz w:val="28"/>
          <w:szCs w:val="28"/>
        </w:rPr>
        <w:t>х</w:t>
      </w:r>
      <w:r w:rsidRPr="005C7921">
        <w:rPr>
          <w:color w:val="000000" w:themeColor="text1"/>
          <w:sz w:val="28"/>
          <w:szCs w:val="28"/>
        </w:rPr>
        <w:t xml:space="preserve">одит несостоятельными возражения </w:t>
      </w:r>
      <w:r w:rsidRPr="005C7921">
        <w:rPr>
          <w:color w:val="000000"/>
          <w:sz w:val="28"/>
          <w:szCs w:val="28"/>
        </w:rPr>
        <w:t xml:space="preserve">соответчика </w:t>
      </w:r>
      <w:r w:rsidR="00366AF4">
        <w:rPr>
          <w:color w:val="000000"/>
          <w:sz w:val="28"/>
          <w:szCs w:val="28"/>
        </w:rPr>
        <w:t xml:space="preserve">и представителя ответчика </w:t>
      </w:r>
      <w:r w:rsidRPr="005C7921">
        <w:rPr>
          <w:color w:val="000000"/>
          <w:sz w:val="28"/>
          <w:szCs w:val="28"/>
        </w:rPr>
        <w:t>Оноприенко А.Н. о недоказанности истцом заявленного</w:t>
      </w:r>
      <w:r>
        <w:rPr>
          <w:color w:val="000000"/>
          <w:sz w:val="28"/>
          <w:szCs w:val="28"/>
        </w:rPr>
        <w:t xml:space="preserve"> им </w:t>
      </w:r>
      <w:r w:rsidRPr="005C7921">
        <w:rPr>
          <w:color w:val="000000"/>
          <w:sz w:val="28"/>
          <w:szCs w:val="28"/>
        </w:rPr>
        <w:t>объема оказанных услуг, поскольку, как устано</w:t>
      </w:r>
      <w:r>
        <w:rPr>
          <w:color w:val="000000"/>
          <w:sz w:val="28"/>
          <w:szCs w:val="28"/>
        </w:rPr>
        <w:t>в</w:t>
      </w:r>
      <w:r w:rsidRPr="005C7921">
        <w:rPr>
          <w:color w:val="000000"/>
          <w:sz w:val="28"/>
          <w:szCs w:val="28"/>
        </w:rPr>
        <w:t>лено судом, многоквартирный дом, в кот</w:t>
      </w:r>
      <w:r>
        <w:rPr>
          <w:color w:val="000000"/>
          <w:sz w:val="28"/>
          <w:szCs w:val="28"/>
        </w:rPr>
        <w:t>о</w:t>
      </w:r>
      <w:r w:rsidRPr="005C7921">
        <w:rPr>
          <w:color w:val="000000"/>
          <w:sz w:val="28"/>
          <w:szCs w:val="28"/>
        </w:rPr>
        <w:t xml:space="preserve">ром находится квартира ответчика и соответчиков по данному делу, прибором учета тепловой энергии не </w:t>
      </w:r>
      <w:r>
        <w:rPr>
          <w:color w:val="000000"/>
          <w:sz w:val="28"/>
          <w:szCs w:val="28"/>
        </w:rPr>
        <w:t>оснащена</w:t>
      </w:r>
      <w:r w:rsidRPr="005C7921">
        <w:rPr>
          <w:color w:val="000000"/>
          <w:sz w:val="28"/>
          <w:szCs w:val="28"/>
        </w:rPr>
        <w:t xml:space="preserve">, в связи с этим размер платы за тепловую энергию рассчитан истцом по тарифам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года </w:t>
      </w:r>
      <w:r>
        <w:rPr>
          <w:color w:val="000000"/>
          <w:sz w:val="28"/>
          <w:szCs w:val="28"/>
        </w:rPr>
        <w:t>№</w:t>
      </w:r>
      <w:r w:rsidRPr="005C7921">
        <w:rPr>
          <w:color w:val="000000"/>
          <w:sz w:val="28"/>
          <w:szCs w:val="28"/>
        </w:rPr>
        <w:t xml:space="preserve"> 354.</w:t>
      </w:r>
    </w:p>
    <w:p w:rsidR="00C16360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 w:rsidRPr="00366AF4">
        <w:rPr>
          <w:color w:val="000000" w:themeColor="text1"/>
          <w:sz w:val="28"/>
          <w:szCs w:val="28"/>
        </w:rPr>
        <w:t xml:space="preserve">Кроме того, довод соответчика Оноприенко А.Н. о том, что истец </w:t>
      </w:r>
      <w:r w:rsidRPr="00366AF4" w:rsidR="00366AF4">
        <w:rPr>
          <w:color w:val="000000" w:themeColor="text1"/>
          <w:sz w:val="28"/>
          <w:szCs w:val="28"/>
        </w:rPr>
        <w:t xml:space="preserve">не установил в </w:t>
      </w:r>
      <w:r w:rsidRPr="00366AF4">
        <w:rPr>
          <w:color w:val="000000" w:themeColor="text1"/>
          <w:sz w:val="28"/>
          <w:szCs w:val="28"/>
        </w:rPr>
        <w:t>многоквартирн</w:t>
      </w:r>
      <w:r w:rsidRPr="00366AF4" w:rsidR="00366AF4">
        <w:rPr>
          <w:color w:val="000000" w:themeColor="text1"/>
          <w:sz w:val="28"/>
          <w:szCs w:val="28"/>
        </w:rPr>
        <w:t xml:space="preserve">ом </w:t>
      </w:r>
      <w:r w:rsidRPr="00366AF4">
        <w:rPr>
          <w:color w:val="000000" w:themeColor="text1"/>
          <w:sz w:val="28"/>
          <w:szCs w:val="28"/>
        </w:rPr>
        <w:t>жило</w:t>
      </w:r>
      <w:r w:rsidRPr="00366AF4" w:rsidR="00366AF4">
        <w:rPr>
          <w:color w:val="000000" w:themeColor="text1"/>
          <w:sz w:val="28"/>
          <w:szCs w:val="28"/>
        </w:rPr>
        <w:t>м</w:t>
      </w:r>
      <w:r w:rsidRPr="00366AF4">
        <w:rPr>
          <w:color w:val="000000" w:themeColor="text1"/>
          <w:sz w:val="28"/>
          <w:szCs w:val="28"/>
        </w:rPr>
        <w:t xml:space="preserve"> дом</w:t>
      </w:r>
      <w:r w:rsidRPr="00366AF4" w:rsidR="00366AF4">
        <w:rPr>
          <w:color w:val="000000" w:themeColor="text1"/>
          <w:sz w:val="28"/>
          <w:szCs w:val="28"/>
        </w:rPr>
        <w:t>е</w:t>
      </w:r>
      <w:r w:rsidRPr="00366AF4">
        <w:rPr>
          <w:color w:val="000000" w:themeColor="text1"/>
          <w:sz w:val="28"/>
          <w:szCs w:val="28"/>
        </w:rPr>
        <w:t xml:space="preserve"> №</w:t>
      </w:r>
      <w:r w:rsidRPr="004553A5" w:rsidR="004553A5">
        <w:rPr>
          <w:bCs/>
          <w:color w:val="000000" w:themeColor="text1"/>
          <w:sz w:val="28"/>
          <w:szCs w:val="28"/>
        </w:rPr>
        <w:t>/данные изъяты/</w:t>
      </w:r>
      <w:r w:rsidRPr="00366AF4">
        <w:rPr>
          <w:color w:val="000000" w:themeColor="text1"/>
          <w:sz w:val="28"/>
          <w:szCs w:val="28"/>
        </w:rPr>
        <w:t xml:space="preserve"> прибор учета тепловой энергии, </w:t>
      </w:r>
      <w:r w:rsidRPr="00366AF4" w:rsidR="00366AF4">
        <w:rPr>
          <w:color w:val="000000" w:themeColor="text1"/>
          <w:sz w:val="28"/>
          <w:szCs w:val="28"/>
        </w:rPr>
        <w:t xml:space="preserve">что, по мнению Оноприенко А.Н., </w:t>
      </w:r>
      <w:r w:rsidRPr="00366AF4">
        <w:rPr>
          <w:color w:val="000000" w:themeColor="text1"/>
          <w:sz w:val="28"/>
          <w:szCs w:val="28"/>
        </w:rPr>
        <w:t>является основанием для отказа в удовлетворении исковых требований, суд находит несостоятельными</w:t>
      </w:r>
      <w:r w:rsidRPr="00366AF4" w:rsidR="00366AF4">
        <w:rPr>
          <w:color w:val="000000" w:themeColor="text1"/>
          <w:sz w:val="28"/>
          <w:szCs w:val="28"/>
        </w:rPr>
        <w:t xml:space="preserve">, </w:t>
      </w:r>
      <w:r w:rsidR="008E2856">
        <w:rPr>
          <w:color w:val="000000" w:themeColor="text1"/>
          <w:sz w:val="28"/>
          <w:szCs w:val="28"/>
        </w:rPr>
        <w:t>поскольку в силу положений ст.ст. 44, 46 ЖК РФ, а также Ф</w:t>
      </w:r>
      <w:r w:rsidRPr="00366AF4">
        <w:rPr>
          <w:color w:val="000000" w:themeColor="text1"/>
          <w:sz w:val="28"/>
          <w:szCs w:val="28"/>
        </w:rPr>
        <w:t>едеральн</w:t>
      </w:r>
      <w:r w:rsidR="008E2856">
        <w:rPr>
          <w:color w:val="000000" w:themeColor="text1"/>
          <w:sz w:val="28"/>
          <w:szCs w:val="28"/>
        </w:rPr>
        <w:t>ого</w:t>
      </w:r>
      <w:r w:rsidRPr="00366AF4">
        <w:rPr>
          <w:color w:val="000000" w:themeColor="text1"/>
          <w:sz w:val="28"/>
          <w:szCs w:val="28"/>
        </w:rPr>
        <w:t xml:space="preserve"> закон</w:t>
      </w:r>
      <w:r w:rsidR="008E2856">
        <w:rPr>
          <w:color w:val="000000" w:themeColor="text1"/>
          <w:sz w:val="28"/>
          <w:szCs w:val="28"/>
        </w:rPr>
        <w:t>а</w:t>
      </w:r>
      <w:r w:rsidRPr="00366AF4">
        <w:rPr>
          <w:color w:val="000000" w:themeColor="text1"/>
          <w:sz w:val="28"/>
          <w:szCs w:val="28"/>
        </w:rPr>
        <w:t xml:space="preserve"> от 23 ноября 2009 г. № 261-ФЗ «Об </w:t>
      </w:r>
      <w:r w:rsidRPr="00366AF4">
        <w:rPr>
          <w:color w:val="000000" w:themeColor="text1"/>
          <w:sz w:val="28"/>
          <w:szCs w:val="28"/>
        </w:rPr>
        <w:t>энергосбережении</w:t>
      </w:r>
      <w:r w:rsidRPr="00366AF4">
        <w:rPr>
          <w:color w:val="000000" w:themeColor="text1"/>
          <w:sz w:val="28"/>
          <w:szCs w:val="28"/>
        </w:rPr>
        <w:t xml:space="preserve"> и о повышении энергетической эффективности и о внесении изменений в отдельные законодательные акты Российской Федерации</w:t>
      </w:r>
      <w:r w:rsidRPr="00366AF4" w:rsidR="00366AF4">
        <w:rPr>
          <w:color w:val="000000" w:themeColor="text1"/>
          <w:sz w:val="28"/>
          <w:szCs w:val="28"/>
        </w:rPr>
        <w:t xml:space="preserve">» </w:t>
      </w:r>
      <w:r w:rsidR="008E2856">
        <w:rPr>
          <w:color w:val="000000" w:themeColor="text1"/>
          <w:sz w:val="28"/>
          <w:szCs w:val="28"/>
        </w:rPr>
        <w:t xml:space="preserve">расходы </w:t>
      </w:r>
      <w:r w:rsidRPr="00A347CC" w:rsidR="00A347CC">
        <w:rPr>
          <w:color w:val="000000" w:themeColor="text1"/>
          <w:sz w:val="28"/>
          <w:szCs w:val="28"/>
        </w:rPr>
        <w:t>по оснащению приборами учета используемых энергетических ресурсов</w:t>
      </w:r>
      <w:r w:rsidR="008E2856">
        <w:rPr>
          <w:color w:val="000000" w:themeColor="text1"/>
          <w:sz w:val="28"/>
          <w:szCs w:val="28"/>
        </w:rPr>
        <w:t xml:space="preserve"> ложатся на собственников </w:t>
      </w:r>
      <w:r w:rsidRPr="00A347CC">
        <w:rPr>
          <w:color w:val="000000" w:themeColor="text1"/>
          <w:sz w:val="28"/>
          <w:szCs w:val="28"/>
        </w:rPr>
        <w:t>жилых помещений, а не на ресурсоснабжающую организацию.</w:t>
      </w:r>
    </w:p>
    <w:p w:rsidR="008E2856" w:rsidP="008E2856">
      <w:pPr>
        <w:ind w:left="-142" w:right="-1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Довод Оноприенко А.Н. о том, что истцом не предоставлены надлежащие доказательства того, </w:t>
      </w:r>
      <w:r>
        <w:rPr>
          <w:sz w:val="28"/>
          <w:szCs w:val="28"/>
        </w:rPr>
        <w:t xml:space="preserve">сколько ГУП РК «Крымтеплокоммунэнерго» было фактически поставлено тепловой энергии в гигакалориях, суд также находит несостоятельными по изложенным выше обстоятельствам, поскольку как указано выше, истцом определялся  размер платы коммунальной услуги по отоплению равномерно за все расчетные месяцы календарного года </w:t>
      </w:r>
      <w:r w:rsidR="00357AD0">
        <w:rPr>
          <w:sz w:val="28"/>
          <w:szCs w:val="28"/>
        </w:rPr>
        <w:t xml:space="preserve">в соответствии с </w:t>
      </w:r>
      <w:r w:rsidRPr="00357AD0" w:rsidR="00357AD0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357AD0" w:rsidR="00357AD0">
        <w:rPr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</w:t>
      </w:r>
      <w:r w:rsidR="00357AD0">
        <w:rPr>
          <w:sz w:val="28"/>
          <w:szCs w:val="28"/>
        </w:rPr>
        <w:t>, утвержденны</w:t>
      </w:r>
      <w:r w:rsidR="00534C49">
        <w:rPr>
          <w:sz w:val="28"/>
          <w:szCs w:val="28"/>
        </w:rPr>
        <w:t>ми</w:t>
      </w:r>
      <w:r w:rsidR="00357AD0">
        <w:rPr>
          <w:sz w:val="28"/>
          <w:szCs w:val="28"/>
        </w:rPr>
        <w:t xml:space="preserve"> п</w:t>
      </w:r>
      <w:r w:rsidRPr="00357AD0" w:rsidR="00357AD0">
        <w:rPr>
          <w:sz w:val="28"/>
          <w:szCs w:val="28"/>
        </w:rPr>
        <w:t>остановление</w:t>
      </w:r>
      <w:r w:rsidR="00357AD0">
        <w:rPr>
          <w:sz w:val="28"/>
          <w:szCs w:val="28"/>
        </w:rPr>
        <w:t>м</w:t>
      </w:r>
      <w:r w:rsidRPr="00357AD0" w:rsidR="00357AD0">
        <w:rPr>
          <w:sz w:val="28"/>
          <w:szCs w:val="28"/>
        </w:rPr>
        <w:t xml:space="preserve"> Правительства РФ от 06.05.2011</w:t>
      </w:r>
      <w:r w:rsidR="00357AD0">
        <w:rPr>
          <w:sz w:val="28"/>
          <w:szCs w:val="28"/>
        </w:rPr>
        <w:t xml:space="preserve"> №</w:t>
      </w:r>
      <w:r w:rsidRPr="00357AD0" w:rsidR="00357AD0">
        <w:rPr>
          <w:sz w:val="28"/>
          <w:szCs w:val="28"/>
        </w:rPr>
        <w:t xml:space="preserve"> 354</w:t>
      </w:r>
      <w:r w:rsidR="00357AD0">
        <w:rPr>
          <w:sz w:val="28"/>
          <w:szCs w:val="28"/>
        </w:rPr>
        <w:t>.</w:t>
      </w:r>
    </w:p>
    <w:p w:rsidR="008E2856" w:rsidP="008E2856">
      <w:pPr>
        <w:ind w:left="-142" w:right="-1" w:firstLine="567"/>
        <w:jc w:val="both"/>
        <w:rPr>
          <w:vanish/>
          <w:sz w:val="28"/>
          <w:szCs w:val="28"/>
          <w:shd w:val="clear" w:color="auto" w:fill="FFFFFF"/>
        </w:rPr>
      </w:pPr>
      <w:r>
        <w:rPr>
          <w:vanish/>
          <w:sz w:val="28"/>
          <w:szCs w:val="28"/>
          <w:shd w:val="clear" w:color="auto" w:fill="FFFFFF"/>
        </w:rPr>
        <w:t xml:space="preserve">    </w:t>
      </w:r>
    </w:p>
    <w:p w:rsidR="00C16360" w:rsidRPr="001022A1" w:rsidP="008E2856">
      <w:pPr>
        <w:ind w:left="-142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22A1">
        <w:rPr>
          <w:sz w:val="28"/>
          <w:szCs w:val="28"/>
          <w:shd w:val="clear" w:color="auto" w:fill="FFFFFF"/>
        </w:rPr>
        <w:t xml:space="preserve">В соответствии со </w:t>
      </w:r>
      <w:r w:rsidRPr="001022A1">
        <w:rPr>
          <w:color w:val="000000" w:themeColor="text1"/>
          <w:sz w:val="28"/>
          <w:szCs w:val="28"/>
          <w:shd w:val="clear" w:color="auto" w:fill="FFFFFF"/>
        </w:rPr>
        <w:t>ст. </w:t>
      </w:r>
      <w:hyperlink r:id="rId22" w:tgtFrame="_blank" w:tooltip="ГПК РФ &gt;  Раздел I. Общие положения &gt; Глава 1. Основные положения &gt; Статья 12. Осуществление правосудия на основе состязательности и равноправия сторон" w:history="1">
        <w:r w:rsidRPr="001022A1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12 ГПК РФ</w:t>
        </w:r>
      </w:hyperlink>
      <w:r w:rsidRPr="001022A1">
        <w:rPr>
          <w:color w:val="000000" w:themeColor="text1"/>
          <w:sz w:val="28"/>
          <w:szCs w:val="28"/>
          <w:shd w:val="clear" w:color="auto" w:fill="FFFFFF"/>
        </w:rPr>
        <w:t xml:space="preserve"> правосудие </w:t>
      </w:r>
      <w:r w:rsidRPr="001022A1">
        <w:rPr>
          <w:sz w:val="28"/>
          <w:szCs w:val="28"/>
          <w:shd w:val="clear" w:color="auto" w:fill="FFFFFF"/>
        </w:rPr>
        <w:t xml:space="preserve">по гражданским делам </w:t>
      </w:r>
      <w:r w:rsidRPr="001022A1">
        <w:rPr>
          <w:color w:val="000000" w:themeColor="text1"/>
          <w:sz w:val="28"/>
          <w:szCs w:val="28"/>
          <w:shd w:val="clear" w:color="auto" w:fill="FFFFFF"/>
        </w:rPr>
        <w:t>осуществляется на основе состязательности и равноправия сторон. </w:t>
      </w:r>
    </w:p>
    <w:p w:rsidR="00357AD0" w:rsidP="008E2856">
      <w:pPr>
        <w:ind w:left="-142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22A1">
        <w:rPr>
          <w:color w:val="000000" w:themeColor="text1"/>
          <w:sz w:val="28"/>
          <w:szCs w:val="28"/>
          <w:shd w:val="clear" w:color="auto" w:fill="FFFFFF"/>
        </w:rPr>
        <w:t>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 (ст. </w:t>
      </w:r>
      <w:hyperlink r:id="rId23" w:tgtFrame="_blank" w:tooltip="ГПК РФ &gt;  Раздел I. Общие положения &gt; Глава 6. Доказательства и доказывание &gt; Статья 56. Обязанность доказывания" w:history="1">
        <w:r w:rsidRPr="001022A1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56 ГПК РФ</w:t>
        </w:r>
      </w:hyperlink>
      <w:r w:rsidRPr="001022A1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C16360" w:rsidP="008E2856">
      <w:pPr>
        <w:ind w:left="-142" w:right="-1" w:firstLine="567"/>
        <w:jc w:val="both"/>
        <w:rPr>
          <w:sz w:val="28"/>
          <w:szCs w:val="28"/>
        </w:rPr>
      </w:pPr>
      <w:r w:rsidRPr="001022A1">
        <w:rPr>
          <w:color w:val="000000" w:themeColor="text1"/>
          <w:sz w:val="28"/>
          <w:szCs w:val="28"/>
          <w:shd w:val="clear" w:color="auto" w:fill="FFFFFF"/>
        </w:rPr>
        <w:t xml:space="preserve">По мнению суда, истец доказал свои требования в части оказания им услуг теплоснабжения и необходимости взыскания их стоимости с ответчика и соответчиков, в </w:t>
      </w:r>
      <w:r w:rsidRPr="001022A1">
        <w:rPr>
          <w:color w:val="000000" w:themeColor="text1"/>
          <w:sz w:val="28"/>
          <w:szCs w:val="28"/>
          <w:shd w:val="clear" w:color="auto" w:fill="FFFFFF"/>
        </w:rPr>
        <w:t>связи</w:t>
      </w:r>
      <w:r w:rsidRPr="001022A1">
        <w:rPr>
          <w:color w:val="000000" w:themeColor="text1"/>
          <w:sz w:val="28"/>
          <w:szCs w:val="28"/>
          <w:shd w:val="clear" w:color="auto" w:fill="FFFFFF"/>
        </w:rPr>
        <w:t xml:space="preserve"> с чем считает возможным удовлетворить иск в полном объеме, взыскав с</w:t>
      </w:r>
      <w:r w:rsidRPr="00102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Оноприенко Е.А., Оноприенко А.Н., Оноприенко Н.А., Красавиной О.А. и Красавиной  Н.А. </w:t>
      </w:r>
      <w:r w:rsidRPr="001022A1">
        <w:rPr>
          <w:sz w:val="28"/>
          <w:szCs w:val="28"/>
        </w:rPr>
        <w:t xml:space="preserve">задолженность за потребленную тепловую энергию за период с </w:t>
      </w:r>
      <w:r w:rsidRPr="004553A5" w:rsidR="004553A5">
        <w:rPr>
          <w:bCs/>
          <w:sz w:val="28"/>
          <w:szCs w:val="28"/>
        </w:rPr>
        <w:t>/данные изъяты/</w:t>
      </w:r>
      <w:r w:rsidR="004553A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022A1">
        <w:rPr>
          <w:sz w:val="28"/>
          <w:szCs w:val="28"/>
        </w:rPr>
        <w:t xml:space="preserve">о </w:t>
      </w:r>
      <w:r w:rsidRPr="004553A5" w:rsidR="004553A5">
        <w:rPr>
          <w:bCs/>
          <w:sz w:val="28"/>
          <w:szCs w:val="28"/>
        </w:rPr>
        <w:t>/данные изъяты/</w:t>
      </w:r>
      <w:r w:rsidR="004553A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57AD0">
        <w:rPr>
          <w:sz w:val="28"/>
          <w:szCs w:val="28"/>
        </w:rPr>
        <w:t xml:space="preserve">общем </w:t>
      </w:r>
      <w:r>
        <w:rPr>
          <w:sz w:val="28"/>
          <w:szCs w:val="28"/>
        </w:rPr>
        <w:t xml:space="preserve">размере </w:t>
      </w:r>
      <w:r w:rsidR="00357AD0">
        <w:rPr>
          <w:sz w:val="28"/>
          <w:szCs w:val="28"/>
        </w:rPr>
        <w:t xml:space="preserve">24713 </w:t>
      </w:r>
      <w:r>
        <w:rPr>
          <w:sz w:val="28"/>
          <w:szCs w:val="28"/>
        </w:rPr>
        <w:t xml:space="preserve">руб. </w:t>
      </w:r>
      <w:r w:rsidR="00357AD0">
        <w:rPr>
          <w:sz w:val="28"/>
          <w:szCs w:val="28"/>
        </w:rPr>
        <w:t>96</w:t>
      </w:r>
      <w:r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022A1">
        <w:rPr>
          <w:sz w:val="28"/>
          <w:szCs w:val="28"/>
        </w:rPr>
        <w:t xml:space="preserve"> солидарном порядке, учитывая при этом положения ч.3 ст. 31 и ст. 153 ЖК РФ, согласно которых  собственник, а также дееспособные и ограниченные судом в дееспособности члены его семьи, в том числе бывший член семьи, сохраняющий право пользования жилым помещением, исполняют солидарную обязанность по внесению платы за коммунальные услуги, если иное не предусмотрено соглашением.</w:t>
      </w:r>
    </w:p>
    <w:p w:rsidR="00DF5F98" w:rsidP="008E2856">
      <w:pPr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судом не установлены обстоятельства заключения соглашения относительно порядка оплаты коммунальных услуг между сособственниками и членом семьи – Красавиной Н.А.</w:t>
      </w:r>
    </w:p>
    <w:p w:rsidR="00C16360" w:rsidRPr="001022A1" w:rsidP="008E2856">
      <w:pPr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Каких-либо д</w:t>
      </w:r>
      <w:r w:rsidRPr="001022A1">
        <w:rPr>
          <w:sz w:val="28"/>
          <w:szCs w:val="28"/>
        </w:rPr>
        <w:t xml:space="preserve">оказательств, </w:t>
      </w:r>
      <w:r>
        <w:rPr>
          <w:sz w:val="28"/>
          <w:szCs w:val="28"/>
        </w:rPr>
        <w:t xml:space="preserve">опровергающих установленные судом обстоятельства, </w:t>
      </w:r>
      <w:r w:rsidRPr="001022A1">
        <w:rPr>
          <w:sz w:val="28"/>
          <w:szCs w:val="28"/>
        </w:rPr>
        <w:t xml:space="preserve">ответчиком и соответчиками не представлено. </w:t>
      </w:r>
    </w:p>
    <w:p w:rsidR="00357AD0" w:rsidP="008E2856">
      <w:pPr>
        <w:ind w:left="-142" w:right="-1" w:firstLine="567"/>
        <w:jc w:val="both"/>
        <w:rPr>
          <w:rStyle w:val="1"/>
          <w:bCs/>
          <w:color w:val="000000" w:themeColor="text1"/>
          <w:sz w:val="28"/>
          <w:szCs w:val="28"/>
        </w:rPr>
      </w:pPr>
      <w:r w:rsidRPr="001022A1">
        <w:rPr>
          <w:rStyle w:val="1"/>
          <w:bCs/>
          <w:color w:val="000000" w:themeColor="text1"/>
          <w:sz w:val="28"/>
          <w:szCs w:val="28"/>
        </w:rPr>
        <w:t>В соответствии с ч.1 ст. 98 ГПК РФ судебные расходы, связанные с уплатой госпошлины</w:t>
      </w:r>
      <w:r w:rsidR="00426D3F">
        <w:rPr>
          <w:rStyle w:val="1"/>
          <w:bCs/>
          <w:color w:val="000000" w:themeColor="text1"/>
          <w:sz w:val="28"/>
          <w:szCs w:val="28"/>
        </w:rPr>
        <w:t>, что подтверждается имеющимися в материалах дела  платежными поручениями (л.д. 1,2),</w:t>
      </w:r>
      <w:r w:rsidRPr="001022A1">
        <w:rPr>
          <w:rStyle w:val="1"/>
          <w:bCs/>
          <w:color w:val="000000" w:themeColor="text1"/>
          <w:sz w:val="28"/>
          <w:szCs w:val="28"/>
        </w:rPr>
        <w:t xml:space="preserve"> подлежат взысканию с ответчика и соответчиков в пользу ГУП РК «Крымтеплокоммунэнерго» в равных долях в сумме </w:t>
      </w:r>
      <w:r>
        <w:rPr>
          <w:rStyle w:val="1"/>
          <w:bCs/>
          <w:color w:val="000000" w:themeColor="text1"/>
          <w:sz w:val="28"/>
          <w:szCs w:val="28"/>
        </w:rPr>
        <w:t xml:space="preserve">224 </w:t>
      </w:r>
      <w:r w:rsidRPr="001022A1">
        <w:rPr>
          <w:rStyle w:val="1"/>
          <w:bCs/>
          <w:color w:val="000000" w:themeColor="text1"/>
          <w:sz w:val="28"/>
          <w:szCs w:val="28"/>
        </w:rPr>
        <w:t>руб</w:t>
      </w:r>
      <w:r>
        <w:rPr>
          <w:rStyle w:val="1"/>
          <w:bCs/>
          <w:color w:val="000000" w:themeColor="text1"/>
          <w:sz w:val="28"/>
          <w:szCs w:val="28"/>
        </w:rPr>
        <w:t xml:space="preserve">. </w:t>
      </w:r>
      <w:r w:rsidRPr="001022A1">
        <w:rPr>
          <w:rStyle w:val="1"/>
          <w:bCs/>
          <w:color w:val="000000" w:themeColor="text1"/>
          <w:sz w:val="28"/>
          <w:szCs w:val="28"/>
        </w:rPr>
        <w:t>с каждого</w:t>
      </w:r>
      <w:r>
        <w:rPr>
          <w:rStyle w:val="1"/>
          <w:bCs/>
          <w:color w:val="000000" w:themeColor="text1"/>
          <w:sz w:val="28"/>
          <w:szCs w:val="28"/>
        </w:rPr>
        <w:t>.</w:t>
      </w:r>
    </w:p>
    <w:p w:rsidR="00357AD0" w:rsidRPr="00357AD0" w:rsidP="008E2856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 w:rsidRPr="00357AD0">
        <w:rPr>
          <w:color w:val="000000" w:themeColor="text1"/>
          <w:sz w:val="28"/>
          <w:szCs w:val="28"/>
        </w:rPr>
        <w:t xml:space="preserve">Кроме того, в соответствии с положениями  </w:t>
      </w:r>
      <w:hyperlink r:id="rId24" w:history="1">
        <w:r w:rsidRPr="00357AD0">
          <w:rPr>
            <w:color w:val="000000" w:themeColor="text1"/>
            <w:sz w:val="28"/>
            <w:szCs w:val="28"/>
          </w:rPr>
          <w:t>абз. 8 ст. 94</w:t>
        </w:r>
      </w:hyperlink>
      <w:r w:rsidRPr="00357AD0">
        <w:rPr>
          <w:color w:val="000000" w:themeColor="text1"/>
          <w:sz w:val="28"/>
          <w:szCs w:val="28"/>
        </w:rPr>
        <w:t xml:space="preserve"> ГПК РФ </w:t>
      </w:r>
      <w:r>
        <w:rPr>
          <w:color w:val="000000" w:themeColor="text1"/>
          <w:sz w:val="28"/>
          <w:szCs w:val="28"/>
        </w:rPr>
        <w:t xml:space="preserve">взысканию с ответчика и соответчиков в равных долях подлежат и понесенные истцом </w:t>
      </w:r>
      <w:r w:rsidRPr="00357AD0">
        <w:rPr>
          <w:color w:val="000000" w:themeColor="text1"/>
          <w:sz w:val="28"/>
          <w:szCs w:val="28"/>
        </w:rPr>
        <w:t xml:space="preserve">почтовые расходы, </w:t>
      </w:r>
      <w:r>
        <w:rPr>
          <w:color w:val="000000" w:themeColor="text1"/>
          <w:sz w:val="28"/>
          <w:szCs w:val="28"/>
        </w:rPr>
        <w:t>связанные с рассмотрением дела</w:t>
      </w:r>
      <w:r w:rsidR="00426D3F">
        <w:rPr>
          <w:color w:val="000000" w:themeColor="text1"/>
          <w:sz w:val="28"/>
          <w:szCs w:val="28"/>
        </w:rPr>
        <w:t>, а именно: расходы по направлению ответчику копии искового заявления с приложенными документами, которые подтверждены истцом документально (л.д. 15,16)  в размере 26 руб. 25 коп. с каждого</w:t>
      </w:r>
      <w:r w:rsidRPr="00357AD0">
        <w:rPr>
          <w:color w:val="000000" w:themeColor="text1"/>
          <w:sz w:val="28"/>
          <w:szCs w:val="28"/>
        </w:rPr>
        <w:t>.</w:t>
      </w:r>
    </w:p>
    <w:p w:rsidR="00C839FE" w:rsidRPr="00257CAD" w:rsidP="008E2856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C839FE" w:rsidRPr="00257CAD" w:rsidP="008E2856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8E2856">
      <w:pPr>
        <w:ind w:left="-142" w:right="-1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C839FE" w:rsidRPr="00257CAD" w:rsidP="008E2856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8E2856">
      <w:pPr>
        <w:ind w:left="-142" w:right="-1" w:firstLine="567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257CAD" w:rsidR="00257CAD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="00E812F4">
        <w:rPr>
          <w:color w:val="000000" w:themeColor="text1"/>
          <w:kern w:val="36"/>
          <w:sz w:val="28"/>
          <w:szCs w:val="28"/>
        </w:rPr>
        <w:t>– удовлетворить</w:t>
      </w:r>
      <w:r w:rsidRPr="00257CAD" w:rsidR="00257CAD">
        <w:rPr>
          <w:color w:val="000000" w:themeColor="text1"/>
          <w:kern w:val="36"/>
          <w:sz w:val="28"/>
          <w:szCs w:val="28"/>
        </w:rPr>
        <w:t>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</w:p>
    <w:p w:rsidR="00257CAD" w:rsidRPr="00257CAD" w:rsidP="008E2856">
      <w:pPr>
        <w:ind w:left="-142" w:right="-1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солидарно с </w:t>
      </w:r>
      <w:r w:rsidR="00166CD1">
        <w:rPr>
          <w:sz w:val="28"/>
          <w:szCs w:val="28"/>
        </w:rPr>
        <w:t>Оноприенко</w:t>
      </w:r>
      <w:r w:rsidRPr="00FC2CF3" w:rsidR="00166CD1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>Елены Абрамовны,</w:t>
      </w:r>
      <w:r w:rsidRPr="00FC2CF3" w:rsidR="00166CD1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 xml:space="preserve">Оноприенко Алексея Николаевича, Оноприенко </w:t>
      </w:r>
      <w:r w:rsidR="00166CD1">
        <w:rPr>
          <w:sz w:val="28"/>
          <w:szCs w:val="28"/>
        </w:rPr>
        <w:t xml:space="preserve">Николая Алексеевича, Красавиной Ольги </w:t>
      </w:r>
      <w:r w:rsidR="00166CD1">
        <w:rPr>
          <w:sz w:val="28"/>
          <w:szCs w:val="28"/>
        </w:rPr>
        <w:t>Алексеевны</w:t>
      </w:r>
      <w:r w:rsidR="00E812F4">
        <w:rPr>
          <w:sz w:val="28"/>
          <w:szCs w:val="28"/>
        </w:rPr>
        <w:t xml:space="preserve"> и</w:t>
      </w:r>
      <w:r w:rsidR="00166CD1">
        <w:rPr>
          <w:sz w:val="28"/>
          <w:szCs w:val="28"/>
        </w:rPr>
        <w:t xml:space="preserve"> Красавиной Натальи Александровны </w:t>
      </w:r>
      <w:r w:rsidRPr="00257CAD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задолженность за потребленную тепловую энергию за период с </w:t>
      </w:r>
      <w:r w:rsidRPr="004553A5" w:rsidR="004553A5">
        <w:rPr>
          <w:bCs/>
          <w:sz w:val="28"/>
          <w:szCs w:val="28"/>
        </w:rPr>
        <w:t>/данные изъяты/</w:t>
      </w:r>
      <w:r w:rsidR="004553A5">
        <w:rPr>
          <w:bCs/>
          <w:sz w:val="28"/>
          <w:szCs w:val="28"/>
        </w:rPr>
        <w:t xml:space="preserve"> </w:t>
      </w:r>
      <w:r w:rsidR="00166CD1">
        <w:rPr>
          <w:sz w:val="28"/>
          <w:szCs w:val="28"/>
        </w:rPr>
        <w:t>п</w:t>
      </w:r>
      <w:r w:rsidR="000D32FA">
        <w:rPr>
          <w:sz w:val="28"/>
          <w:szCs w:val="28"/>
        </w:rPr>
        <w:t xml:space="preserve">о </w:t>
      </w:r>
      <w:r w:rsidRPr="004553A5" w:rsidR="004553A5">
        <w:rPr>
          <w:bCs/>
          <w:sz w:val="28"/>
          <w:szCs w:val="28"/>
        </w:rPr>
        <w:t>/данные изъяты/</w:t>
      </w:r>
      <w:r w:rsidRPr="00257CAD">
        <w:rPr>
          <w:sz w:val="28"/>
          <w:szCs w:val="28"/>
        </w:rPr>
        <w:t xml:space="preserve">в размере </w:t>
      </w:r>
      <w:r w:rsidR="00E812F4">
        <w:rPr>
          <w:sz w:val="28"/>
          <w:szCs w:val="28"/>
        </w:rPr>
        <w:t xml:space="preserve">24713 </w:t>
      </w:r>
      <w:r w:rsidRPr="00257CAD">
        <w:rPr>
          <w:sz w:val="28"/>
          <w:szCs w:val="28"/>
        </w:rPr>
        <w:t>(</w:t>
      </w:r>
      <w:r w:rsidR="00E812F4">
        <w:rPr>
          <w:sz w:val="28"/>
          <w:szCs w:val="28"/>
        </w:rPr>
        <w:t>двадцать четыре тысячи семьсот тринадцать</w:t>
      </w:r>
      <w:r w:rsidR="000D32FA">
        <w:rPr>
          <w:sz w:val="28"/>
          <w:szCs w:val="28"/>
        </w:rPr>
        <w:t>) рубл</w:t>
      </w:r>
      <w:r w:rsidR="00166CD1">
        <w:rPr>
          <w:sz w:val="28"/>
          <w:szCs w:val="28"/>
        </w:rPr>
        <w:t>ей</w:t>
      </w:r>
      <w:r w:rsidR="000D32FA">
        <w:rPr>
          <w:sz w:val="28"/>
          <w:szCs w:val="28"/>
        </w:rPr>
        <w:t xml:space="preserve"> </w:t>
      </w:r>
      <w:r w:rsidR="00E812F4">
        <w:rPr>
          <w:sz w:val="28"/>
          <w:szCs w:val="28"/>
        </w:rPr>
        <w:t>96</w:t>
      </w:r>
      <w:r w:rsidR="000D32FA">
        <w:rPr>
          <w:sz w:val="28"/>
          <w:szCs w:val="28"/>
        </w:rPr>
        <w:t xml:space="preserve"> копеек</w:t>
      </w:r>
      <w:r w:rsidRPr="00257CAD">
        <w:rPr>
          <w:sz w:val="28"/>
          <w:szCs w:val="28"/>
        </w:rPr>
        <w:t>.</w:t>
      </w:r>
    </w:p>
    <w:p w:rsidR="004C362E" w:rsidP="008E2856">
      <w:pPr>
        <w:ind w:left="-142" w:right="-1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в равных долях с </w:t>
      </w:r>
      <w:r w:rsidR="00166CD1">
        <w:rPr>
          <w:sz w:val="28"/>
          <w:szCs w:val="28"/>
        </w:rPr>
        <w:t>Оноприенко</w:t>
      </w:r>
      <w:r w:rsidRPr="00FC2CF3" w:rsidR="00166CD1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>Елены Абрамовны,</w:t>
      </w:r>
      <w:r w:rsidRPr="00FC2CF3" w:rsidR="00166CD1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>Оноприенко Алексея Николаевича, Оноприенко Николая Алексеевича, Красавиной Ольги Алексеевны</w:t>
      </w:r>
      <w:r w:rsidR="00E812F4">
        <w:rPr>
          <w:sz w:val="28"/>
          <w:szCs w:val="28"/>
        </w:rPr>
        <w:t xml:space="preserve"> и</w:t>
      </w:r>
      <w:r w:rsidR="00166CD1">
        <w:rPr>
          <w:sz w:val="28"/>
          <w:szCs w:val="28"/>
        </w:rPr>
        <w:t xml:space="preserve"> Красавиной Натальи Александровны </w:t>
      </w:r>
      <w:r w:rsidRPr="00257CAD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</w:t>
      </w:r>
      <w:r w:rsidR="00E812F4">
        <w:rPr>
          <w:sz w:val="28"/>
          <w:szCs w:val="28"/>
        </w:rPr>
        <w:t xml:space="preserve"> расходы по уплате </w:t>
      </w:r>
      <w:r w:rsidRPr="00257CAD">
        <w:rPr>
          <w:sz w:val="28"/>
          <w:szCs w:val="28"/>
        </w:rPr>
        <w:t>государственн</w:t>
      </w:r>
      <w:r w:rsidR="00E812F4">
        <w:rPr>
          <w:sz w:val="28"/>
          <w:szCs w:val="28"/>
        </w:rPr>
        <w:t>ой</w:t>
      </w:r>
      <w:r w:rsidRPr="00257CAD">
        <w:rPr>
          <w:sz w:val="28"/>
          <w:szCs w:val="28"/>
        </w:rPr>
        <w:t xml:space="preserve"> пошлин</w:t>
      </w:r>
      <w:r w:rsidR="00E812F4">
        <w:rPr>
          <w:sz w:val="28"/>
          <w:szCs w:val="28"/>
        </w:rPr>
        <w:t>ы</w:t>
      </w:r>
      <w:r w:rsidRPr="00257CAD">
        <w:rPr>
          <w:sz w:val="28"/>
          <w:szCs w:val="28"/>
        </w:rPr>
        <w:t xml:space="preserve"> </w:t>
      </w:r>
      <w:r w:rsidR="0060604E">
        <w:rPr>
          <w:sz w:val="28"/>
          <w:szCs w:val="28"/>
        </w:rPr>
        <w:t xml:space="preserve">в сумме </w:t>
      </w:r>
      <w:r w:rsidR="00166CD1">
        <w:rPr>
          <w:sz w:val="28"/>
          <w:szCs w:val="28"/>
        </w:rPr>
        <w:t>2</w:t>
      </w:r>
      <w:r w:rsidR="00E812F4">
        <w:rPr>
          <w:sz w:val="28"/>
          <w:szCs w:val="28"/>
        </w:rPr>
        <w:t>24</w:t>
      </w:r>
      <w:r w:rsidR="00166CD1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>(</w:t>
      </w:r>
      <w:r w:rsidR="00166CD1">
        <w:rPr>
          <w:sz w:val="28"/>
          <w:szCs w:val="28"/>
        </w:rPr>
        <w:t xml:space="preserve">двести </w:t>
      </w:r>
      <w:r w:rsidR="00E812F4">
        <w:rPr>
          <w:sz w:val="28"/>
          <w:szCs w:val="28"/>
        </w:rPr>
        <w:t>двадцать четыре</w:t>
      </w:r>
      <w:r w:rsidRPr="00257CAD">
        <w:rPr>
          <w:sz w:val="28"/>
          <w:szCs w:val="28"/>
        </w:rPr>
        <w:t>) рубл</w:t>
      </w:r>
      <w:r w:rsidR="00E812F4">
        <w:rPr>
          <w:sz w:val="28"/>
          <w:szCs w:val="28"/>
        </w:rPr>
        <w:t>я</w:t>
      </w:r>
      <w:r w:rsidRPr="00257CAD">
        <w:rPr>
          <w:sz w:val="28"/>
          <w:szCs w:val="28"/>
        </w:rPr>
        <w:t xml:space="preserve"> с каждого</w:t>
      </w:r>
      <w:r w:rsidR="00E812F4">
        <w:rPr>
          <w:sz w:val="28"/>
          <w:szCs w:val="28"/>
        </w:rPr>
        <w:t>, а также почтовые расходы в размере 26 (двадцать шесть) рублей 25 копеек с каждого</w:t>
      </w:r>
      <w:r w:rsidRPr="00257CAD">
        <w:rPr>
          <w:sz w:val="28"/>
          <w:szCs w:val="28"/>
        </w:rPr>
        <w:t>.</w:t>
      </w:r>
    </w:p>
    <w:p w:rsidR="00C839FE" w:rsidRPr="00257CAD" w:rsidP="008E2856">
      <w:pPr>
        <w:ind w:left="-142" w:right="-1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839FE" w:rsidRPr="00257CAD" w:rsidP="008E2856">
      <w:pPr>
        <w:ind w:left="-142" w:right="-1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839FE" w:rsidRPr="00257CAD" w:rsidP="008E2856">
      <w:pPr>
        <w:ind w:left="-142" w:right="-1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839FE" w:rsidRPr="00257CAD" w:rsidP="008E2856">
      <w:pPr>
        <w:ind w:left="-142" w:right="-1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16360" w:rsidP="008E2856">
      <w:pPr>
        <w:ind w:left="-142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26D3F" w:rsidP="008E2856">
      <w:pPr>
        <w:ind w:left="-142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Мотивированное решение составлено 19 января 2021 года.</w:t>
      </w:r>
    </w:p>
    <w:p w:rsidR="00426D3F" w:rsidP="008E2856">
      <w:pPr>
        <w:ind w:left="-142" w:right="-1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C839FE" w:rsidRPr="00257CAD" w:rsidP="008E2856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>Мировой судья                                                                              А.Н. Ляхович</w:t>
      </w:r>
    </w:p>
    <w:p w:rsidR="0072259F" w:rsidRPr="00257CAD" w:rsidP="008E2856">
      <w:pPr>
        <w:ind w:left="-142" w:right="-1" w:firstLine="567"/>
        <w:rPr>
          <w:sz w:val="28"/>
          <w:szCs w:val="28"/>
        </w:rPr>
      </w:pPr>
    </w:p>
    <w:sectPr w:rsidSect="00426D3F">
      <w:pgSz w:w="11906" w:h="16838"/>
      <w:pgMar w:top="1843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55394"/>
    <w:rsid w:val="0006667F"/>
    <w:rsid w:val="00084C42"/>
    <w:rsid w:val="0008584D"/>
    <w:rsid w:val="000914FB"/>
    <w:rsid w:val="000A5D3A"/>
    <w:rsid w:val="000C2185"/>
    <w:rsid w:val="000C3C3A"/>
    <w:rsid w:val="000D1D19"/>
    <w:rsid w:val="000D24D9"/>
    <w:rsid w:val="000D32FA"/>
    <w:rsid w:val="000E7C02"/>
    <w:rsid w:val="000F1598"/>
    <w:rsid w:val="000F4440"/>
    <w:rsid w:val="001022A1"/>
    <w:rsid w:val="001076B4"/>
    <w:rsid w:val="001154C4"/>
    <w:rsid w:val="00132458"/>
    <w:rsid w:val="00132E4E"/>
    <w:rsid w:val="00134C16"/>
    <w:rsid w:val="00147C81"/>
    <w:rsid w:val="00155A7C"/>
    <w:rsid w:val="0015789E"/>
    <w:rsid w:val="00166CD1"/>
    <w:rsid w:val="00172163"/>
    <w:rsid w:val="00194CCF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45909"/>
    <w:rsid w:val="00257CAD"/>
    <w:rsid w:val="0027699F"/>
    <w:rsid w:val="00283BD7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47E"/>
    <w:rsid w:val="00357AD0"/>
    <w:rsid w:val="00357C20"/>
    <w:rsid w:val="0036027F"/>
    <w:rsid w:val="00366AF4"/>
    <w:rsid w:val="00395F7F"/>
    <w:rsid w:val="003A120D"/>
    <w:rsid w:val="003A1DBE"/>
    <w:rsid w:val="003C3A27"/>
    <w:rsid w:val="003D04F4"/>
    <w:rsid w:val="003D0E57"/>
    <w:rsid w:val="003E2058"/>
    <w:rsid w:val="003F0F00"/>
    <w:rsid w:val="00400B32"/>
    <w:rsid w:val="00421118"/>
    <w:rsid w:val="00426D3F"/>
    <w:rsid w:val="00432899"/>
    <w:rsid w:val="00433E54"/>
    <w:rsid w:val="0044727E"/>
    <w:rsid w:val="00452290"/>
    <w:rsid w:val="004553A5"/>
    <w:rsid w:val="00477B96"/>
    <w:rsid w:val="00487CDD"/>
    <w:rsid w:val="0049268B"/>
    <w:rsid w:val="004A57FF"/>
    <w:rsid w:val="004A5B85"/>
    <w:rsid w:val="004C362E"/>
    <w:rsid w:val="004E70C0"/>
    <w:rsid w:val="004F070A"/>
    <w:rsid w:val="004F5078"/>
    <w:rsid w:val="005111CF"/>
    <w:rsid w:val="00511B72"/>
    <w:rsid w:val="00522871"/>
    <w:rsid w:val="005349AE"/>
    <w:rsid w:val="00534C49"/>
    <w:rsid w:val="005359D0"/>
    <w:rsid w:val="00556F91"/>
    <w:rsid w:val="0055779D"/>
    <w:rsid w:val="005578B0"/>
    <w:rsid w:val="00593230"/>
    <w:rsid w:val="005B55B0"/>
    <w:rsid w:val="005C317A"/>
    <w:rsid w:val="005C7921"/>
    <w:rsid w:val="005D0B64"/>
    <w:rsid w:val="005D3BAD"/>
    <w:rsid w:val="005D7D2F"/>
    <w:rsid w:val="005F08DA"/>
    <w:rsid w:val="005F0A36"/>
    <w:rsid w:val="005F5726"/>
    <w:rsid w:val="0060604E"/>
    <w:rsid w:val="006107D7"/>
    <w:rsid w:val="006137E4"/>
    <w:rsid w:val="00622356"/>
    <w:rsid w:val="0062289E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56C8"/>
    <w:rsid w:val="00705147"/>
    <w:rsid w:val="007053EF"/>
    <w:rsid w:val="00710151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B29B7"/>
    <w:rsid w:val="007E10B6"/>
    <w:rsid w:val="007E28E0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640C0"/>
    <w:rsid w:val="00873EF6"/>
    <w:rsid w:val="0087587A"/>
    <w:rsid w:val="00881604"/>
    <w:rsid w:val="008828B6"/>
    <w:rsid w:val="008A5B87"/>
    <w:rsid w:val="008A7050"/>
    <w:rsid w:val="008A7C7E"/>
    <w:rsid w:val="008B3EFA"/>
    <w:rsid w:val="008D0D15"/>
    <w:rsid w:val="008D70EE"/>
    <w:rsid w:val="008E2856"/>
    <w:rsid w:val="008E3A8E"/>
    <w:rsid w:val="008F3FDA"/>
    <w:rsid w:val="00911E12"/>
    <w:rsid w:val="009212D8"/>
    <w:rsid w:val="00937ABB"/>
    <w:rsid w:val="00951952"/>
    <w:rsid w:val="00957707"/>
    <w:rsid w:val="009624F8"/>
    <w:rsid w:val="00963BD7"/>
    <w:rsid w:val="0097010C"/>
    <w:rsid w:val="009711A1"/>
    <w:rsid w:val="009761F4"/>
    <w:rsid w:val="0098203A"/>
    <w:rsid w:val="0098739A"/>
    <w:rsid w:val="00995730"/>
    <w:rsid w:val="009C30E8"/>
    <w:rsid w:val="009D7316"/>
    <w:rsid w:val="009E0D42"/>
    <w:rsid w:val="009E7FB6"/>
    <w:rsid w:val="009F1B2E"/>
    <w:rsid w:val="00A0309B"/>
    <w:rsid w:val="00A04E6D"/>
    <w:rsid w:val="00A3255F"/>
    <w:rsid w:val="00A345E0"/>
    <w:rsid w:val="00A347CC"/>
    <w:rsid w:val="00A3753C"/>
    <w:rsid w:val="00A60669"/>
    <w:rsid w:val="00A843DD"/>
    <w:rsid w:val="00A86163"/>
    <w:rsid w:val="00A910DC"/>
    <w:rsid w:val="00A934A1"/>
    <w:rsid w:val="00AB4611"/>
    <w:rsid w:val="00AB7544"/>
    <w:rsid w:val="00AC0BB2"/>
    <w:rsid w:val="00AC630A"/>
    <w:rsid w:val="00AD58CD"/>
    <w:rsid w:val="00AE5108"/>
    <w:rsid w:val="00AF6F2F"/>
    <w:rsid w:val="00B151FF"/>
    <w:rsid w:val="00B21963"/>
    <w:rsid w:val="00B349D9"/>
    <w:rsid w:val="00B40A4B"/>
    <w:rsid w:val="00B433BC"/>
    <w:rsid w:val="00B53EA4"/>
    <w:rsid w:val="00B547F2"/>
    <w:rsid w:val="00B60E9F"/>
    <w:rsid w:val="00B67CB3"/>
    <w:rsid w:val="00B7232F"/>
    <w:rsid w:val="00B82C76"/>
    <w:rsid w:val="00B86854"/>
    <w:rsid w:val="00B9078B"/>
    <w:rsid w:val="00B97840"/>
    <w:rsid w:val="00BA4D6F"/>
    <w:rsid w:val="00BE09C7"/>
    <w:rsid w:val="00C045BD"/>
    <w:rsid w:val="00C127E1"/>
    <w:rsid w:val="00C16360"/>
    <w:rsid w:val="00C23B3F"/>
    <w:rsid w:val="00C312AA"/>
    <w:rsid w:val="00C329E4"/>
    <w:rsid w:val="00C531E4"/>
    <w:rsid w:val="00C54BD3"/>
    <w:rsid w:val="00C62143"/>
    <w:rsid w:val="00C75440"/>
    <w:rsid w:val="00C83616"/>
    <w:rsid w:val="00C839FE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36662"/>
    <w:rsid w:val="00D71264"/>
    <w:rsid w:val="00D7230C"/>
    <w:rsid w:val="00DA17B8"/>
    <w:rsid w:val="00DA5516"/>
    <w:rsid w:val="00DB0755"/>
    <w:rsid w:val="00DB34DA"/>
    <w:rsid w:val="00DC4C37"/>
    <w:rsid w:val="00DC62E1"/>
    <w:rsid w:val="00DD3D89"/>
    <w:rsid w:val="00DE22E1"/>
    <w:rsid w:val="00DF5F98"/>
    <w:rsid w:val="00E25801"/>
    <w:rsid w:val="00E3208A"/>
    <w:rsid w:val="00E42A48"/>
    <w:rsid w:val="00E6737B"/>
    <w:rsid w:val="00E67EA1"/>
    <w:rsid w:val="00E717D5"/>
    <w:rsid w:val="00E812F4"/>
    <w:rsid w:val="00E96166"/>
    <w:rsid w:val="00EA114E"/>
    <w:rsid w:val="00EC067C"/>
    <w:rsid w:val="00ED5361"/>
    <w:rsid w:val="00EF265C"/>
    <w:rsid w:val="00EF77A3"/>
    <w:rsid w:val="00F00098"/>
    <w:rsid w:val="00F01245"/>
    <w:rsid w:val="00F063E7"/>
    <w:rsid w:val="00F06438"/>
    <w:rsid w:val="00F13CAC"/>
    <w:rsid w:val="00F33743"/>
    <w:rsid w:val="00F62D95"/>
    <w:rsid w:val="00F65DB5"/>
    <w:rsid w:val="00F86F50"/>
    <w:rsid w:val="00FA304C"/>
    <w:rsid w:val="00FB0C0C"/>
    <w:rsid w:val="00FC2CF3"/>
    <w:rsid w:val="00FC4188"/>
    <w:rsid w:val="00FE5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Основной шрифт абзаца1"/>
    <w:rsid w:val="00C16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E412DF92822FA1E8FBD535493D330045E2D054C504B797713F06A2036C85043667D1A9062114B4FBC099D4294NDL3H" TargetMode="External" /><Relationship Id="rId11" Type="http://schemas.openxmlformats.org/officeDocument/2006/relationships/hyperlink" Target="consultantplus://offline/ref=BE412DF92822FA1E8FBD535493D330045E2D054C504B797713F06A2036C85043747D429C63105547B41CCB13D18F1DBDAE05DCF8DAE53A1ENBL6H" TargetMode="External" /><Relationship Id="rId12" Type="http://schemas.openxmlformats.org/officeDocument/2006/relationships/hyperlink" Target="consultantplus://offline/ref=BE412DF92822FA1E8FBD535493D330045E2D054C504B797713F06A2036C85043747D429C6310544ABD1CCB13D18F1DBDAE05DCF8DAE53A1ENBL6H" TargetMode="External" /><Relationship Id="rId13" Type="http://schemas.openxmlformats.org/officeDocument/2006/relationships/hyperlink" Target="consultantplus://offline/ref=BE412DF92822FA1E8FBD535493D330045E2D054C504B797713F06A2036C85043747D429C6310544BBB1CCB13D18F1DBDAE05DCF8DAE53A1ENBL6H" TargetMode="External" /><Relationship Id="rId14" Type="http://schemas.openxmlformats.org/officeDocument/2006/relationships/hyperlink" Target="consultantplus://offline/ref=BE412DF92822FA1E8FBD535493D330045E2D054C504B797713F06A2036C85043747D429C6310544BBA1CCB13D18F1DBDAE05DCF8DAE53A1ENBL6H" TargetMode="External" /><Relationship Id="rId15" Type="http://schemas.openxmlformats.org/officeDocument/2006/relationships/hyperlink" Target="consultantplus://offline/ref=AE53BFFFB8EC1BE2B9204D477A9A65A0C0167B405092011962ABAE404C418909A46C5254D91FBAFA9FA1EEC1286D25C1DA9CB49BB9BDr4H" TargetMode="External" /><Relationship Id="rId16" Type="http://schemas.openxmlformats.org/officeDocument/2006/relationships/hyperlink" Target="consultantplus://offline/ref=AE53BFFFB8EC1BE2B9204D477A9A65A0C0167B405092011962ABAE404C418909A46C5254D813BAFA9FA1EEC1286D25C1DA9CB49BB9BDr4H" TargetMode="External" /><Relationship Id="rId17" Type="http://schemas.openxmlformats.org/officeDocument/2006/relationships/hyperlink" Target="consultantplus://offline/ref=AE53BFFFB8EC1BE2B9204D477A9A65A0C0167B405092011962ABAE404C418909A46C5252D913BAFA9FA1EEC1286D25C1DA9CB49BB9BDr4H" TargetMode="External" /><Relationship Id="rId18" Type="http://schemas.openxmlformats.org/officeDocument/2006/relationships/hyperlink" Target="consultantplus://offline/ref=AE53BFFFB8EC1BE2B9204D477A9A65A0C0167B405092011962ABAE404C418909A46C5252D812BAFA9FA1EEC1286D25C1DA9CB49BB9BDr4H" TargetMode="External" /><Relationship Id="rId19" Type="http://schemas.openxmlformats.org/officeDocument/2006/relationships/hyperlink" Target="consultantplus://offline/ref=AE53BFFFB8EC1BE2B9204D477A9A65A0C0167B405092011962ABAE404C418909A46C5253D31FBAFA9FA1EEC1286D25C1DA9CB49BB9BDr4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E53BFFFB8EC1BE2B9204D477A9A65A0C0167B405092011962ABAE404C418909A46C5255D213BAFA9FA1EEC1286D25C1DA9CB49BB9BDr4H" TargetMode="External" /><Relationship Id="rId21" Type="http://schemas.openxmlformats.org/officeDocument/2006/relationships/hyperlink" Target="consultantplus://offline/ref=3B338BF4359130047582C40F44FDDB3672686B8827CFCED5569880D1483F0B8431779D930795A4BAB8C0D33957FF0F134AAA21BE58VDjBP" TargetMode="External" /><Relationship Id="rId22" Type="http://schemas.openxmlformats.org/officeDocument/2006/relationships/hyperlink" Target="http://sudact.ru/law/gpk-rf/razdel-i/glava-1/statia-12/" TargetMode="External" /><Relationship Id="rId23" Type="http://schemas.openxmlformats.org/officeDocument/2006/relationships/hyperlink" Target="http://sudact.ru/law/gpk-rf/razdel-i/glava-6/statia-56/" TargetMode="External" /><Relationship Id="rId24" Type="http://schemas.openxmlformats.org/officeDocument/2006/relationships/hyperlink" Target="consultantplus://offline/ref=77155EE13878E040744C9D1C135E034FD2CB12B278A656642430D23CCAA1728A2E0FD0CAD62835925E354B36F0717D24DBECAB0B27D32D5578D8Q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124976021A45A92C5881CE03EE05ED42DAADB580EDDAE69B22A38A6C6C711640828D2CBBEF9DD04ED10B9F2FA58C9BFCEF08B23A0EB892v6hEP" TargetMode="External" /><Relationship Id="rId6" Type="http://schemas.openxmlformats.org/officeDocument/2006/relationships/hyperlink" Target="consultantplus://offline/ref=B8124976021A45A92C5881CE03EE05ED42DAADB580EDDAE69B22A38A6C6C711640828D2CBBEF9CD94FD10B9F2FA58C9BFCEF08B23A0EB892v6hEP" TargetMode="External" /><Relationship Id="rId7" Type="http://schemas.openxmlformats.org/officeDocument/2006/relationships/hyperlink" Target="consultantplus://offline/ref=717FB5A9B0C52607A18116F00AA34A890B51E15C69CA4028A1C1CC26C462A24141D643C7E034B6708BFE2E3B3C0CDA1FE0B72C318B6E908AsDo5F" TargetMode="External" /><Relationship Id="rId8" Type="http://schemas.openxmlformats.org/officeDocument/2006/relationships/hyperlink" Target="consultantplus://offline/ref=717FB5A9B0C52607A18116F00AA34A890B51E15C69CA4028A1C1CC26C462A24141D643C7E034B17B8BFE2E3B3C0CDA1FE0B72C318B6E908AsDo5F" TargetMode="External" /><Relationship Id="rId9" Type="http://schemas.openxmlformats.org/officeDocument/2006/relationships/hyperlink" Target="consultantplus://offline/ref=DD7A3AA34BD4EF0729D187D006B05FEC9D83BBFFA20663270B41A2DFA1D3079CCD5E94C5E292B93CC24B6721D1A965FD5A04DA3E423D6524rFpB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0FFB-1E7E-4F62-9A88-BC4D89AF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