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B477E7">
      <w:pPr>
        <w:ind w:right="-1" w:firstLine="709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EF2F64">
        <w:rPr>
          <w:b/>
          <w:color w:val="000000" w:themeColor="text1"/>
          <w:sz w:val="28"/>
          <w:szCs w:val="28"/>
        </w:rPr>
        <w:t>004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Pr="00DE3A41" w:rsidR="001F5BD8">
        <w:rPr>
          <w:b/>
          <w:color w:val="000000" w:themeColor="text1"/>
          <w:sz w:val="28"/>
          <w:szCs w:val="28"/>
        </w:rPr>
        <w:t>18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EF2F64">
        <w:rPr>
          <w:b/>
          <w:color w:val="000000" w:themeColor="text1"/>
          <w:sz w:val="28"/>
          <w:szCs w:val="28"/>
        </w:rPr>
        <w:t>2</w:t>
      </w:r>
      <w:r w:rsidR="00007EC9">
        <w:rPr>
          <w:b/>
          <w:color w:val="000000" w:themeColor="text1"/>
          <w:sz w:val="28"/>
          <w:szCs w:val="28"/>
        </w:rPr>
        <w:t>3</w:t>
      </w:r>
    </w:p>
    <w:p w:rsidR="00020DC1" w:rsidRPr="00DE3A41" w:rsidP="00B477E7">
      <w:pPr>
        <w:ind w:right="-1" w:firstLine="709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426056" w:rsidRPr="00DE3A41" w:rsidP="00B477E7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383C17" w:rsidP="00B477E7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января 2023 года  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</w:t>
      </w:r>
      <w:r w:rsidR="001F7AD2">
        <w:rPr>
          <w:color w:val="000000" w:themeColor="text1"/>
          <w:sz w:val="28"/>
          <w:szCs w:val="28"/>
        </w:rPr>
        <w:t xml:space="preserve">  </w:t>
      </w:r>
      <w:r w:rsidR="007B060F">
        <w:rPr>
          <w:color w:val="000000" w:themeColor="text1"/>
          <w:sz w:val="28"/>
          <w:szCs w:val="28"/>
        </w:rPr>
        <w:t xml:space="preserve"> 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      </w:t>
      </w:r>
      <w:r w:rsidR="003D0FBE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</w:t>
      </w:r>
      <w:r w:rsidR="00EF2F64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F81BE7">
        <w:rPr>
          <w:color w:val="000000" w:themeColor="text1"/>
          <w:sz w:val="28"/>
          <w:szCs w:val="28"/>
        </w:rPr>
        <w:t xml:space="preserve">  </w:t>
      </w:r>
      <w:r w:rsidR="00684690">
        <w:rPr>
          <w:color w:val="000000" w:themeColor="text1"/>
          <w:sz w:val="28"/>
          <w:szCs w:val="28"/>
        </w:rPr>
        <w:t xml:space="preserve">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Pr="00DE3A41" w:rsidR="000C3C3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E42845" w:rsidP="00B477E7">
      <w:pPr>
        <w:ind w:right="-1" w:firstLine="709"/>
        <w:jc w:val="both"/>
        <w:rPr>
          <w:sz w:val="28"/>
          <w:szCs w:val="28"/>
        </w:rPr>
      </w:pPr>
      <w:r w:rsidRPr="002F6595">
        <w:rPr>
          <w:sz w:val="28"/>
          <w:szCs w:val="28"/>
        </w:rPr>
        <w:t xml:space="preserve">Мировой судья судебного участка №18 Центрального судебного района г. </w:t>
      </w:r>
      <w:r w:rsidRPr="002F6595">
        <w:rPr>
          <w:sz w:val="28"/>
          <w:szCs w:val="28"/>
        </w:rPr>
        <w:t>Симферополь (Центральный район городского округа Симферополя)</w:t>
      </w:r>
      <w:r>
        <w:rPr>
          <w:sz w:val="28"/>
          <w:szCs w:val="28"/>
        </w:rPr>
        <w:t xml:space="preserve"> Республики Крым – </w:t>
      </w:r>
      <w:r w:rsidRPr="002F6595">
        <w:rPr>
          <w:sz w:val="28"/>
          <w:szCs w:val="28"/>
        </w:rPr>
        <w:t xml:space="preserve">Ляхович А.Н., </w:t>
      </w:r>
      <w:r w:rsidRPr="00B1737F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ведении протокола </w:t>
      </w:r>
      <w:r w:rsidRPr="00B1737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удебного заседания</w:t>
      </w:r>
      <w:r w:rsidR="007B060F">
        <w:rPr>
          <w:color w:val="000000" w:themeColor="text1"/>
          <w:sz w:val="28"/>
          <w:szCs w:val="28"/>
        </w:rPr>
        <w:t xml:space="preserve"> помощником мирового судьи </w:t>
      </w:r>
      <w:r w:rsidRPr="00B1737F">
        <w:rPr>
          <w:color w:val="000000" w:themeColor="text1"/>
          <w:sz w:val="28"/>
          <w:szCs w:val="28"/>
        </w:rPr>
        <w:t xml:space="preserve">– </w:t>
      </w:r>
      <w:r w:rsidR="00007EC9">
        <w:rPr>
          <w:color w:val="000000" w:themeColor="text1"/>
          <w:sz w:val="28"/>
          <w:szCs w:val="28"/>
        </w:rPr>
        <w:t xml:space="preserve">Ильющенко К.А., </w:t>
      </w:r>
    </w:p>
    <w:p w:rsidR="00020DC1" w:rsidRPr="00DE3A41" w:rsidP="00B477E7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DE3A41">
        <w:rPr>
          <w:color w:val="000000" w:themeColor="text1"/>
          <w:sz w:val="28"/>
          <w:szCs w:val="28"/>
        </w:rPr>
        <w:t>рассмотрев в открытом судебном заседании в городе Симферополе гражданское д</w:t>
      </w:r>
      <w:r w:rsidRPr="00DE3A41">
        <w:rPr>
          <w:color w:val="000000" w:themeColor="text1"/>
          <w:sz w:val="28"/>
          <w:szCs w:val="28"/>
        </w:rPr>
        <w:t>ело по иск</w:t>
      </w:r>
      <w:r w:rsidRPr="00DE3A41" w:rsidR="00F86F50">
        <w:rPr>
          <w:color w:val="000000" w:themeColor="text1"/>
          <w:sz w:val="28"/>
          <w:szCs w:val="28"/>
        </w:rPr>
        <w:t xml:space="preserve">овому заявлению </w:t>
      </w:r>
      <w:r w:rsidRPr="00F60AC0" w:rsidR="00007EC9">
        <w:rPr>
          <w:sz w:val="28"/>
          <w:szCs w:val="28"/>
        </w:rPr>
        <w:t>Общества с ограниченной ответственностью</w:t>
      </w:r>
      <w:r w:rsidR="00007EC9">
        <w:rPr>
          <w:sz w:val="28"/>
          <w:szCs w:val="28"/>
        </w:rPr>
        <w:t xml:space="preserve"> микрокредитная компания «Центрофинанс Групп» </w:t>
      </w:r>
      <w:r w:rsidR="00007EC9">
        <w:rPr>
          <w:color w:val="000000" w:themeColor="text1"/>
          <w:sz w:val="28"/>
          <w:szCs w:val="28"/>
        </w:rPr>
        <w:t xml:space="preserve">к Дубиной Марине Васильевне </w:t>
      </w:r>
      <w:r w:rsidR="00007EC9">
        <w:rPr>
          <w:sz w:val="28"/>
          <w:szCs w:val="28"/>
        </w:rPr>
        <w:t>о взыскании задолженности по договору потребительского микрозайма</w:t>
      </w:r>
      <w:r w:rsidRPr="00DE3A41">
        <w:rPr>
          <w:color w:val="000000" w:themeColor="text1"/>
          <w:sz w:val="28"/>
          <w:szCs w:val="28"/>
        </w:rPr>
        <w:t xml:space="preserve">,   </w:t>
      </w:r>
      <w:r w:rsidRPr="00DE3A41" w:rsidR="005D0B64">
        <w:rPr>
          <w:color w:val="000000" w:themeColor="text1"/>
          <w:sz w:val="28"/>
          <w:szCs w:val="28"/>
        </w:rPr>
        <w:t xml:space="preserve"> </w:t>
      </w:r>
      <w:r w:rsidRPr="00DE3A41" w:rsidR="00C127E1">
        <w:rPr>
          <w:color w:val="000000" w:themeColor="text1"/>
          <w:sz w:val="28"/>
          <w:szCs w:val="28"/>
        </w:rPr>
        <w:t xml:space="preserve"> 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B477E7">
      <w:pPr>
        <w:ind w:right="-1" w:firstLine="709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7A2FB3" w:rsidRPr="00F8128A" w:rsidP="00B477E7">
      <w:pPr>
        <w:ind w:right="-1" w:firstLine="709"/>
        <w:jc w:val="both"/>
        <w:rPr>
          <w:sz w:val="28"/>
          <w:szCs w:val="28"/>
        </w:rPr>
      </w:pPr>
      <w:r w:rsidRPr="00F8128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60AC0" w:rsidR="00007EC9">
        <w:rPr>
          <w:sz w:val="28"/>
          <w:szCs w:val="28"/>
        </w:rPr>
        <w:t>Общества с ограниченной ответственностью</w:t>
      </w:r>
      <w:r w:rsidR="00007EC9">
        <w:rPr>
          <w:sz w:val="28"/>
          <w:szCs w:val="28"/>
        </w:rPr>
        <w:t xml:space="preserve"> микрокредитная компания «Центрофинанс Групп» </w:t>
      </w:r>
      <w:r w:rsidRPr="00F8128A">
        <w:rPr>
          <w:color w:val="000000" w:themeColor="text1"/>
          <w:kern w:val="36"/>
          <w:sz w:val="28"/>
          <w:szCs w:val="28"/>
        </w:rPr>
        <w:t>– удовлетворить</w:t>
      </w:r>
      <w:r w:rsidR="00F74124">
        <w:rPr>
          <w:color w:val="000000" w:themeColor="text1"/>
          <w:kern w:val="36"/>
          <w:sz w:val="28"/>
          <w:szCs w:val="28"/>
        </w:rPr>
        <w:t xml:space="preserve"> в полном объеме</w:t>
      </w:r>
      <w:r w:rsidRPr="00F8128A">
        <w:rPr>
          <w:color w:val="000000" w:themeColor="text1"/>
          <w:kern w:val="36"/>
          <w:sz w:val="28"/>
          <w:szCs w:val="28"/>
        </w:rPr>
        <w:t>.</w:t>
      </w:r>
      <w:r w:rsidRPr="00F8128A" w:rsidR="000C3C3A">
        <w:rPr>
          <w:color w:val="000000" w:themeColor="text1"/>
          <w:kern w:val="36"/>
          <w:sz w:val="28"/>
          <w:szCs w:val="28"/>
        </w:rPr>
        <w:t xml:space="preserve"> </w:t>
      </w:r>
      <w:r w:rsidRPr="00F8128A" w:rsidR="000C3C3A">
        <w:rPr>
          <w:sz w:val="28"/>
          <w:szCs w:val="28"/>
        </w:rPr>
        <w:t xml:space="preserve"> </w:t>
      </w:r>
      <w:r w:rsidRPr="00F8128A" w:rsidR="00487CDD">
        <w:rPr>
          <w:sz w:val="28"/>
          <w:szCs w:val="28"/>
        </w:rPr>
        <w:t xml:space="preserve"> </w:t>
      </w:r>
      <w:r w:rsidRPr="00F8128A" w:rsidR="00AE5108">
        <w:rPr>
          <w:sz w:val="28"/>
          <w:szCs w:val="28"/>
        </w:rPr>
        <w:t xml:space="preserve"> </w:t>
      </w:r>
    </w:p>
    <w:p w:rsidR="00007EC9" w:rsidP="00007EC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8128A">
        <w:rPr>
          <w:sz w:val="28"/>
          <w:szCs w:val="28"/>
        </w:rPr>
        <w:t xml:space="preserve">Взыскать </w:t>
      </w:r>
      <w:r w:rsidR="00A440CA">
        <w:rPr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Дубиной Марины Васильевны </w:t>
      </w:r>
      <w:r>
        <w:rPr>
          <w:color w:val="000000"/>
          <w:sz w:val="28"/>
          <w:szCs w:val="28"/>
        </w:rPr>
        <w:t>/ДАННЫЕ ИЗЪЯТЫ/</w:t>
      </w:r>
      <w:r>
        <w:rPr>
          <w:sz w:val="28"/>
          <w:szCs w:val="28"/>
        </w:rPr>
        <w:t xml:space="preserve"> в</w:t>
      </w:r>
      <w:r w:rsidRPr="0025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 </w:t>
      </w:r>
      <w:r w:rsidRPr="00A35536">
        <w:rPr>
          <w:sz w:val="28"/>
          <w:szCs w:val="28"/>
        </w:rPr>
        <w:t>Общества с ограниченной</w:t>
      </w:r>
      <w:r>
        <w:rPr>
          <w:sz w:val="28"/>
          <w:szCs w:val="28"/>
        </w:rPr>
        <w:t xml:space="preserve"> ответственностью Микрокредитная компания</w:t>
      </w:r>
      <w:r w:rsidRPr="00A35536">
        <w:rPr>
          <w:sz w:val="28"/>
          <w:szCs w:val="28"/>
        </w:rPr>
        <w:t xml:space="preserve"> </w:t>
      </w:r>
      <w:r w:rsidRPr="006B7669">
        <w:rPr>
          <w:sz w:val="28"/>
          <w:szCs w:val="28"/>
        </w:rPr>
        <w:t>«</w:t>
      </w:r>
      <w:r w:rsidRPr="006B7669">
        <w:rPr>
          <w:sz w:val="28"/>
          <w:szCs w:val="28"/>
        </w:rPr>
        <w:t>Центрофинанс</w:t>
      </w:r>
      <w:r w:rsidRPr="006B7669">
        <w:rPr>
          <w:sz w:val="28"/>
          <w:szCs w:val="28"/>
        </w:rPr>
        <w:t xml:space="preserve"> Групп»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Pr="00252715">
        <w:rPr>
          <w:sz w:val="28"/>
          <w:szCs w:val="28"/>
        </w:rPr>
        <w:t xml:space="preserve">задолженность по договору </w:t>
      </w:r>
      <w:r w:rsidR="00EF2F64">
        <w:rPr>
          <w:sz w:val="28"/>
          <w:szCs w:val="28"/>
        </w:rPr>
        <w:t xml:space="preserve">потребительского </w:t>
      </w:r>
      <w:r w:rsidR="00EF2F64">
        <w:rPr>
          <w:sz w:val="28"/>
          <w:szCs w:val="28"/>
        </w:rPr>
        <w:t>микро</w:t>
      </w:r>
      <w:r w:rsidRPr="00252715">
        <w:rPr>
          <w:sz w:val="28"/>
          <w:szCs w:val="28"/>
        </w:rPr>
        <w:t>займа</w:t>
      </w:r>
      <w:r w:rsidRPr="0025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/ДАННЫЕ ИЗЪЯТЫ/</w:t>
      </w:r>
      <w:r>
        <w:rPr>
          <w:sz w:val="28"/>
          <w:szCs w:val="28"/>
        </w:rPr>
        <w:t xml:space="preserve">: сумму займа </w:t>
      </w:r>
      <w:r w:rsidRPr="00015D6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8450 рублей</w:t>
      </w:r>
      <w:r w:rsidRPr="00015D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проценты за пользование займом </w:t>
      </w:r>
      <w:r w:rsidRPr="00015D61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10351 рубл</w:t>
      </w:r>
      <w:r w:rsidR="00EF2F64">
        <w:rPr>
          <w:sz w:val="28"/>
          <w:szCs w:val="28"/>
        </w:rPr>
        <w:t>ь</w:t>
      </w:r>
      <w:r>
        <w:rPr>
          <w:sz w:val="28"/>
          <w:szCs w:val="28"/>
        </w:rPr>
        <w:t xml:space="preserve"> 25 копеек</w:t>
      </w:r>
      <w:r w:rsidRPr="00015D61">
        <w:rPr>
          <w:sz w:val="28"/>
          <w:szCs w:val="28"/>
        </w:rPr>
        <w:t xml:space="preserve">, </w:t>
      </w:r>
      <w:r>
        <w:rPr>
          <w:sz w:val="28"/>
          <w:szCs w:val="28"/>
        </w:rPr>
        <w:t>неустойку в размере 986 рублей 22 копе</w:t>
      </w:r>
      <w:r w:rsidR="00EF2F64">
        <w:rPr>
          <w:sz w:val="28"/>
          <w:szCs w:val="28"/>
        </w:rPr>
        <w:t xml:space="preserve">йки, а </w:t>
      </w:r>
      <w:r>
        <w:rPr>
          <w:sz w:val="28"/>
          <w:szCs w:val="28"/>
        </w:rPr>
        <w:t xml:space="preserve">всего 19787 </w:t>
      </w:r>
      <w:r w:rsidRPr="00015D61">
        <w:rPr>
          <w:sz w:val="28"/>
          <w:szCs w:val="28"/>
        </w:rPr>
        <w:t>(</w:t>
      </w:r>
      <w:r w:rsidRPr="005A1DC5">
        <w:rPr>
          <w:sz w:val="28"/>
          <w:szCs w:val="28"/>
        </w:rPr>
        <w:t>девятнадцать тысяч семьсот восемьдесят семь</w:t>
      </w:r>
      <w:r>
        <w:rPr>
          <w:sz w:val="28"/>
          <w:szCs w:val="28"/>
        </w:rPr>
        <w:t>) р</w:t>
      </w:r>
      <w:r>
        <w:rPr>
          <w:sz w:val="28"/>
          <w:szCs w:val="28"/>
        </w:rPr>
        <w:t>ублей 47</w:t>
      </w:r>
      <w:r>
        <w:rPr>
          <w:sz w:val="28"/>
          <w:szCs w:val="28"/>
        </w:rPr>
        <w:t xml:space="preserve"> копеек.</w:t>
      </w:r>
    </w:p>
    <w:p w:rsidR="00720985" w:rsidP="00720985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 w:rsidRPr="00F8128A">
        <w:rPr>
          <w:sz w:val="28"/>
          <w:szCs w:val="28"/>
        </w:rPr>
        <w:t xml:space="preserve">Взыскать </w:t>
      </w:r>
      <w:r w:rsidR="00A440CA">
        <w:rPr>
          <w:sz w:val="28"/>
          <w:szCs w:val="28"/>
        </w:rPr>
        <w:t xml:space="preserve">с </w:t>
      </w:r>
      <w:r w:rsidR="00007EC9">
        <w:rPr>
          <w:color w:val="000000" w:themeColor="text1"/>
          <w:sz w:val="28"/>
          <w:szCs w:val="28"/>
        </w:rPr>
        <w:t xml:space="preserve">Дубиной Марины Васильевны </w:t>
      </w:r>
      <w:r>
        <w:rPr>
          <w:color w:val="000000"/>
          <w:sz w:val="28"/>
          <w:szCs w:val="28"/>
        </w:rPr>
        <w:t>/ДАННЫЕ ИЗЪЯТЫ/</w:t>
      </w:r>
      <w:r w:rsidR="00007EC9">
        <w:rPr>
          <w:sz w:val="28"/>
          <w:szCs w:val="28"/>
        </w:rPr>
        <w:t>в</w:t>
      </w:r>
      <w:r w:rsidRPr="00252715" w:rsidR="00007EC9">
        <w:rPr>
          <w:sz w:val="28"/>
          <w:szCs w:val="28"/>
        </w:rPr>
        <w:t xml:space="preserve"> </w:t>
      </w:r>
      <w:r w:rsidR="00007EC9">
        <w:rPr>
          <w:sz w:val="28"/>
          <w:szCs w:val="28"/>
        </w:rPr>
        <w:t xml:space="preserve">пользу </w:t>
      </w:r>
      <w:r w:rsidRPr="00A35536" w:rsidR="00007EC9">
        <w:rPr>
          <w:sz w:val="28"/>
          <w:szCs w:val="28"/>
        </w:rPr>
        <w:t>Общества с ограниченной</w:t>
      </w:r>
      <w:r w:rsidR="00007EC9">
        <w:rPr>
          <w:sz w:val="28"/>
          <w:szCs w:val="28"/>
        </w:rPr>
        <w:t xml:space="preserve"> ответственностью Микрокредитная компания</w:t>
      </w:r>
      <w:r w:rsidRPr="00A35536" w:rsidR="00007EC9">
        <w:rPr>
          <w:sz w:val="28"/>
          <w:szCs w:val="28"/>
        </w:rPr>
        <w:t xml:space="preserve"> </w:t>
      </w:r>
      <w:r w:rsidRPr="006B7669" w:rsidR="00007EC9">
        <w:rPr>
          <w:sz w:val="28"/>
          <w:szCs w:val="28"/>
        </w:rPr>
        <w:t>«</w:t>
      </w:r>
      <w:r w:rsidRPr="006B7669" w:rsidR="00007EC9">
        <w:rPr>
          <w:sz w:val="28"/>
          <w:szCs w:val="28"/>
        </w:rPr>
        <w:t>Центрофинанс</w:t>
      </w:r>
      <w:r w:rsidRPr="006B7669" w:rsidR="00007EC9">
        <w:rPr>
          <w:sz w:val="28"/>
          <w:szCs w:val="28"/>
        </w:rPr>
        <w:t xml:space="preserve"> Групп»</w:t>
      </w:r>
      <w:r w:rsidR="00007E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/ДАННЫЕ ИЗЪЯТЫ/</w:t>
      </w:r>
      <w:r w:rsidR="00B5797E">
        <w:rPr>
          <w:sz w:val="28"/>
          <w:szCs w:val="28"/>
        </w:rPr>
        <w:t>понесенные и</w:t>
      </w:r>
      <w:r w:rsidR="00AE413D">
        <w:rPr>
          <w:sz w:val="28"/>
          <w:szCs w:val="28"/>
        </w:rPr>
        <w:t xml:space="preserve">стцом </w:t>
      </w:r>
      <w:r w:rsidR="00B5797E">
        <w:rPr>
          <w:sz w:val="28"/>
          <w:szCs w:val="28"/>
        </w:rPr>
        <w:t>судебные расходы</w:t>
      </w:r>
      <w:r>
        <w:rPr>
          <w:sz w:val="28"/>
          <w:szCs w:val="28"/>
        </w:rPr>
        <w:t>, связанные уплат</w:t>
      </w:r>
      <w:r w:rsidR="00007EC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A1C72" w:rsidR="00D65389">
        <w:rPr>
          <w:color w:val="000000" w:themeColor="text1"/>
          <w:kern w:val="36"/>
          <w:sz w:val="28"/>
          <w:szCs w:val="28"/>
        </w:rPr>
        <w:t>государственн</w:t>
      </w:r>
      <w:r w:rsidR="00B5797E">
        <w:rPr>
          <w:color w:val="000000" w:themeColor="text1"/>
          <w:kern w:val="36"/>
          <w:sz w:val="28"/>
          <w:szCs w:val="28"/>
        </w:rPr>
        <w:t>ой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пошлин</w:t>
      </w:r>
      <w:r w:rsidR="00B5797E">
        <w:rPr>
          <w:color w:val="000000" w:themeColor="text1"/>
          <w:kern w:val="36"/>
          <w:sz w:val="28"/>
          <w:szCs w:val="28"/>
        </w:rPr>
        <w:t>ы</w:t>
      </w:r>
      <w:r w:rsidRPr="001A1C72" w:rsidR="00D65389">
        <w:rPr>
          <w:color w:val="000000" w:themeColor="text1"/>
          <w:kern w:val="36"/>
          <w:sz w:val="28"/>
          <w:szCs w:val="28"/>
        </w:rPr>
        <w:t xml:space="preserve"> в размере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="00007EC9">
        <w:rPr>
          <w:color w:val="000000" w:themeColor="text1"/>
          <w:kern w:val="36"/>
          <w:sz w:val="28"/>
          <w:szCs w:val="28"/>
        </w:rPr>
        <w:t>791</w:t>
      </w:r>
      <w:r>
        <w:rPr>
          <w:color w:val="000000" w:themeColor="text1"/>
          <w:kern w:val="36"/>
          <w:sz w:val="28"/>
          <w:szCs w:val="28"/>
        </w:rPr>
        <w:t xml:space="preserve"> (семьсот </w:t>
      </w:r>
      <w:r w:rsidR="00007EC9">
        <w:rPr>
          <w:color w:val="000000" w:themeColor="text1"/>
          <w:kern w:val="36"/>
          <w:sz w:val="28"/>
          <w:szCs w:val="28"/>
        </w:rPr>
        <w:t>девяносто один</w:t>
      </w:r>
      <w:r>
        <w:rPr>
          <w:color w:val="000000" w:themeColor="text1"/>
          <w:kern w:val="36"/>
          <w:sz w:val="28"/>
          <w:szCs w:val="28"/>
        </w:rPr>
        <w:t>) рубл</w:t>
      </w:r>
      <w:r w:rsidR="00007EC9">
        <w:rPr>
          <w:color w:val="000000" w:themeColor="text1"/>
          <w:kern w:val="36"/>
          <w:sz w:val="28"/>
          <w:szCs w:val="28"/>
        </w:rPr>
        <w:t>ь 50 копеек</w:t>
      </w:r>
      <w:r>
        <w:rPr>
          <w:color w:val="000000" w:themeColor="text1"/>
          <w:kern w:val="36"/>
          <w:sz w:val="28"/>
          <w:szCs w:val="28"/>
        </w:rPr>
        <w:t xml:space="preserve">. </w:t>
      </w:r>
    </w:p>
    <w:p w:rsidR="00720985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="00B477E7">
        <w:rPr>
          <w:sz w:val="28"/>
          <w:szCs w:val="28"/>
        </w:rPr>
        <w:t>ровой судья может не составлять мотивированное решение суда по рассмотренному им делу.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</w:t>
      </w:r>
      <w:r>
        <w:rPr>
          <w:sz w:val="28"/>
          <w:szCs w:val="28"/>
        </w:rPr>
        <w:t>уда, которое может быть подано: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пятнадцати дней со дня объявления резолютивной части</w:t>
      </w:r>
      <w:r>
        <w:rPr>
          <w:sz w:val="28"/>
          <w:szCs w:val="28"/>
        </w:rPr>
        <w:t xml:space="preserve"> решения суда, если лица, участвующие в деле, их представители не присутствовали в судебном заседании.</w:t>
      </w:r>
    </w:p>
    <w:p w:rsidR="00B477E7" w:rsidP="00B477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</w:t>
      </w:r>
      <w:r>
        <w:rPr>
          <w:sz w:val="28"/>
          <w:szCs w:val="28"/>
        </w:rPr>
        <w:t>составлении мотивированного решения суда.</w:t>
      </w:r>
    </w:p>
    <w:p w:rsidR="00B477E7" w:rsidRPr="00257CAD" w:rsidP="00B477E7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CAD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257CAD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</w:t>
      </w:r>
      <w:r>
        <w:rPr>
          <w:sz w:val="28"/>
          <w:szCs w:val="28"/>
        </w:rPr>
        <w:t>18</w:t>
      </w:r>
      <w:r w:rsidRPr="00257CAD">
        <w:rPr>
          <w:sz w:val="28"/>
          <w:szCs w:val="28"/>
        </w:rPr>
        <w:t xml:space="preserve"> Центрального судебного района города Симферополь (Центр</w:t>
      </w:r>
      <w:r w:rsidRPr="00257CAD">
        <w:rPr>
          <w:sz w:val="28"/>
          <w:szCs w:val="28"/>
        </w:rPr>
        <w:t>альный район городского округа Симферополь) Республики Крым</w:t>
      </w:r>
      <w:r w:rsidRPr="00257CAD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B20456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</w:p>
    <w:p w:rsidR="0072259F" w:rsidRPr="00DE3A41" w:rsidP="00B477E7">
      <w:pPr>
        <w:ind w:right="-1" w:firstLine="709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</w:t>
      </w:r>
      <w:r w:rsidR="001571EA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А.Н. Ляхович</w:t>
      </w:r>
    </w:p>
    <w:sectPr w:rsidSect="00A911F3">
      <w:pgSz w:w="11906" w:h="16838"/>
      <w:pgMar w:top="1559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1A69"/>
    <w:rsid w:val="00002F72"/>
    <w:rsid w:val="00007EC9"/>
    <w:rsid w:val="00015A1F"/>
    <w:rsid w:val="00015D61"/>
    <w:rsid w:val="00016751"/>
    <w:rsid w:val="00020DC1"/>
    <w:rsid w:val="00026A0D"/>
    <w:rsid w:val="0006667F"/>
    <w:rsid w:val="000849DA"/>
    <w:rsid w:val="0008584D"/>
    <w:rsid w:val="000914FB"/>
    <w:rsid w:val="000A4D4A"/>
    <w:rsid w:val="000A5D3A"/>
    <w:rsid w:val="000B5D71"/>
    <w:rsid w:val="000C2185"/>
    <w:rsid w:val="000C3C3A"/>
    <w:rsid w:val="000D1D19"/>
    <w:rsid w:val="000D24D9"/>
    <w:rsid w:val="000D527F"/>
    <w:rsid w:val="000E7C02"/>
    <w:rsid w:val="000F1598"/>
    <w:rsid w:val="000F4440"/>
    <w:rsid w:val="001154C4"/>
    <w:rsid w:val="00130DAC"/>
    <w:rsid w:val="00132458"/>
    <w:rsid w:val="00132E4E"/>
    <w:rsid w:val="00147C81"/>
    <w:rsid w:val="001545D8"/>
    <w:rsid w:val="00155A7C"/>
    <w:rsid w:val="001571EA"/>
    <w:rsid w:val="00172163"/>
    <w:rsid w:val="00176163"/>
    <w:rsid w:val="001966FB"/>
    <w:rsid w:val="001A0FB5"/>
    <w:rsid w:val="001A1C72"/>
    <w:rsid w:val="001A4E47"/>
    <w:rsid w:val="001A4F77"/>
    <w:rsid w:val="001A7E8A"/>
    <w:rsid w:val="001B303F"/>
    <w:rsid w:val="001B41A1"/>
    <w:rsid w:val="001C6EDA"/>
    <w:rsid w:val="001E6DE9"/>
    <w:rsid w:val="001F5BD8"/>
    <w:rsid w:val="001F7AD2"/>
    <w:rsid w:val="00201A2F"/>
    <w:rsid w:val="002027F1"/>
    <w:rsid w:val="00203A74"/>
    <w:rsid w:val="002069F8"/>
    <w:rsid w:val="0021049D"/>
    <w:rsid w:val="00212F2D"/>
    <w:rsid w:val="002153F2"/>
    <w:rsid w:val="00227D95"/>
    <w:rsid w:val="00233B12"/>
    <w:rsid w:val="002350A6"/>
    <w:rsid w:val="002410A3"/>
    <w:rsid w:val="00250FDE"/>
    <w:rsid w:val="00252715"/>
    <w:rsid w:val="00257CAD"/>
    <w:rsid w:val="0027699F"/>
    <w:rsid w:val="00283BD7"/>
    <w:rsid w:val="002845C6"/>
    <w:rsid w:val="002952D8"/>
    <w:rsid w:val="002A2B11"/>
    <w:rsid w:val="002C2028"/>
    <w:rsid w:val="002D448F"/>
    <w:rsid w:val="002D6A73"/>
    <w:rsid w:val="002F04FE"/>
    <w:rsid w:val="002F5A95"/>
    <w:rsid w:val="002F6595"/>
    <w:rsid w:val="0030660F"/>
    <w:rsid w:val="00315FF1"/>
    <w:rsid w:val="00317ACE"/>
    <w:rsid w:val="00337950"/>
    <w:rsid w:val="00340D53"/>
    <w:rsid w:val="00342F77"/>
    <w:rsid w:val="00357C20"/>
    <w:rsid w:val="0036027F"/>
    <w:rsid w:val="003671B2"/>
    <w:rsid w:val="00383C17"/>
    <w:rsid w:val="00395F7F"/>
    <w:rsid w:val="003A120D"/>
    <w:rsid w:val="003C3A27"/>
    <w:rsid w:val="003C4C56"/>
    <w:rsid w:val="003D04F4"/>
    <w:rsid w:val="003D0E57"/>
    <w:rsid w:val="003D0FBE"/>
    <w:rsid w:val="003D5984"/>
    <w:rsid w:val="003E2058"/>
    <w:rsid w:val="003E2A1A"/>
    <w:rsid w:val="003F0F00"/>
    <w:rsid w:val="00421118"/>
    <w:rsid w:val="00426056"/>
    <w:rsid w:val="00432899"/>
    <w:rsid w:val="004337C9"/>
    <w:rsid w:val="0044727E"/>
    <w:rsid w:val="00477B96"/>
    <w:rsid w:val="00487CDD"/>
    <w:rsid w:val="00491E4D"/>
    <w:rsid w:val="0049268B"/>
    <w:rsid w:val="004A16C6"/>
    <w:rsid w:val="004A57FF"/>
    <w:rsid w:val="004A5B85"/>
    <w:rsid w:val="004C794B"/>
    <w:rsid w:val="004D4DC5"/>
    <w:rsid w:val="004E3208"/>
    <w:rsid w:val="004E70C0"/>
    <w:rsid w:val="004F070A"/>
    <w:rsid w:val="004F5078"/>
    <w:rsid w:val="00501802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323"/>
    <w:rsid w:val="00593230"/>
    <w:rsid w:val="00594AEF"/>
    <w:rsid w:val="00595253"/>
    <w:rsid w:val="005A1DC5"/>
    <w:rsid w:val="005B55B0"/>
    <w:rsid w:val="005D0B64"/>
    <w:rsid w:val="005D3BAD"/>
    <w:rsid w:val="005D7D2F"/>
    <w:rsid w:val="005F08DA"/>
    <w:rsid w:val="005F0A36"/>
    <w:rsid w:val="005F5726"/>
    <w:rsid w:val="005F5AC3"/>
    <w:rsid w:val="006107D7"/>
    <w:rsid w:val="006137E4"/>
    <w:rsid w:val="00613C44"/>
    <w:rsid w:val="00622356"/>
    <w:rsid w:val="006618A0"/>
    <w:rsid w:val="00662F29"/>
    <w:rsid w:val="00684690"/>
    <w:rsid w:val="0069481A"/>
    <w:rsid w:val="006A12E7"/>
    <w:rsid w:val="006A651D"/>
    <w:rsid w:val="006B04A8"/>
    <w:rsid w:val="006B24D1"/>
    <w:rsid w:val="006B7188"/>
    <w:rsid w:val="006B7669"/>
    <w:rsid w:val="006D1753"/>
    <w:rsid w:val="006D2D8B"/>
    <w:rsid w:val="006E7D0F"/>
    <w:rsid w:val="007053EF"/>
    <w:rsid w:val="00710151"/>
    <w:rsid w:val="00716726"/>
    <w:rsid w:val="00720985"/>
    <w:rsid w:val="0072259F"/>
    <w:rsid w:val="00723EC0"/>
    <w:rsid w:val="00736AD9"/>
    <w:rsid w:val="007427C6"/>
    <w:rsid w:val="00750329"/>
    <w:rsid w:val="00753521"/>
    <w:rsid w:val="00777558"/>
    <w:rsid w:val="00782433"/>
    <w:rsid w:val="00783BA8"/>
    <w:rsid w:val="007873CE"/>
    <w:rsid w:val="0079140F"/>
    <w:rsid w:val="007978C4"/>
    <w:rsid w:val="007A2FB3"/>
    <w:rsid w:val="007A4D4D"/>
    <w:rsid w:val="007B060F"/>
    <w:rsid w:val="007B0E80"/>
    <w:rsid w:val="007B4765"/>
    <w:rsid w:val="007E10B6"/>
    <w:rsid w:val="007F06A4"/>
    <w:rsid w:val="007F4ADD"/>
    <w:rsid w:val="007F4E39"/>
    <w:rsid w:val="007F779C"/>
    <w:rsid w:val="00815506"/>
    <w:rsid w:val="008156A4"/>
    <w:rsid w:val="0081789E"/>
    <w:rsid w:val="00833241"/>
    <w:rsid w:val="0083794B"/>
    <w:rsid w:val="008446D1"/>
    <w:rsid w:val="008462CD"/>
    <w:rsid w:val="0086098A"/>
    <w:rsid w:val="00873EF6"/>
    <w:rsid w:val="0087587A"/>
    <w:rsid w:val="008A155E"/>
    <w:rsid w:val="008A7050"/>
    <w:rsid w:val="008A7C7E"/>
    <w:rsid w:val="008B3EFA"/>
    <w:rsid w:val="008B768F"/>
    <w:rsid w:val="008D0D15"/>
    <w:rsid w:val="008D70EE"/>
    <w:rsid w:val="008E3A8E"/>
    <w:rsid w:val="008F3FDA"/>
    <w:rsid w:val="009030D0"/>
    <w:rsid w:val="00911E12"/>
    <w:rsid w:val="00915B3C"/>
    <w:rsid w:val="009212D8"/>
    <w:rsid w:val="009343D0"/>
    <w:rsid w:val="00937ABB"/>
    <w:rsid w:val="009530F8"/>
    <w:rsid w:val="00957707"/>
    <w:rsid w:val="009624F8"/>
    <w:rsid w:val="00965774"/>
    <w:rsid w:val="0097010C"/>
    <w:rsid w:val="00971681"/>
    <w:rsid w:val="009761F4"/>
    <w:rsid w:val="009811D1"/>
    <w:rsid w:val="0098203A"/>
    <w:rsid w:val="00985724"/>
    <w:rsid w:val="0098739A"/>
    <w:rsid w:val="00995730"/>
    <w:rsid w:val="009A3598"/>
    <w:rsid w:val="009D7316"/>
    <w:rsid w:val="009E7FB6"/>
    <w:rsid w:val="00A02B8D"/>
    <w:rsid w:val="00A0309B"/>
    <w:rsid w:val="00A04E6D"/>
    <w:rsid w:val="00A345E0"/>
    <w:rsid w:val="00A35536"/>
    <w:rsid w:val="00A440CA"/>
    <w:rsid w:val="00A60669"/>
    <w:rsid w:val="00A86163"/>
    <w:rsid w:val="00A911F3"/>
    <w:rsid w:val="00A92E73"/>
    <w:rsid w:val="00A934A1"/>
    <w:rsid w:val="00A94945"/>
    <w:rsid w:val="00AA08C1"/>
    <w:rsid w:val="00AB4611"/>
    <w:rsid w:val="00AB7544"/>
    <w:rsid w:val="00AC630A"/>
    <w:rsid w:val="00AD3B44"/>
    <w:rsid w:val="00AD58CD"/>
    <w:rsid w:val="00AE0335"/>
    <w:rsid w:val="00AE06CF"/>
    <w:rsid w:val="00AE413D"/>
    <w:rsid w:val="00AE5108"/>
    <w:rsid w:val="00AF6F2F"/>
    <w:rsid w:val="00B1391A"/>
    <w:rsid w:val="00B151FF"/>
    <w:rsid w:val="00B1737F"/>
    <w:rsid w:val="00B20456"/>
    <w:rsid w:val="00B21963"/>
    <w:rsid w:val="00B40A4B"/>
    <w:rsid w:val="00B41200"/>
    <w:rsid w:val="00B433BC"/>
    <w:rsid w:val="00B477E7"/>
    <w:rsid w:val="00B547F2"/>
    <w:rsid w:val="00B5797E"/>
    <w:rsid w:val="00B67CB3"/>
    <w:rsid w:val="00B7232F"/>
    <w:rsid w:val="00B80B9B"/>
    <w:rsid w:val="00B82C76"/>
    <w:rsid w:val="00B86854"/>
    <w:rsid w:val="00B9078B"/>
    <w:rsid w:val="00B9740D"/>
    <w:rsid w:val="00B97840"/>
    <w:rsid w:val="00BA4D6F"/>
    <w:rsid w:val="00BC0D04"/>
    <w:rsid w:val="00BC36B6"/>
    <w:rsid w:val="00BC5179"/>
    <w:rsid w:val="00BE09C7"/>
    <w:rsid w:val="00C045BD"/>
    <w:rsid w:val="00C127E1"/>
    <w:rsid w:val="00C23B3F"/>
    <w:rsid w:val="00C312AA"/>
    <w:rsid w:val="00C329E4"/>
    <w:rsid w:val="00C531E4"/>
    <w:rsid w:val="00C54BD3"/>
    <w:rsid w:val="00C56791"/>
    <w:rsid w:val="00C83616"/>
    <w:rsid w:val="00C84024"/>
    <w:rsid w:val="00C9103B"/>
    <w:rsid w:val="00C95F1F"/>
    <w:rsid w:val="00C972A3"/>
    <w:rsid w:val="00C97814"/>
    <w:rsid w:val="00CB36CD"/>
    <w:rsid w:val="00CB52C0"/>
    <w:rsid w:val="00CD115B"/>
    <w:rsid w:val="00CD1A99"/>
    <w:rsid w:val="00CE017E"/>
    <w:rsid w:val="00CE4B22"/>
    <w:rsid w:val="00D146C3"/>
    <w:rsid w:val="00D309D2"/>
    <w:rsid w:val="00D36607"/>
    <w:rsid w:val="00D65389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42845"/>
    <w:rsid w:val="00E429E2"/>
    <w:rsid w:val="00E6737B"/>
    <w:rsid w:val="00E67EA1"/>
    <w:rsid w:val="00E717D5"/>
    <w:rsid w:val="00E759FF"/>
    <w:rsid w:val="00E96166"/>
    <w:rsid w:val="00EA114E"/>
    <w:rsid w:val="00EC067C"/>
    <w:rsid w:val="00EE1BF7"/>
    <w:rsid w:val="00EF085D"/>
    <w:rsid w:val="00EF265C"/>
    <w:rsid w:val="00EF2F64"/>
    <w:rsid w:val="00F00098"/>
    <w:rsid w:val="00F063E7"/>
    <w:rsid w:val="00F06438"/>
    <w:rsid w:val="00F13CAC"/>
    <w:rsid w:val="00F33743"/>
    <w:rsid w:val="00F467A0"/>
    <w:rsid w:val="00F60AC0"/>
    <w:rsid w:val="00F62D95"/>
    <w:rsid w:val="00F65DB5"/>
    <w:rsid w:val="00F74124"/>
    <w:rsid w:val="00F8128A"/>
    <w:rsid w:val="00F81BE7"/>
    <w:rsid w:val="00F86F50"/>
    <w:rsid w:val="00FB0B8D"/>
    <w:rsid w:val="00FB0C0C"/>
    <w:rsid w:val="00FC6BE8"/>
    <w:rsid w:val="00FE21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176163"/>
    <w:pPr>
      <w:keepNext/>
      <w:ind w:firstLine="720"/>
      <w:jc w:val="both"/>
      <w:outlineLvl w:val="0"/>
    </w:pPr>
    <w:rPr>
      <w:rFonts w:ascii="Courier New" w:eastAsia="Arial Unicode MS" w:hAnsi="Courier New"/>
      <w:b/>
      <w:bCs/>
      <w:i/>
      <w:i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">
    <w:name w:val="Заголовок 1 Знак"/>
    <w:basedOn w:val="DefaultParagraphFont"/>
    <w:link w:val="Heading1"/>
    <w:rsid w:val="00176163"/>
    <w:rPr>
      <w:rFonts w:ascii="Courier New" w:eastAsia="Arial Unicode MS" w:hAnsi="Courier New"/>
      <w:b/>
      <w:bCs/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D610-A717-4F78-BE07-9BDD6023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