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20DC1" w:rsidP="00656BAF">
      <w:pPr>
        <w:tabs>
          <w:tab w:val="left" w:pos="9356"/>
        </w:tabs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656BAF">
        <w:rPr>
          <w:b/>
          <w:color w:val="000000" w:themeColor="text1"/>
          <w:sz w:val="28"/>
          <w:szCs w:val="28"/>
        </w:rPr>
        <w:t>Дело №02-0</w:t>
      </w:r>
      <w:r w:rsidRPr="00656BAF">
        <w:rPr>
          <w:b/>
          <w:color w:val="000000" w:themeColor="text1"/>
          <w:sz w:val="28"/>
          <w:szCs w:val="28"/>
        </w:rPr>
        <w:t>22</w:t>
      </w:r>
      <w:r w:rsidRPr="00656BAF">
        <w:rPr>
          <w:b/>
          <w:color w:val="000000" w:themeColor="text1"/>
          <w:sz w:val="28"/>
          <w:szCs w:val="28"/>
        </w:rPr>
        <w:t>2</w:t>
      </w:r>
      <w:r w:rsidRPr="00656BAF">
        <w:rPr>
          <w:b/>
          <w:color w:val="000000" w:themeColor="text1"/>
          <w:sz w:val="28"/>
          <w:szCs w:val="28"/>
        </w:rPr>
        <w:t>/18/2017</w:t>
      </w:r>
    </w:p>
    <w:p w:rsidR="00747965" w:rsidRPr="00656BAF" w:rsidP="00656BAF">
      <w:pPr>
        <w:tabs>
          <w:tab w:val="left" w:pos="9356"/>
        </w:tabs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656BAF" w:rsidP="00656BAF">
      <w:pPr>
        <w:tabs>
          <w:tab w:val="left" w:pos="9356"/>
        </w:tabs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656BAF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656BAF">
        <w:rPr>
          <w:b/>
          <w:color w:val="000000" w:themeColor="text1"/>
          <w:sz w:val="28"/>
          <w:szCs w:val="28"/>
        </w:rPr>
        <w:t>Р Е Ш Е Н И Е</w:t>
      </w:r>
    </w:p>
    <w:p w:rsidR="00020DC1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656BAF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747965" w:rsidRPr="00656BAF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656BAF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656BAF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656BAF">
        <w:rPr>
          <w:color w:val="000000" w:themeColor="text1"/>
          <w:sz w:val="28"/>
          <w:szCs w:val="28"/>
        </w:rPr>
        <w:t xml:space="preserve">08 июня 2017 года                  </w:t>
      </w:r>
      <w:r w:rsidRPr="00656BAF">
        <w:rPr>
          <w:color w:val="000000" w:themeColor="text1"/>
          <w:sz w:val="28"/>
          <w:szCs w:val="28"/>
        </w:rPr>
        <w:t xml:space="preserve"> </w:t>
      </w:r>
      <w:r w:rsidRPr="00656BAF">
        <w:rPr>
          <w:color w:val="000000" w:themeColor="text1"/>
          <w:sz w:val="28"/>
          <w:szCs w:val="28"/>
        </w:rPr>
        <w:t xml:space="preserve"> </w:t>
      </w:r>
      <w:r w:rsidRPr="00656BAF">
        <w:rPr>
          <w:color w:val="000000" w:themeColor="text1"/>
          <w:sz w:val="28"/>
          <w:szCs w:val="28"/>
        </w:rPr>
        <w:t xml:space="preserve"> </w:t>
      </w:r>
      <w:r w:rsidRPr="00656BAF">
        <w:rPr>
          <w:color w:val="000000" w:themeColor="text1"/>
          <w:sz w:val="28"/>
          <w:szCs w:val="28"/>
        </w:rPr>
        <w:t xml:space="preserve">                   </w:t>
      </w:r>
      <w:r w:rsidRPr="00656BAF">
        <w:rPr>
          <w:color w:val="000000" w:themeColor="text1"/>
          <w:sz w:val="28"/>
          <w:szCs w:val="28"/>
        </w:rPr>
        <w:t xml:space="preserve">  </w:t>
      </w:r>
      <w:r w:rsidRPr="00656BAF">
        <w:rPr>
          <w:color w:val="000000" w:themeColor="text1"/>
          <w:sz w:val="28"/>
          <w:szCs w:val="28"/>
        </w:rPr>
        <w:t xml:space="preserve">                        гор. Симферополь </w:t>
      </w:r>
    </w:p>
    <w:p w:rsidR="00DF61AF" w:rsidRPr="00656BAF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656BAF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секретаре – </w:t>
      </w:r>
      <w:r w:rsidRPr="00656BAF">
        <w:rPr>
          <w:color w:val="000000" w:themeColor="text1"/>
          <w:sz w:val="28"/>
          <w:szCs w:val="28"/>
        </w:rPr>
        <w:t xml:space="preserve">Джемилевой Л.А., </w:t>
      </w:r>
      <w:r w:rsidRPr="00656BAF">
        <w:rPr>
          <w:color w:val="000000" w:themeColor="text1"/>
          <w:sz w:val="28"/>
          <w:szCs w:val="28"/>
        </w:rPr>
        <w:t>с участием представителей истца –</w:t>
      </w:r>
      <w:r w:rsidRPr="00656BAF">
        <w:rPr>
          <w:color w:val="000000" w:themeColor="text1"/>
          <w:sz w:val="28"/>
          <w:szCs w:val="28"/>
        </w:rPr>
        <w:t xml:space="preserve"> </w:t>
      </w:r>
      <w:r w:rsidRPr="00656BAF">
        <w:rPr>
          <w:color w:val="000000" w:themeColor="text1"/>
          <w:sz w:val="28"/>
          <w:szCs w:val="28"/>
        </w:rPr>
        <w:t>Абхаировой Э.Ш., Демиденко</w:t>
      </w:r>
      <w:r w:rsidRPr="00656BAF">
        <w:rPr>
          <w:color w:val="000000" w:themeColor="text1"/>
          <w:sz w:val="28"/>
          <w:szCs w:val="28"/>
        </w:rPr>
        <w:t xml:space="preserve"> Н.О., </w:t>
      </w:r>
      <w:r w:rsidRPr="00656BAF">
        <w:rPr>
          <w:color w:val="000000" w:themeColor="text1"/>
          <w:sz w:val="28"/>
          <w:szCs w:val="28"/>
        </w:rPr>
        <w:t>ответчи</w:t>
      </w:r>
      <w:r>
        <w:rPr>
          <w:color w:val="000000" w:themeColor="text1"/>
          <w:sz w:val="28"/>
          <w:szCs w:val="28"/>
        </w:rPr>
        <w:t>к</w:t>
      </w:r>
      <w:r w:rsidRPr="00656BAF">
        <w:rPr>
          <w:color w:val="000000" w:themeColor="text1"/>
          <w:sz w:val="28"/>
          <w:szCs w:val="28"/>
        </w:rPr>
        <w:t xml:space="preserve">а </w:t>
      </w:r>
      <w:r w:rsidRPr="00656BAF">
        <w:rPr>
          <w:color w:val="000000" w:themeColor="text1"/>
          <w:sz w:val="28"/>
          <w:szCs w:val="28"/>
        </w:rPr>
        <w:t>Копьев</w:t>
      </w:r>
      <w:r w:rsidRPr="00656BAF">
        <w:rPr>
          <w:color w:val="000000" w:themeColor="text1"/>
          <w:sz w:val="28"/>
          <w:szCs w:val="28"/>
        </w:rPr>
        <w:t>а</w:t>
      </w:r>
      <w:r w:rsidRPr="00656BAF">
        <w:rPr>
          <w:color w:val="000000" w:themeColor="text1"/>
          <w:sz w:val="28"/>
          <w:szCs w:val="28"/>
        </w:rPr>
        <w:t xml:space="preserve"> В.П., </w:t>
      </w:r>
      <w:r w:rsidRPr="00656BAF">
        <w:rPr>
          <w:color w:val="000000" w:themeColor="text1"/>
          <w:sz w:val="28"/>
          <w:szCs w:val="28"/>
        </w:rPr>
        <w:t xml:space="preserve"> </w:t>
      </w:r>
    </w:p>
    <w:p w:rsidR="00020DC1" w:rsidRPr="00656BAF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656BAF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иску Муниципального унитарного предприятия «Центральный </w:t>
      </w:r>
      <w:r w:rsidRPr="00656BAF">
        <w:rPr>
          <w:color w:val="000000" w:themeColor="text1"/>
          <w:sz w:val="28"/>
          <w:szCs w:val="28"/>
        </w:rPr>
        <w:t>Жилсервис</w:t>
      </w:r>
      <w:r w:rsidRPr="00656BAF">
        <w:rPr>
          <w:color w:val="000000" w:themeColor="text1"/>
          <w:sz w:val="28"/>
          <w:szCs w:val="28"/>
        </w:rPr>
        <w:t xml:space="preserve">» к Копьевой </w:t>
      </w:r>
      <w:r>
        <w:rPr>
          <w:color w:val="000000" w:themeColor="text1"/>
          <w:sz w:val="28"/>
          <w:szCs w:val="28"/>
        </w:rPr>
        <w:t>Л.С.</w:t>
      </w:r>
      <w:r w:rsidRPr="00656BAF">
        <w:rPr>
          <w:color w:val="000000" w:themeColor="text1"/>
          <w:sz w:val="28"/>
          <w:szCs w:val="28"/>
        </w:rPr>
        <w:t xml:space="preserve">, Копьеву </w:t>
      </w:r>
      <w:r>
        <w:rPr>
          <w:color w:val="000000" w:themeColor="text1"/>
          <w:sz w:val="28"/>
          <w:szCs w:val="28"/>
        </w:rPr>
        <w:t>В.П.</w:t>
      </w:r>
      <w:r w:rsidRPr="00656BAF">
        <w:rPr>
          <w:color w:val="000000" w:themeColor="text1"/>
          <w:sz w:val="28"/>
          <w:szCs w:val="28"/>
        </w:rPr>
        <w:t xml:space="preserve">, </w:t>
      </w:r>
      <w:r w:rsidRPr="00656BAF">
        <w:rPr>
          <w:color w:val="000000" w:themeColor="text1"/>
          <w:sz w:val="28"/>
          <w:szCs w:val="28"/>
        </w:rPr>
        <w:t>Ворожейкиной</w:t>
      </w:r>
      <w:r w:rsidRPr="00656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Н.В. </w:t>
      </w:r>
      <w:r w:rsidRPr="00656BAF">
        <w:rPr>
          <w:color w:val="000000" w:themeColor="text1"/>
          <w:sz w:val="28"/>
          <w:szCs w:val="28"/>
        </w:rPr>
        <w:t xml:space="preserve">  о взыскании задолженности по оплате за жилищно-коммунальные услуги,    </w:t>
      </w:r>
    </w:p>
    <w:p w:rsidR="00C1430D" w:rsidRPr="00656BAF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C1430D" w:rsidRPr="00227674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227674">
        <w:rPr>
          <w:b/>
          <w:color w:val="000000" w:themeColor="text1"/>
          <w:sz w:val="28"/>
          <w:szCs w:val="28"/>
        </w:rPr>
        <w:t>У С Т А Н О В И Л:</w:t>
      </w:r>
    </w:p>
    <w:p w:rsidR="00C1430D" w:rsidRPr="00227674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630F8A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 xml:space="preserve">13 апреля </w:t>
      </w:r>
      <w:r w:rsidRPr="00227674">
        <w:rPr>
          <w:color w:val="000000" w:themeColor="text1"/>
          <w:kern w:val="36"/>
          <w:sz w:val="28"/>
          <w:szCs w:val="28"/>
        </w:rPr>
        <w:t xml:space="preserve">2017 года </w:t>
      </w:r>
      <w:r w:rsidRPr="00227674"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(далее – МУП «Центральный Жилсервис»)  </w:t>
      </w:r>
      <w:r w:rsidRPr="00227674">
        <w:rPr>
          <w:color w:val="000000" w:themeColor="text1"/>
          <w:kern w:val="36"/>
          <w:sz w:val="28"/>
          <w:szCs w:val="28"/>
        </w:rPr>
        <w:t>о</w:t>
      </w:r>
      <w:r w:rsidRPr="00227674">
        <w:rPr>
          <w:color w:val="000000" w:themeColor="text1"/>
          <w:kern w:val="36"/>
          <w:sz w:val="28"/>
          <w:szCs w:val="28"/>
        </w:rPr>
        <w:t>братилась с иско</w:t>
      </w:r>
      <w:r w:rsidRPr="00227674">
        <w:rPr>
          <w:color w:val="000000" w:themeColor="text1"/>
          <w:kern w:val="36"/>
          <w:sz w:val="28"/>
          <w:szCs w:val="28"/>
        </w:rPr>
        <w:t xml:space="preserve">выми </w:t>
      </w:r>
      <w:r w:rsidRPr="00227674">
        <w:rPr>
          <w:color w:val="000000" w:themeColor="text1"/>
          <w:kern w:val="36"/>
          <w:sz w:val="28"/>
          <w:szCs w:val="28"/>
        </w:rPr>
        <w:t>требованиями к Копьевой Л.С.</w:t>
      </w:r>
      <w:r w:rsidRPr="00227674">
        <w:rPr>
          <w:color w:val="000000" w:themeColor="text1"/>
          <w:kern w:val="36"/>
          <w:sz w:val="28"/>
          <w:szCs w:val="28"/>
        </w:rPr>
        <w:t>,</w:t>
      </w:r>
      <w:r w:rsidRPr="00227674"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 xml:space="preserve">Копьеву В.П. и Ворожейкиной Н.В., </w:t>
      </w:r>
      <w:r w:rsidRPr="00227674">
        <w:rPr>
          <w:color w:val="000000" w:themeColor="text1"/>
          <w:sz w:val="28"/>
          <w:szCs w:val="28"/>
        </w:rPr>
        <w:t>о взыскании с н</w:t>
      </w:r>
      <w:r w:rsidRPr="00227674">
        <w:rPr>
          <w:color w:val="000000" w:themeColor="text1"/>
          <w:sz w:val="28"/>
          <w:szCs w:val="28"/>
        </w:rPr>
        <w:t>их</w:t>
      </w:r>
      <w:r w:rsidRPr="00227674">
        <w:rPr>
          <w:color w:val="000000" w:themeColor="text1"/>
          <w:sz w:val="28"/>
          <w:szCs w:val="28"/>
        </w:rPr>
        <w:t xml:space="preserve"> задолженности по оплате за жилищно-коммунальные услуги</w:t>
      </w:r>
      <w:r w:rsidRPr="00227674">
        <w:rPr>
          <w:color w:val="000000" w:themeColor="text1"/>
          <w:kern w:val="36"/>
          <w:sz w:val="28"/>
          <w:szCs w:val="28"/>
        </w:rPr>
        <w:t xml:space="preserve"> по квартире </w:t>
      </w:r>
      <w:r w:rsidRPr="00403E6E">
        <w:rPr>
          <w:color w:val="000000" w:themeColor="text1"/>
          <w:kern w:val="36"/>
          <w:sz w:val="28"/>
          <w:szCs w:val="28"/>
        </w:rPr>
        <w:t>&lt;данные изъяты&gt;</w:t>
      </w:r>
      <w:r w:rsidRPr="00227674">
        <w:rPr>
          <w:color w:val="000000" w:themeColor="text1"/>
          <w:kern w:val="36"/>
          <w:sz w:val="28"/>
          <w:szCs w:val="28"/>
        </w:rPr>
        <w:t xml:space="preserve"> в сумме </w:t>
      </w:r>
      <w:r w:rsidRPr="00227674">
        <w:rPr>
          <w:color w:val="000000" w:themeColor="text1"/>
          <w:kern w:val="36"/>
          <w:sz w:val="28"/>
          <w:szCs w:val="28"/>
        </w:rPr>
        <w:t>4298 р</w:t>
      </w:r>
      <w:r w:rsidRPr="00227674">
        <w:rPr>
          <w:color w:val="000000" w:themeColor="text1"/>
          <w:kern w:val="36"/>
          <w:sz w:val="28"/>
          <w:szCs w:val="28"/>
        </w:rPr>
        <w:t xml:space="preserve">ублей </w:t>
      </w:r>
      <w:r w:rsidRPr="00227674">
        <w:rPr>
          <w:color w:val="000000" w:themeColor="text1"/>
          <w:kern w:val="36"/>
          <w:sz w:val="28"/>
          <w:szCs w:val="28"/>
        </w:rPr>
        <w:t>8</w:t>
      </w:r>
      <w:r w:rsidRPr="00227674">
        <w:rPr>
          <w:color w:val="000000" w:themeColor="text1"/>
          <w:kern w:val="36"/>
          <w:sz w:val="28"/>
          <w:szCs w:val="28"/>
        </w:rPr>
        <w:t>3 копейки за период времени с 01 авгу</w:t>
      </w:r>
      <w:r w:rsidRPr="00227674">
        <w:rPr>
          <w:color w:val="000000" w:themeColor="text1"/>
          <w:kern w:val="36"/>
          <w:sz w:val="28"/>
          <w:szCs w:val="28"/>
        </w:rPr>
        <w:t>ста 2015 года по 01 февраля 2016</w:t>
      </w:r>
      <w:r w:rsidRPr="00227674">
        <w:rPr>
          <w:color w:val="000000" w:themeColor="text1"/>
          <w:kern w:val="36"/>
          <w:sz w:val="28"/>
          <w:szCs w:val="28"/>
        </w:rPr>
        <w:t xml:space="preserve"> года, а также судебные расходы, связанные с уплатой госпошлины в сумме 400 рублей. </w:t>
      </w:r>
    </w:p>
    <w:p w:rsidR="00630F8A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 xml:space="preserve">В обоснования </w:t>
      </w:r>
      <w:r w:rsidRPr="00227674">
        <w:rPr>
          <w:color w:val="000000" w:themeColor="text1"/>
          <w:kern w:val="36"/>
          <w:sz w:val="28"/>
          <w:szCs w:val="28"/>
        </w:rPr>
        <w:t>исков</w:t>
      </w:r>
      <w:r w:rsidRPr="00227674">
        <w:rPr>
          <w:color w:val="000000" w:themeColor="text1"/>
          <w:kern w:val="36"/>
          <w:sz w:val="28"/>
          <w:szCs w:val="28"/>
        </w:rPr>
        <w:t xml:space="preserve">ых требований </w:t>
      </w:r>
      <w:r w:rsidRPr="00227674">
        <w:rPr>
          <w:color w:val="000000" w:themeColor="text1"/>
          <w:kern w:val="36"/>
          <w:sz w:val="28"/>
          <w:szCs w:val="28"/>
        </w:rPr>
        <w:t xml:space="preserve">истец </w:t>
      </w:r>
      <w:r w:rsidRPr="00227674">
        <w:rPr>
          <w:color w:val="000000" w:themeColor="text1"/>
          <w:kern w:val="36"/>
          <w:sz w:val="28"/>
          <w:szCs w:val="28"/>
        </w:rPr>
        <w:t xml:space="preserve">указывает, что </w:t>
      </w:r>
      <w:r w:rsidRPr="00227674">
        <w:rPr>
          <w:color w:val="000000" w:themeColor="text1"/>
          <w:sz w:val="28"/>
          <w:szCs w:val="28"/>
        </w:rPr>
        <w:t>МУП «Центральный Жилсервис» является организацией, предоставляющей услуги по содержан</w:t>
      </w:r>
      <w:r w:rsidRPr="00227674">
        <w:rPr>
          <w:color w:val="000000" w:themeColor="text1"/>
          <w:sz w:val="28"/>
          <w:szCs w:val="28"/>
        </w:rPr>
        <w:t>ию дома и придомовой территории ответчик</w:t>
      </w:r>
      <w:r w:rsidRPr="00227674">
        <w:rPr>
          <w:color w:val="000000" w:themeColor="text1"/>
          <w:sz w:val="28"/>
          <w:szCs w:val="28"/>
        </w:rPr>
        <w:t>ов</w:t>
      </w:r>
      <w:r w:rsidRPr="00227674">
        <w:rPr>
          <w:color w:val="000000" w:themeColor="text1"/>
          <w:sz w:val="28"/>
          <w:szCs w:val="28"/>
        </w:rPr>
        <w:t xml:space="preserve">. </w:t>
      </w:r>
      <w:r w:rsidRPr="00227674">
        <w:rPr>
          <w:color w:val="000000" w:themeColor="text1"/>
          <w:sz w:val="28"/>
          <w:szCs w:val="28"/>
        </w:rPr>
        <w:t>Ответчики</w:t>
      </w:r>
      <w:r w:rsidRPr="00227674">
        <w:rPr>
          <w:color w:val="000000" w:themeColor="text1"/>
          <w:sz w:val="28"/>
          <w:szCs w:val="28"/>
        </w:rPr>
        <w:t>, являясь собственник</w:t>
      </w:r>
      <w:r w:rsidRPr="00227674">
        <w:rPr>
          <w:color w:val="000000" w:themeColor="text1"/>
          <w:sz w:val="28"/>
          <w:szCs w:val="28"/>
        </w:rPr>
        <w:t xml:space="preserve">ами </w:t>
      </w:r>
      <w:r w:rsidRPr="00227674">
        <w:rPr>
          <w:color w:val="000000" w:themeColor="text1"/>
          <w:sz w:val="28"/>
          <w:szCs w:val="28"/>
        </w:rPr>
        <w:t xml:space="preserve">квартиры </w:t>
      </w:r>
      <w:r w:rsidRPr="00403E6E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>и потребител</w:t>
      </w:r>
      <w:r w:rsidRPr="00227674">
        <w:rPr>
          <w:color w:val="000000" w:themeColor="text1"/>
          <w:kern w:val="36"/>
          <w:sz w:val="28"/>
          <w:szCs w:val="28"/>
        </w:rPr>
        <w:t>ями</w:t>
      </w:r>
      <w:r w:rsidRPr="00227674">
        <w:rPr>
          <w:color w:val="000000" w:themeColor="text1"/>
          <w:kern w:val="36"/>
          <w:sz w:val="28"/>
          <w:szCs w:val="28"/>
        </w:rPr>
        <w:t xml:space="preserve"> услуг, предоставляемых истцом, не</w:t>
      </w:r>
      <w:r w:rsidRPr="00227674"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>надлежаще выполнял</w:t>
      </w:r>
      <w:r w:rsidRPr="00227674">
        <w:rPr>
          <w:color w:val="000000" w:themeColor="text1"/>
          <w:kern w:val="36"/>
          <w:sz w:val="28"/>
          <w:szCs w:val="28"/>
        </w:rPr>
        <w:t>и</w:t>
      </w:r>
      <w:r w:rsidRPr="00227674"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>свои обязанности по оплате оказанных истцом услуг,</w:t>
      </w:r>
      <w:r w:rsidRPr="00227674">
        <w:rPr>
          <w:color w:val="000000" w:themeColor="text1"/>
          <w:kern w:val="36"/>
          <w:sz w:val="28"/>
          <w:szCs w:val="28"/>
        </w:rPr>
        <w:t xml:space="preserve"> в </w:t>
      </w:r>
      <w:r w:rsidRPr="00227674">
        <w:rPr>
          <w:color w:val="000000" w:themeColor="text1"/>
          <w:kern w:val="36"/>
          <w:sz w:val="28"/>
          <w:szCs w:val="28"/>
        </w:rPr>
        <w:t>связи</w:t>
      </w:r>
      <w:r w:rsidRPr="00227674">
        <w:rPr>
          <w:color w:val="000000" w:themeColor="text1"/>
          <w:kern w:val="36"/>
          <w:sz w:val="28"/>
          <w:szCs w:val="28"/>
        </w:rPr>
        <w:t xml:space="preserve"> с чем за ответчик</w:t>
      </w:r>
      <w:r w:rsidRPr="00227674">
        <w:rPr>
          <w:color w:val="000000" w:themeColor="text1"/>
          <w:kern w:val="36"/>
          <w:sz w:val="28"/>
          <w:szCs w:val="28"/>
        </w:rPr>
        <w:t>ами</w:t>
      </w:r>
      <w:r w:rsidRPr="00227674">
        <w:rPr>
          <w:color w:val="000000" w:themeColor="text1"/>
          <w:kern w:val="36"/>
          <w:sz w:val="28"/>
          <w:szCs w:val="28"/>
        </w:rPr>
        <w:t xml:space="preserve"> образовалась задолженность</w:t>
      </w:r>
      <w:r w:rsidRPr="00227674">
        <w:rPr>
          <w:color w:val="000000" w:themeColor="text1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 xml:space="preserve">в сумме </w:t>
      </w:r>
      <w:r w:rsidRPr="00227674">
        <w:rPr>
          <w:color w:val="000000" w:themeColor="text1"/>
          <w:kern w:val="36"/>
          <w:sz w:val="28"/>
          <w:szCs w:val="28"/>
        </w:rPr>
        <w:t>4298 рублей 83 копейки</w:t>
      </w:r>
      <w:r w:rsidRPr="00227674">
        <w:rPr>
          <w:color w:val="000000" w:themeColor="text1"/>
          <w:kern w:val="36"/>
          <w:sz w:val="28"/>
          <w:szCs w:val="28"/>
        </w:rPr>
        <w:t xml:space="preserve">, которую истец и просит взыскать с </w:t>
      </w:r>
      <w:r w:rsidRPr="00227674">
        <w:rPr>
          <w:color w:val="000000" w:themeColor="text1"/>
          <w:kern w:val="36"/>
          <w:sz w:val="28"/>
          <w:szCs w:val="28"/>
        </w:rPr>
        <w:t>них</w:t>
      </w:r>
      <w:r w:rsidRPr="00227674">
        <w:rPr>
          <w:color w:val="000000" w:themeColor="text1"/>
          <w:kern w:val="36"/>
          <w:sz w:val="28"/>
          <w:szCs w:val="28"/>
        </w:rPr>
        <w:t xml:space="preserve">, ссылаясь на нормы ст.ст.10, 30, 153-155 ЖК РФ и  ст.ст. 8, 210, 309, 401 ГК РФ.  </w:t>
      </w:r>
      <w:r w:rsidRPr="00227674"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 xml:space="preserve">       </w:t>
      </w:r>
      <w:r w:rsidRPr="00227674">
        <w:rPr>
          <w:color w:val="000000" w:themeColor="text1"/>
          <w:kern w:val="36"/>
          <w:sz w:val="28"/>
          <w:szCs w:val="28"/>
        </w:rPr>
        <w:t xml:space="preserve">      </w:t>
      </w:r>
    </w:p>
    <w:p w:rsidR="00C1430D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 xml:space="preserve">В судебном заседании </w:t>
      </w:r>
      <w:r w:rsidRPr="00227674">
        <w:rPr>
          <w:color w:val="000000" w:themeColor="text1"/>
          <w:kern w:val="36"/>
          <w:sz w:val="28"/>
          <w:szCs w:val="28"/>
        </w:rPr>
        <w:t xml:space="preserve"> представители истца, действующие на основании доверенностей </w:t>
      </w:r>
      <w:r w:rsidRPr="00227674">
        <w:rPr>
          <w:color w:val="000000" w:themeColor="text1"/>
          <w:sz w:val="28"/>
          <w:szCs w:val="28"/>
        </w:rPr>
        <w:t xml:space="preserve">Абхаирова Э.Ш. и Демиденко Н.О. </w:t>
      </w:r>
      <w:r w:rsidRPr="00227674">
        <w:rPr>
          <w:color w:val="000000" w:themeColor="text1"/>
          <w:kern w:val="36"/>
          <w:sz w:val="28"/>
          <w:szCs w:val="28"/>
        </w:rPr>
        <w:t>исковые требования поддержал</w:t>
      </w:r>
      <w:r w:rsidRPr="00227674">
        <w:rPr>
          <w:color w:val="000000" w:themeColor="text1"/>
          <w:kern w:val="36"/>
          <w:sz w:val="28"/>
          <w:szCs w:val="28"/>
        </w:rPr>
        <w:t>и в полном объеме по мотивам</w:t>
      </w:r>
      <w:r w:rsidRPr="00227674">
        <w:rPr>
          <w:color w:val="000000" w:themeColor="text1"/>
          <w:kern w:val="36"/>
          <w:sz w:val="28"/>
          <w:szCs w:val="28"/>
        </w:rPr>
        <w:t>,</w:t>
      </w:r>
      <w:r w:rsidRPr="00227674">
        <w:rPr>
          <w:color w:val="000000" w:themeColor="text1"/>
          <w:kern w:val="36"/>
          <w:sz w:val="28"/>
          <w:szCs w:val="28"/>
        </w:rPr>
        <w:t xml:space="preserve"> изложенным в иске, настаивали на</w:t>
      </w:r>
      <w:r w:rsidRPr="00227674">
        <w:rPr>
          <w:color w:val="000000" w:themeColor="text1"/>
          <w:kern w:val="36"/>
          <w:sz w:val="28"/>
          <w:szCs w:val="28"/>
        </w:rPr>
        <w:t xml:space="preserve"> его</w:t>
      </w:r>
      <w:r w:rsidRPr="00227674">
        <w:rPr>
          <w:color w:val="000000" w:themeColor="text1"/>
          <w:kern w:val="36"/>
          <w:sz w:val="28"/>
          <w:szCs w:val="28"/>
        </w:rPr>
        <w:t xml:space="preserve"> удовлетворении</w:t>
      </w:r>
      <w:r w:rsidRPr="00227674">
        <w:rPr>
          <w:color w:val="000000" w:themeColor="text1"/>
          <w:kern w:val="36"/>
          <w:sz w:val="28"/>
          <w:szCs w:val="28"/>
        </w:rPr>
        <w:t>, ссылаясь на</w:t>
      </w:r>
      <w:r w:rsidRPr="00227674">
        <w:rPr>
          <w:color w:val="000000" w:themeColor="text1"/>
          <w:kern w:val="36"/>
          <w:sz w:val="28"/>
          <w:szCs w:val="28"/>
        </w:rPr>
        <w:t xml:space="preserve">  </w:t>
      </w:r>
      <w:r w:rsidRPr="00227674">
        <w:rPr>
          <w:color w:val="000000" w:themeColor="text1"/>
          <w:kern w:val="36"/>
          <w:sz w:val="28"/>
          <w:szCs w:val="28"/>
        </w:rPr>
        <w:t xml:space="preserve">то, что </w:t>
      </w:r>
      <w:r w:rsidRPr="00227674">
        <w:rPr>
          <w:color w:val="000000" w:themeColor="text1"/>
          <w:sz w:val="28"/>
          <w:szCs w:val="28"/>
        </w:rPr>
        <w:t xml:space="preserve">МУП «Центральный Жилсервис» в </w:t>
      </w:r>
      <w:r w:rsidRPr="00227674">
        <w:rPr>
          <w:color w:val="000000" w:themeColor="text1"/>
          <w:kern w:val="36"/>
          <w:sz w:val="28"/>
          <w:szCs w:val="28"/>
        </w:rPr>
        <w:t>п</w:t>
      </w:r>
      <w:r w:rsidRPr="00227674">
        <w:rPr>
          <w:color w:val="000000" w:themeColor="text1"/>
          <w:kern w:val="36"/>
          <w:sz w:val="28"/>
          <w:szCs w:val="28"/>
        </w:rPr>
        <w:t>ериод времени с 01 августа 2015 года по 01 февраля 2016 года оказывал жилищно-коммунальные услуги ответчик</w:t>
      </w:r>
      <w:r w:rsidRPr="00227674">
        <w:rPr>
          <w:color w:val="000000" w:themeColor="text1"/>
          <w:kern w:val="36"/>
          <w:sz w:val="28"/>
          <w:szCs w:val="28"/>
        </w:rPr>
        <w:t>ам</w:t>
      </w:r>
      <w:r w:rsidRPr="00227674">
        <w:rPr>
          <w:color w:val="000000" w:themeColor="text1"/>
          <w:kern w:val="36"/>
          <w:sz w:val="28"/>
          <w:szCs w:val="28"/>
        </w:rPr>
        <w:t xml:space="preserve">, что подтверждается  представленными им документами. </w:t>
      </w:r>
      <w:r w:rsidRPr="00227674">
        <w:rPr>
          <w:color w:val="000000" w:themeColor="text1"/>
          <w:kern w:val="36"/>
          <w:sz w:val="28"/>
          <w:szCs w:val="28"/>
        </w:rPr>
        <w:t xml:space="preserve">Представители истца также указали на то </w:t>
      </w:r>
      <w:r w:rsidRPr="00227674">
        <w:rPr>
          <w:color w:val="000000" w:themeColor="text1"/>
          <w:kern w:val="36"/>
          <w:sz w:val="28"/>
          <w:szCs w:val="28"/>
        </w:rPr>
        <w:t>обстоятельство, что при принятии ответчик</w:t>
      </w:r>
      <w:r w:rsidRPr="00227674">
        <w:rPr>
          <w:color w:val="000000" w:themeColor="text1"/>
          <w:kern w:val="36"/>
          <w:sz w:val="28"/>
          <w:szCs w:val="28"/>
        </w:rPr>
        <w:t>ами</w:t>
      </w:r>
      <w:r w:rsidRPr="00227674">
        <w:rPr>
          <w:color w:val="000000" w:themeColor="text1"/>
          <w:kern w:val="36"/>
          <w:sz w:val="28"/>
          <w:szCs w:val="28"/>
        </w:rPr>
        <w:t xml:space="preserve"> решения о</w:t>
      </w:r>
      <w:r w:rsidRPr="00227674">
        <w:rPr>
          <w:color w:val="000000" w:themeColor="text1"/>
          <w:kern w:val="36"/>
          <w:sz w:val="28"/>
          <w:szCs w:val="28"/>
        </w:rPr>
        <w:t xml:space="preserve"> переходе на непосредственное управление многоквартирным домом </w:t>
      </w:r>
      <w:r w:rsidRPr="00403E6E">
        <w:rPr>
          <w:color w:val="000000" w:themeColor="text1"/>
          <w:kern w:val="36"/>
          <w:sz w:val="28"/>
          <w:szCs w:val="28"/>
        </w:rPr>
        <w:t>&lt;данные изъяты&gt;</w:t>
      </w:r>
      <w:r w:rsidRPr="00227674">
        <w:rPr>
          <w:color w:val="000000" w:themeColor="text1"/>
          <w:kern w:val="36"/>
          <w:sz w:val="28"/>
          <w:szCs w:val="28"/>
        </w:rPr>
        <w:t xml:space="preserve">, они не были надлежаще об этом уведомлены, в связи с чем продолжали оказывать услуги до того момента, пока не поступило </w:t>
      </w:r>
      <w:r w:rsidRPr="00227674">
        <w:rPr>
          <w:color w:val="000000" w:themeColor="text1"/>
          <w:kern w:val="36"/>
          <w:sz w:val="28"/>
          <w:szCs w:val="28"/>
        </w:rPr>
        <w:t>уведомление К</w:t>
      </w:r>
      <w:r w:rsidRPr="00227674">
        <w:rPr>
          <w:color w:val="000000" w:themeColor="text1"/>
          <w:kern w:val="36"/>
          <w:sz w:val="28"/>
          <w:szCs w:val="28"/>
        </w:rPr>
        <w:t>опьева В.П.</w:t>
      </w:r>
      <w:r w:rsidRPr="00227674">
        <w:rPr>
          <w:color w:val="000000" w:themeColor="text1"/>
          <w:kern w:val="36"/>
          <w:sz w:val="28"/>
          <w:szCs w:val="28"/>
        </w:rPr>
        <w:t xml:space="preserve"> в январе 2016 года о переходе </w:t>
      </w:r>
      <w:r w:rsidRPr="00227674">
        <w:rPr>
          <w:color w:val="000000" w:themeColor="text1"/>
          <w:sz w:val="28"/>
          <w:szCs w:val="28"/>
          <w:shd w:val="clear" w:color="auto" w:fill="FFFFFF"/>
        </w:rPr>
        <w:t>МКД</w:t>
      </w:r>
      <w:r w:rsidRPr="00227674">
        <w:rPr>
          <w:color w:val="000000" w:themeColor="text1"/>
          <w:kern w:val="36"/>
          <w:sz w:val="28"/>
          <w:szCs w:val="28"/>
        </w:rPr>
        <w:t xml:space="preserve"> </w:t>
      </w:r>
      <w:r w:rsidRPr="00403E6E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 xml:space="preserve">на непосредственное управление </w:t>
      </w:r>
    </w:p>
    <w:p w:rsidR="00866883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>От</w:t>
      </w:r>
      <w:r w:rsidRPr="00227674">
        <w:rPr>
          <w:color w:val="000000" w:themeColor="text1"/>
          <w:kern w:val="36"/>
          <w:sz w:val="28"/>
          <w:szCs w:val="28"/>
        </w:rPr>
        <w:t>ветчик</w:t>
      </w:r>
      <w:r w:rsidRPr="00227674"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 xml:space="preserve">Копьев </w:t>
      </w:r>
      <w:r w:rsidRPr="00227674">
        <w:rPr>
          <w:color w:val="000000" w:themeColor="text1"/>
          <w:kern w:val="36"/>
          <w:sz w:val="28"/>
          <w:szCs w:val="28"/>
        </w:rPr>
        <w:t xml:space="preserve">В.П. </w:t>
      </w:r>
      <w:r w:rsidRPr="00227674">
        <w:rPr>
          <w:color w:val="000000" w:themeColor="text1"/>
          <w:kern w:val="36"/>
          <w:sz w:val="28"/>
          <w:szCs w:val="28"/>
        </w:rPr>
        <w:t xml:space="preserve">в ходе судебного заседания исковые требования не признал, поясняя, что </w:t>
      </w:r>
      <w:r w:rsidRPr="00227674">
        <w:rPr>
          <w:color w:val="000000" w:themeColor="text1"/>
          <w:kern w:val="36"/>
          <w:sz w:val="28"/>
          <w:szCs w:val="28"/>
        </w:rPr>
        <w:t>истцом, указанные им в иске услуги за указанный пер</w:t>
      </w:r>
      <w:r w:rsidRPr="00227674">
        <w:rPr>
          <w:color w:val="000000" w:themeColor="text1"/>
          <w:kern w:val="36"/>
          <w:sz w:val="28"/>
          <w:szCs w:val="28"/>
        </w:rPr>
        <w:t>иод времени не оказывались, договор на оказание данных услуг с истцом не заключался. Кроме того</w:t>
      </w:r>
      <w:r w:rsidRPr="00227674">
        <w:rPr>
          <w:color w:val="000000" w:themeColor="text1"/>
          <w:kern w:val="36"/>
          <w:sz w:val="28"/>
          <w:szCs w:val="28"/>
        </w:rPr>
        <w:t>,</w:t>
      </w:r>
      <w:r w:rsidRPr="00227674">
        <w:rPr>
          <w:color w:val="000000" w:themeColor="text1"/>
          <w:kern w:val="36"/>
          <w:sz w:val="28"/>
          <w:szCs w:val="28"/>
        </w:rPr>
        <w:t xml:space="preserve"> общим собрание собственников квартир дома </w:t>
      </w:r>
      <w:r w:rsidRPr="00403E6E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 xml:space="preserve">04 сентября 2015 года </w:t>
      </w:r>
      <w:r w:rsidRPr="00227674">
        <w:rPr>
          <w:color w:val="000000" w:themeColor="text1"/>
          <w:kern w:val="36"/>
          <w:sz w:val="28"/>
          <w:szCs w:val="28"/>
        </w:rPr>
        <w:t xml:space="preserve">было принято </w:t>
      </w:r>
      <w:r w:rsidRPr="00227674">
        <w:rPr>
          <w:color w:val="000000" w:themeColor="text1"/>
          <w:kern w:val="36"/>
          <w:sz w:val="28"/>
          <w:szCs w:val="28"/>
        </w:rPr>
        <w:t>решении</w:t>
      </w:r>
      <w:r w:rsidRPr="00227674">
        <w:rPr>
          <w:color w:val="000000" w:themeColor="text1"/>
          <w:kern w:val="36"/>
          <w:sz w:val="28"/>
          <w:szCs w:val="28"/>
        </w:rPr>
        <w:t xml:space="preserve"> об избрании способа непосред</w:t>
      </w:r>
      <w:r w:rsidRPr="00227674">
        <w:rPr>
          <w:color w:val="000000" w:themeColor="text1"/>
          <w:kern w:val="36"/>
          <w:sz w:val="28"/>
          <w:szCs w:val="28"/>
        </w:rPr>
        <w:t>ственного управления многоквартирным домом, о чем были уведомлены соответствующие органы. С 01 августа 2015 года содержания многоквартирного дома и придомовой территории  осуществлялось за счет собственников и нанимателей квартир, что свидетельствует об от</w:t>
      </w:r>
      <w:r w:rsidRPr="00227674">
        <w:rPr>
          <w:color w:val="000000" w:themeColor="text1"/>
          <w:kern w:val="36"/>
          <w:sz w:val="28"/>
          <w:szCs w:val="28"/>
        </w:rPr>
        <w:t xml:space="preserve">сутствии обязательств у истца перед </w:t>
      </w:r>
      <w:r w:rsidRPr="00227674">
        <w:rPr>
          <w:color w:val="000000" w:themeColor="text1"/>
          <w:sz w:val="28"/>
          <w:szCs w:val="28"/>
        </w:rPr>
        <w:t>МУП «Центральный Жилсервис»</w:t>
      </w:r>
      <w:r w:rsidRPr="00227674">
        <w:rPr>
          <w:color w:val="000000" w:themeColor="text1"/>
          <w:kern w:val="36"/>
          <w:sz w:val="28"/>
          <w:szCs w:val="28"/>
        </w:rPr>
        <w:t xml:space="preserve">.   </w:t>
      </w:r>
    </w:p>
    <w:p w:rsidR="00CF633F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sz w:val="28"/>
          <w:szCs w:val="28"/>
          <w:shd w:val="clear" w:color="auto" w:fill="FFFFFF"/>
        </w:rPr>
        <w:t xml:space="preserve">Представитель привлеченного к участию в деле </w:t>
      </w:r>
      <w:r w:rsidRPr="00227674">
        <w:rPr>
          <w:rStyle w:val="FontStyle12"/>
          <w:color w:val="000000" w:themeColor="text1"/>
          <w:sz w:val="28"/>
          <w:szCs w:val="28"/>
        </w:rPr>
        <w:t xml:space="preserve">в качестве </w:t>
      </w:r>
      <w:r w:rsidRPr="00227674">
        <w:rPr>
          <w:rStyle w:val="FontStyle12"/>
          <w:color w:val="000000" w:themeColor="text1"/>
          <w:sz w:val="28"/>
          <w:szCs w:val="28"/>
        </w:rPr>
        <w:t xml:space="preserve">третьего лица </w:t>
      </w:r>
      <w:r w:rsidRPr="00227674">
        <w:rPr>
          <w:rStyle w:val="FontStyle12"/>
          <w:color w:val="000000" w:themeColor="text1"/>
          <w:sz w:val="28"/>
          <w:szCs w:val="28"/>
        </w:rPr>
        <w:t xml:space="preserve">– Инспекции по жилищному надзору Республики Крым – Савич А.С., действующий на основании доверенности, в судебном заседании </w:t>
      </w:r>
      <w:r>
        <w:rPr>
          <w:rStyle w:val="FontStyle12"/>
          <w:color w:val="000000" w:themeColor="text1"/>
          <w:sz w:val="28"/>
          <w:szCs w:val="28"/>
        </w:rPr>
        <w:t xml:space="preserve">01 июня </w:t>
      </w:r>
      <w:r w:rsidRPr="00227674">
        <w:rPr>
          <w:rStyle w:val="FontStyle12"/>
          <w:color w:val="000000" w:themeColor="text1"/>
          <w:sz w:val="28"/>
          <w:szCs w:val="28"/>
        </w:rPr>
        <w:t xml:space="preserve">2017 года пояснил, что МУП «Центральный Жилсервис» не представлено доказательств относительно оказания услуг жильцам дома </w:t>
      </w:r>
      <w:r w:rsidRPr="00403E6E">
        <w:rPr>
          <w:color w:val="000000" w:themeColor="text1"/>
          <w:sz w:val="28"/>
          <w:szCs w:val="28"/>
        </w:rPr>
        <w:t>&lt;данные изъяты&gt;</w:t>
      </w:r>
      <w:r w:rsidRPr="00227674">
        <w:rPr>
          <w:rStyle w:val="FontStyle12"/>
          <w:color w:val="000000" w:themeColor="text1"/>
          <w:sz w:val="28"/>
          <w:szCs w:val="28"/>
        </w:rPr>
        <w:t xml:space="preserve">, в </w:t>
      </w:r>
      <w:r w:rsidRPr="00227674">
        <w:rPr>
          <w:rStyle w:val="FontStyle12"/>
          <w:color w:val="000000" w:themeColor="text1"/>
          <w:sz w:val="28"/>
          <w:szCs w:val="28"/>
        </w:rPr>
        <w:t>связи</w:t>
      </w:r>
      <w:r w:rsidRPr="00227674">
        <w:rPr>
          <w:rStyle w:val="FontStyle12"/>
          <w:color w:val="000000" w:themeColor="text1"/>
          <w:sz w:val="28"/>
          <w:szCs w:val="28"/>
        </w:rPr>
        <w:t xml:space="preserve"> с чем отсутствуют основания для удовлетворения заявленных истцом требований</w:t>
      </w:r>
      <w:r w:rsidRPr="00227674">
        <w:rPr>
          <w:color w:val="000000" w:themeColor="text1"/>
          <w:sz w:val="28"/>
          <w:szCs w:val="28"/>
        </w:rPr>
        <w:t>.</w:t>
      </w:r>
      <w:r w:rsidRPr="00227674">
        <w:rPr>
          <w:color w:val="000000" w:themeColor="text1"/>
          <w:kern w:val="36"/>
          <w:sz w:val="28"/>
          <w:szCs w:val="28"/>
        </w:rPr>
        <w:t xml:space="preserve">     </w:t>
      </w:r>
    </w:p>
    <w:p w:rsidR="00227674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>Ответчики Копьева Л.С. и Ворожейкина Н.В. в судебное заседание не явились, о времени и месте рассмотрения дела извещены на</w:t>
      </w:r>
      <w:r w:rsidRPr="00227674">
        <w:rPr>
          <w:color w:val="000000" w:themeColor="text1"/>
          <w:kern w:val="36"/>
          <w:sz w:val="28"/>
          <w:szCs w:val="28"/>
        </w:rPr>
        <w:t>длежаще, причины неявки суду не известны.</w:t>
      </w:r>
    </w:p>
    <w:p w:rsidR="00227674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 xml:space="preserve">Суд рассмотрел дело в отсутствие ответчиков, надлежаще извещенных о времени и месте рассмотрения дела. </w:t>
      </w:r>
    </w:p>
    <w:p w:rsidR="00DE0843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>Заслушав объяснения</w:t>
      </w:r>
      <w:r w:rsidRPr="00227674"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>участников процесса</w:t>
      </w:r>
      <w:r w:rsidRPr="00227674">
        <w:rPr>
          <w:color w:val="000000" w:themeColor="text1"/>
          <w:kern w:val="36"/>
          <w:sz w:val="28"/>
          <w:szCs w:val="28"/>
        </w:rPr>
        <w:t>,</w:t>
      </w:r>
      <w:r w:rsidRPr="00227674">
        <w:rPr>
          <w:color w:val="000000" w:themeColor="text1"/>
          <w:kern w:val="36"/>
          <w:sz w:val="28"/>
          <w:szCs w:val="28"/>
        </w:rPr>
        <w:t xml:space="preserve"> исследовав материалы дела, </w:t>
      </w:r>
      <w:r w:rsidRPr="00227674">
        <w:rPr>
          <w:color w:val="000000" w:themeColor="text1"/>
          <w:kern w:val="36"/>
          <w:sz w:val="28"/>
          <w:szCs w:val="28"/>
        </w:rPr>
        <w:t>обозрев оригиналы представленных сторонами</w:t>
      </w:r>
      <w:r w:rsidRPr="00227674">
        <w:rPr>
          <w:color w:val="000000" w:themeColor="text1"/>
          <w:kern w:val="36"/>
          <w:sz w:val="28"/>
          <w:szCs w:val="28"/>
        </w:rPr>
        <w:t xml:space="preserve"> документов, копии которых приобщены к материалам дела</w:t>
      </w:r>
      <w:r w:rsidRPr="00227674">
        <w:rPr>
          <w:color w:val="000000" w:themeColor="text1"/>
          <w:kern w:val="36"/>
          <w:sz w:val="28"/>
          <w:szCs w:val="28"/>
        </w:rPr>
        <w:t xml:space="preserve">, суд находит исковые требования </w:t>
      </w:r>
      <w:r w:rsidRPr="00227674">
        <w:rPr>
          <w:color w:val="000000" w:themeColor="text1"/>
          <w:sz w:val="28"/>
          <w:szCs w:val="28"/>
        </w:rPr>
        <w:t xml:space="preserve">МУП «Центральный Жилсервис» </w:t>
      </w:r>
      <w:r w:rsidRPr="00227674">
        <w:rPr>
          <w:color w:val="000000" w:themeColor="text1"/>
          <w:kern w:val="36"/>
          <w:sz w:val="28"/>
          <w:szCs w:val="28"/>
        </w:rPr>
        <w:t>обоснованными и подлежащими удовлетворению</w:t>
      </w:r>
      <w:r w:rsidRPr="00227674">
        <w:rPr>
          <w:color w:val="000000" w:themeColor="text1"/>
          <w:kern w:val="36"/>
          <w:sz w:val="28"/>
          <w:szCs w:val="28"/>
        </w:rPr>
        <w:t xml:space="preserve"> по следующим основаниям</w:t>
      </w:r>
      <w:r w:rsidRPr="00227674">
        <w:rPr>
          <w:color w:val="000000" w:themeColor="text1"/>
          <w:kern w:val="36"/>
          <w:sz w:val="28"/>
          <w:szCs w:val="28"/>
        </w:rPr>
        <w:t xml:space="preserve">. </w:t>
      </w:r>
    </w:p>
    <w:p w:rsidR="009A2100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 xml:space="preserve">Судом установлено, что </w:t>
      </w:r>
      <w:r w:rsidRPr="00227674">
        <w:rPr>
          <w:color w:val="000000" w:themeColor="text1"/>
          <w:kern w:val="36"/>
          <w:sz w:val="28"/>
          <w:szCs w:val="28"/>
        </w:rPr>
        <w:t xml:space="preserve">МУП «Центральный Жилсервис» создано путем </w:t>
      </w:r>
      <w:r w:rsidRPr="00227674">
        <w:rPr>
          <w:color w:val="000000" w:themeColor="text1"/>
          <w:kern w:val="36"/>
          <w:sz w:val="28"/>
          <w:szCs w:val="28"/>
        </w:rPr>
        <w:t>приведения учредительных документов Коммунального предприятия «Жилищно-эксплуатационное объединение Центрального района г. Симферополя» на основании Решения 8-й сессии Симферопольского городского совета Республики Крым № 122 от 10.12.2014 г. «О переименова</w:t>
      </w:r>
      <w:r w:rsidRPr="00227674">
        <w:rPr>
          <w:color w:val="000000" w:themeColor="text1"/>
          <w:kern w:val="36"/>
          <w:sz w:val="28"/>
          <w:szCs w:val="28"/>
        </w:rPr>
        <w:t>нии и приведении учредительных документов КП «ЖЭО Центрального района города Симферополя» в соответствие с законодательством Российской Федерации».</w:t>
      </w:r>
    </w:p>
    <w:p w:rsidR="00E56439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 xml:space="preserve">Кроме того, </w:t>
      </w:r>
      <w:r w:rsidRPr="00227674">
        <w:rPr>
          <w:color w:val="000000" w:themeColor="text1"/>
          <w:kern w:val="36"/>
          <w:sz w:val="28"/>
          <w:szCs w:val="28"/>
        </w:rPr>
        <w:t xml:space="preserve">согласно действовавшего в период возникновения спорных правоотношений </w:t>
      </w:r>
      <w:r w:rsidRPr="00227674">
        <w:rPr>
          <w:color w:val="000000" w:themeColor="text1"/>
          <w:kern w:val="36"/>
          <w:sz w:val="28"/>
          <w:szCs w:val="28"/>
        </w:rPr>
        <w:t>распоряжения Главы Республ</w:t>
      </w:r>
      <w:r w:rsidRPr="00227674">
        <w:rPr>
          <w:color w:val="000000" w:themeColor="text1"/>
          <w:kern w:val="36"/>
          <w:sz w:val="28"/>
          <w:szCs w:val="28"/>
        </w:rPr>
        <w:t>ики Крым от 26 декабря 2014 года №327-рг «Об урегулировании правоотношений в сфере предоставления жилищных и коммунальных услуг на территории Республики Крым»</w:t>
      </w:r>
      <w:r w:rsidRPr="00227674">
        <w:rPr>
          <w:color w:val="000000" w:themeColor="text1"/>
          <w:kern w:val="36"/>
          <w:sz w:val="28"/>
          <w:szCs w:val="28"/>
        </w:rPr>
        <w:t>,</w:t>
      </w:r>
      <w:r w:rsidRPr="00227674">
        <w:rPr>
          <w:color w:val="000000" w:themeColor="text1"/>
          <w:kern w:val="36"/>
          <w:sz w:val="28"/>
          <w:szCs w:val="28"/>
        </w:rPr>
        <w:t xml:space="preserve"> органам </w:t>
      </w:r>
      <w:r w:rsidRPr="00227674">
        <w:rPr>
          <w:color w:val="000000" w:themeColor="text1"/>
          <w:kern w:val="36"/>
          <w:sz w:val="28"/>
          <w:szCs w:val="28"/>
        </w:rPr>
        <w:t xml:space="preserve">местного самоуправления </w:t>
      </w:r>
      <w:r w:rsidRPr="00227674">
        <w:rPr>
          <w:color w:val="000000" w:themeColor="text1"/>
          <w:kern w:val="36"/>
          <w:sz w:val="28"/>
          <w:szCs w:val="28"/>
        </w:rPr>
        <w:t xml:space="preserve">муниципальных образований в Республике Крым обеспечить </w:t>
      </w:r>
      <w:r w:rsidRPr="00227674">
        <w:rPr>
          <w:color w:val="000000" w:themeColor="text1"/>
          <w:sz w:val="28"/>
          <w:szCs w:val="28"/>
        </w:rPr>
        <w:t>с 1 январ</w:t>
      </w:r>
      <w:r w:rsidRPr="00227674">
        <w:rPr>
          <w:color w:val="000000" w:themeColor="text1"/>
          <w:sz w:val="28"/>
          <w:szCs w:val="28"/>
        </w:rPr>
        <w:t xml:space="preserve">я 2015 года до момента определения способа управления многоквартирным домом в порядке, предусмотренном </w:t>
      </w:r>
      <w:r>
        <w:fldChar w:fldCharType="begin"/>
      </w:r>
      <w:r>
        <w:instrText xml:space="preserve"> HYPERLINK "consultantplus://offline/ref=F0811B4C563F99B7675ED1BDE0A7BA6DEAAADCCDF0D5E0101A2673ECBA1733526D21313C5FD01AF9uDh4N" </w:instrText>
      </w:r>
      <w:r>
        <w:fldChar w:fldCharType="separate"/>
      </w:r>
      <w:r w:rsidRPr="00227674">
        <w:rPr>
          <w:color w:val="000000" w:themeColor="text1"/>
          <w:sz w:val="28"/>
          <w:szCs w:val="28"/>
        </w:rPr>
        <w:t>статьей 161</w:t>
      </w:r>
      <w:r>
        <w:fldChar w:fldCharType="end"/>
      </w:r>
      <w:r w:rsidRPr="00227674">
        <w:rPr>
          <w:color w:val="000000" w:themeColor="text1"/>
          <w:sz w:val="28"/>
          <w:szCs w:val="28"/>
        </w:rPr>
        <w:t xml:space="preserve"> Жилищного</w:t>
      </w:r>
      <w:r w:rsidRPr="00227674">
        <w:rPr>
          <w:color w:val="000000" w:themeColor="text1"/>
          <w:sz w:val="28"/>
          <w:szCs w:val="28"/>
        </w:rPr>
        <w:t xml:space="preserve"> </w:t>
      </w:r>
      <w:r w:rsidRPr="00227674">
        <w:rPr>
          <w:color w:val="000000" w:themeColor="text1"/>
          <w:sz w:val="28"/>
          <w:szCs w:val="28"/>
        </w:rPr>
        <w:t>кодекса Российской Федерации, управление многоквартирными домами организациями всех форм собственности, которые до 1 января 2015 года осуществляли управление многоквартирными домами (являлись исполнителями услуг по содержанию домов и сооружений и придомовы</w:t>
      </w:r>
      <w:r w:rsidRPr="00227674">
        <w:rPr>
          <w:color w:val="000000" w:themeColor="text1"/>
          <w:sz w:val="28"/>
          <w:szCs w:val="28"/>
        </w:rPr>
        <w:t>х территорий или организациями, которые на основании договоров, заключенных с собственниками квартир многоквартирного дома, обеспечивали предоставление услуг по содержанию домов и сооружений и придомовых территорий), или организациями, к которым на предусм</w:t>
      </w:r>
      <w:r w:rsidRPr="00227674">
        <w:rPr>
          <w:color w:val="000000" w:themeColor="text1"/>
          <w:sz w:val="28"/>
          <w:szCs w:val="28"/>
        </w:rPr>
        <w:t>отренных</w:t>
      </w:r>
      <w:r w:rsidRPr="00227674">
        <w:rPr>
          <w:color w:val="000000" w:themeColor="text1"/>
          <w:sz w:val="28"/>
          <w:szCs w:val="28"/>
        </w:rPr>
        <w:t xml:space="preserve"> </w:t>
      </w:r>
      <w:r w:rsidRPr="00227674">
        <w:rPr>
          <w:color w:val="000000" w:themeColor="text1"/>
          <w:sz w:val="28"/>
          <w:szCs w:val="28"/>
        </w:rPr>
        <w:t>законом основаниях перешли права взыскания задолженности за предоставленные до 1 января 2015 года жилищные услуги и (или) другие права и обязанности, связанные с управлением многоквартирным домом и предоставлением в нем услуг по содержанию и ремон</w:t>
      </w:r>
      <w:r w:rsidRPr="00227674">
        <w:rPr>
          <w:color w:val="000000" w:themeColor="text1"/>
          <w:sz w:val="28"/>
          <w:szCs w:val="28"/>
        </w:rPr>
        <w:t>ту жилого помещения, в том числе услуг и работ по содержанию и текущему ремонту общего имущества в многоквартирном доме</w:t>
      </w:r>
      <w:r w:rsidRPr="00227674">
        <w:rPr>
          <w:color w:val="000000" w:themeColor="text1"/>
          <w:sz w:val="28"/>
          <w:szCs w:val="28"/>
        </w:rPr>
        <w:t xml:space="preserve"> (пункт 1.1.2).</w:t>
      </w:r>
      <w:r w:rsidRPr="00227674">
        <w:rPr>
          <w:color w:val="000000" w:themeColor="text1"/>
          <w:kern w:val="36"/>
          <w:sz w:val="28"/>
          <w:szCs w:val="28"/>
        </w:rPr>
        <w:t xml:space="preserve"> </w:t>
      </w:r>
    </w:p>
    <w:p w:rsidR="00EC5041" w:rsidRPr="00E56439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E56439">
        <w:rPr>
          <w:color w:val="000000" w:themeColor="text1"/>
          <w:sz w:val="28"/>
          <w:szCs w:val="28"/>
          <w:shd w:val="clear" w:color="auto" w:fill="FFFFFF"/>
        </w:rPr>
        <w:t xml:space="preserve">Как следует из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представленного представителями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истца </w:t>
      </w:r>
      <w:r w:rsidRPr="00E56439">
        <w:rPr>
          <w:color w:val="000000" w:themeColor="text1"/>
          <w:sz w:val="28"/>
          <w:szCs w:val="28"/>
          <w:shd w:val="clear" w:color="auto" w:fill="FFFFFF"/>
        </w:rPr>
        <w:t>протокола общего собрания собственников помещений</w:t>
      </w:r>
      <w:r w:rsidRPr="00E56439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E56439">
        <w:rPr>
          <w:color w:val="000000" w:themeColor="text1"/>
          <w:sz w:val="28"/>
          <w:szCs w:val="28"/>
        </w:rPr>
        <w:br/>
      </w:r>
      <w:r w:rsidRPr="00E56439">
        <w:rPr>
          <w:color w:val="000000" w:themeColor="text1"/>
          <w:sz w:val="28"/>
          <w:szCs w:val="28"/>
          <w:shd w:val="clear" w:color="auto" w:fill="FFFFFF"/>
        </w:rPr>
        <w:t>многоквартирном</w:t>
      </w:r>
      <w:r w:rsidRPr="00E56439">
        <w:rPr>
          <w:color w:val="000000" w:themeColor="text1"/>
          <w:sz w:val="28"/>
          <w:szCs w:val="28"/>
          <w:shd w:val="clear" w:color="auto" w:fill="FFFFFF"/>
        </w:rPr>
        <w:t xml:space="preserve"> доме </w:t>
      </w:r>
      <w:r w:rsidRPr="00403E6E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6439">
        <w:rPr>
          <w:color w:val="000000" w:themeColor="text1"/>
          <w:sz w:val="28"/>
          <w:szCs w:val="28"/>
          <w:shd w:val="clear" w:color="auto" w:fill="FFFFFF"/>
        </w:rPr>
        <w:t>от 05 марта 2015 года №1/1, собственниками осуществлен выбор способа управления домом – управляющей организацией МУП «Центральный Жилсервис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E5643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039C1" w:rsidRPr="00656BAF" w:rsidP="00656BAF">
      <w:pPr>
        <w:tabs>
          <w:tab w:val="left" w:pos="9356"/>
        </w:tabs>
        <w:ind w:left="-284" w:right="142" w:firstLine="567"/>
        <w:jc w:val="both"/>
        <w:rPr>
          <w:color w:val="FF0000"/>
          <w:kern w:val="36"/>
          <w:sz w:val="28"/>
          <w:szCs w:val="28"/>
        </w:rPr>
      </w:pPr>
      <w:r w:rsidRPr="00E56439">
        <w:rPr>
          <w:color w:val="000000" w:themeColor="text1"/>
          <w:kern w:val="36"/>
          <w:sz w:val="28"/>
          <w:szCs w:val="28"/>
        </w:rPr>
        <w:t xml:space="preserve">На основании решения общего собрания собственников </w:t>
      </w:r>
      <w:r w:rsidRPr="00227674">
        <w:rPr>
          <w:color w:val="000000" w:themeColor="text1"/>
          <w:kern w:val="36"/>
          <w:sz w:val="28"/>
          <w:szCs w:val="28"/>
        </w:rPr>
        <w:t>с МУП «Цен</w:t>
      </w:r>
      <w:r w:rsidRPr="00227674">
        <w:rPr>
          <w:color w:val="000000" w:themeColor="text1"/>
          <w:kern w:val="36"/>
          <w:sz w:val="28"/>
          <w:szCs w:val="28"/>
        </w:rPr>
        <w:t xml:space="preserve">тральный Жилсервис» был </w:t>
      </w:r>
      <w:r w:rsidRPr="00227674">
        <w:rPr>
          <w:color w:val="000000" w:themeColor="text1"/>
          <w:kern w:val="36"/>
          <w:sz w:val="28"/>
          <w:szCs w:val="28"/>
        </w:rPr>
        <w:t xml:space="preserve">заключен договор управления  многоквартирном доме </w:t>
      </w:r>
      <w:r w:rsidRPr="00403E6E">
        <w:rPr>
          <w:color w:val="000000" w:themeColor="text1"/>
          <w:kern w:val="36"/>
          <w:sz w:val="28"/>
          <w:szCs w:val="28"/>
        </w:rPr>
        <w:t>&lt;данные изъяты</w:t>
      </w:r>
      <w:r w:rsidRPr="00403E6E">
        <w:rPr>
          <w:color w:val="000000" w:themeColor="text1"/>
          <w:kern w:val="36"/>
          <w:sz w:val="28"/>
          <w:szCs w:val="28"/>
        </w:rPr>
        <w:t>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227674">
        <w:rPr>
          <w:color w:val="000000" w:themeColor="text1"/>
          <w:kern w:val="36"/>
          <w:sz w:val="28"/>
          <w:szCs w:val="28"/>
        </w:rPr>
        <w:t xml:space="preserve">от 21 августа 2015 </w:t>
      </w:r>
      <w:r w:rsidRPr="00E56439">
        <w:rPr>
          <w:color w:val="000000" w:themeColor="text1"/>
          <w:sz w:val="28"/>
          <w:szCs w:val="28"/>
          <w:shd w:val="clear" w:color="auto" w:fill="FFFFFF"/>
        </w:rPr>
        <w:t xml:space="preserve">(л.д. </w:t>
      </w:r>
      <w:r>
        <w:rPr>
          <w:color w:val="000000" w:themeColor="text1"/>
          <w:sz w:val="28"/>
          <w:szCs w:val="28"/>
          <w:shd w:val="clear" w:color="auto" w:fill="FFFFFF"/>
        </w:rPr>
        <w:t>108-17</w:t>
      </w:r>
      <w:r w:rsidRPr="00E56439">
        <w:rPr>
          <w:color w:val="000000" w:themeColor="text1"/>
          <w:sz w:val="28"/>
          <w:szCs w:val="28"/>
          <w:shd w:val="clear" w:color="auto" w:fill="FFFFFF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C5041" w:rsidRPr="0022767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227674">
        <w:rPr>
          <w:color w:val="000000" w:themeColor="text1"/>
          <w:kern w:val="36"/>
          <w:sz w:val="28"/>
          <w:szCs w:val="28"/>
        </w:rPr>
        <w:t>Целью данного договора является обеспечение благоприятных и безопасных условий проживания граждан, над</w:t>
      </w:r>
      <w:r w:rsidRPr="00227674">
        <w:rPr>
          <w:color w:val="000000" w:themeColor="text1"/>
          <w:kern w:val="36"/>
          <w:sz w:val="28"/>
          <w:szCs w:val="28"/>
        </w:rPr>
        <w:t>лежащего содержания общего имущества в многоквартирном доме, а также предоставление коммунальных услуг собственникам помещений и иным гражданам</w:t>
      </w:r>
      <w:r w:rsidRPr="00227674">
        <w:rPr>
          <w:color w:val="000000" w:themeColor="text1"/>
          <w:kern w:val="36"/>
          <w:sz w:val="28"/>
          <w:szCs w:val="28"/>
        </w:rPr>
        <w:t>, проживающим в многоквартирном доме</w:t>
      </w:r>
      <w:r w:rsidRPr="00227674">
        <w:rPr>
          <w:color w:val="000000" w:themeColor="text1"/>
          <w:kern w:val="36"/>
          <w:sz w:val="28"/>
          <w:szCs w:val="28"/>
        </w:rPr>
        <w:t>.</w:t>
      </w:r>
    </w:p>
    <w:p w:rsidR="000D6AFC" w:rsidRPr="007931BE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7931BE">
        <w:rPr>
          <w:color w:val="000000" w:themeColor="text1"/>
          <w:kern w:val="36"/>
          <w:sz w:val="28"/>
          <w:szCs w:val="28"/>
        </w:rPr>
        <w:t>Судом также установлено, что ответчик</w:t>
      </w:r>
      <w:r w:rsidRPr="007931BE">
        <w:rPr>
          <w:color w:val="000000" w:themeColor="text1"/>
          <w:kern w:val="36"/>
          <w:sz w:val="28"/>
          <w:szCs w:val="28"/>
        </w:rPr>
        <w:t>и</w:t>
      </w:r>
      <w:r w:rsidRPr="007931BE">
        <w:rPr>
          <w:color w:val="000000" w:themeColor="text1"/>
          <w:kern w:val="36"/>
          <w:sz w:val="28"/>
          <w:szCs w:val="28"/>
        </w:rPr>
        <w:t xml:space="preserve"> Копьева Л.С.</w:t>
      </w:r>
      <w:r w:rsidRPr="007931BE">
        <w:rPr>
          <w:color w:val="000000" w:themeColor="text1"/>
          <w:kern w:val="36"/>
          <w:sz w:val="28"/>
          <w:szCs w:val="28"/>
        </w:rPr>
        <w:t xml:space="preserve"> и Копьев В.П. </w:t>
      </w:r>
      <w:r w:rsidRPr="007931BE">
        <w:rPr>
          <w:color w:val="000000" w:themeColor="text1"/>
          <w:kern w:val="36"/>
          <w:sz w:val="28"/>
          <w:szCs w:val="28"/>
        </w:rPr>
        <w:t xml:space="preserve"> явля</w:t>
      </w:r>
      <w:r w:rsidRPr="007931BE">
        <w:rPr>
          <w:color w:val="000000" w:themeColor="text1"/>
          <w:kern w:val="36"/>
          <w:sz w:val="28"/>
          <w:szCs w:val="28"/>
        </w:rPr>
        <w:t>ю</w:t>
      </w:r>
      <w:r w:rsidRPr="007931BE">
        <w:rPr>
          <w:color w:val="000000" w:themeColor="text1"/>
          <w:kern w:val="36"/>
          <w:sz w:val="28"/>
          <w:szCs w:val="28"/>
        </w:rPr>
        <w:t xml:space="preserve">тся </w:t>
      </w:r>
      <w:r w:rsidRPr="007931BE">
        <w:rPr>
          <w:color w:val="000000" w:themeColor="text1"/>
          <w:kern w:val="36"/>
          <w:sz w:val="28"/>
          <w:szCs w:val="28"/>
        </w:rPr>
        <w:t xml:space="preserve">долевыми </w:t>
      </w:r>
      <w:r w:rsidRPr="007931BE">
        <w:rPr>
          <w:color w:val="000000" w:themeColor="text1"/>
          <w:kern w:val="36"/>
          <w:sz w:val="28"/>
          <w:szCs w:val="28"/>
        </w:rPr>
        <w:t>собственник</w:t>
      </w:r>
      <w:r w:rsidRPr="007931BE">
        <w:rPr>
          <w:color w:val="000000" w:themeColor="text1"/>
          <w:kern w:val="36"/>
          <w:sz w:val="28"/>
          <w:szCs w:val="28"/>
        </w:rPr>
        <w:t>ами</w:t>
      </w:r>
      <w:r w:rsidRPr="007931BE">
        <w:rPr>
          <w:color w:val="000000" w:themeColor="text1"/>
          <w:kern w:val="36"/>
          <w:sz w:val="28"/>
          <w:szCs w:val="28"/>
        </w:rPr>
        <w:t xml:space="preserve"> квартиры </w:t>
      </w:r>
      <w:r w:rsidRPr="00403E6E">
        <w:rPr>
          <w:color w:val="000000" w:themeColor="text1"/>
          <w:kern w:val="36"/>
          <w:sz w:val="28"/>
          <w:szCs w:val="28"/>
        </w:rPr>
        <w:t>&lt;данные изъяты&gt;</w:t>
      </w:r>
      <w:r w:rsidRPr="007931BE">
        <w:rPr>
          <w:color w:val="000000" w:themeColor="text1"/>
          <w:kern w:val="36"/>
          <w:sz w:val="28"/>
          <w:szCs w:val="28"/>
        </w:rPr>
        <w:t>, что подтверждается</w:t>
      </w:r>
      <w:r w:rsidRPr="007931BE">
        <w:rPr>
          <w:color w:val="000000" w:themeColor="text1"/>
          <w:kern w:val="36"/>
          <w:sz w:val="28"/>
          <w:szCs w:val="28"/>
        </w:rPr>
        <w:t xml:space="preserve"> представленными ими правоустанавливающими документами </w:t>
      </w:r>
      <w:r w:rsidRPr="007931BE">
        <w:rPr>
          <w:color w:val="000000" w:themeColor="text1"/>
          <w:kern w:val="36"/>
          <w:sz w:val="28"/>
          <w:szCs w:val="28"/>
        </w:rPr>
        <w:t xml:space="preserve">(л.д. </w:t>
      </w:r>
      <w:r>
        <w:rPr>
          <w:color w:val="000000" w:themeColor="text1"/>
          <w:kern w:val="36"/>
          <w:sz w:val="28"/>
          <w:szCs w:val="28"/>
        </w:rPr>
        <w:t>58-63</w:t>
      </w:r>
      <w:r w:rsidRPr="007931BE">
        <w:rPr>
          <w:color w:val="000000" w:themeColor="text1"/>
          <w:kern w:val="36"/>
          <w:sz w:val="28"/>
          <w:szCs w:val="28"/>
        </w:rPr>
        <w:t xml:space="preserve"> )</w:t>
      </w:r>
      <w:r w:rsidRPr="007931BE">
        <w:rPr>
          <w:color w:val="000000" w:themeColor="text1"/>
          <w:kern w:val="36"/>
          <w:sz w:val="28"/>
          <w:szCs w:val="28"/>
        </w:rPr>
        <w:t>.</w:t>
      </w:r>
    </w:p>
    <w:p w:rsidR="000D6AFC" w:rsidP="00656BAF">
      <w:pPr>
        <w:tabs>
          <w:tab w:val="left" w:pos="9356"/>
        </w:tabs>
        <w:ind w:left="-284" w:right="142" w:firstLine="567"/>
        <w:jc w:val="both"/>
        <w:rPr>
          <w:color w:val="FF0000"/>
          <w:kern w:val="36"/>
          <w:sz w:val="28"/>
          <w:szCs w:val="28"/>
        </w:rPr>
      </w:pPr>
      <w:r w:rsidRPr="007931BE">
        <w:rPr>
          <w:color w:val="000000" w:themeColor="text1"/>
          <w:kern w:val="36"/>
          <w:sz w:val="28"/>
          <w:szCs w:val="28"/>
        </w:rPr>
        <w:t>Лицевой счет №</w:t>
      </w:r>
      <w:r w:rsidRPr="00403E6E">
        <w:rPr>
          <w:color w:val="000000" w:themeColor="text1"/>
          <w:kern w:val="36"/>
          <w:sz w:val="28"/>
          <w:szCs w:val="28"/>
        </w:rPr>
        <w:t>&lt;данные изъяты&gt;</w:t>
      </w:r>
      <w:r w:rsidRPr="007931BE">
        <w:rPr>
          <w:color w:val="000000" w:themeColor="text1"/>
          <w:kern w:val="36"/>
          <w:sz w:val="28"/>
          <w:szCs w:val="28"/>
        </w:rPr>
        <w:t xml:space="preserve"> на квартиру </w:t>
      </w:r>
      <w:r w:rsidRPr="00403E6E">
        <w:rPr>
          <w:color w:val="000000" w:themeColor="text1"/>
          <w:kern w:val="36"/>
          <w:sz w:val="28"/>
          <w:szCs w:val="28"/>
        </w:rPr>
        <w:t xml:space="preserve">&lt;данные </w:t>
      </w:r>
      <w:r w:rsidRPr="00403E6E">
        <w:rPr>
          <w:color w:val="000000" w:themeColor="text1"/>
          <w:kern w:val="36"/>
          <w:sz w:val="28"/>
          <w:szCs w:val="28"/>
        </w:rPr>
        <w:t>изъяты</w:t>
      </w:r>
      <w:r w:rsidRPr="00403E6E">
        <w:rPr>
          <w:color w:val="000000" w:themeColor="text1"/>
          <w:kern w:val="36"/>
          <w:sz w:val="28"/>
          <w:szCs w:val="28"/>
        </w:rPr>
        <w:t>&gt;</w:t>
      </w:r>
      <w:r w:rsidRPr="007931BE">
        <w:rPr>
          <w:color w:val="000000" w:themeColor="text1"/>
          <w:kern w:val="36"/>
          <w:sz w:val="28"/>
          <w:szCs w:val="28"/>
        </w:rPr>
        <w:t xml:space="preserve"> открыт на имя Копьевой Л.С</w:t>
      </w:r>
      <w:r w:rsidRPr="00E56439">
        <w:rPr>
          <w:color w:val="000000" w:themeColor="text1"/>
          <w:kern w:val="36"/>
          <w:sz w:val="28"/>
          <w:szCs w:val="28"/>
        </w:rPr>
        <w:t xml:space="preserve">. (л.д. </w:t>
      </w:r>
      <w:r w:rsidRPr="00E56439">
        <w:rPr>
          <w:color w:val="000000" w:themeColor="text1"/>
          <w:kern w:val="36"/>
          <w:sz w:val="28"/>
          <w:szCs w:val="28"/>
        </w:rPr>
        <w:t>8</w:t>
      </w:r>
      <w:r w:rsidRPr="00E56439">
        <w:rPr>
          <w:color w:val="000000" w:themeColor="text1"/>
          <w:kern w:val="36"/>
          <w:sz w:val="28"/>
          <w:szCs w:val="28"/>
        </w:rPr>
        <w:t>).</w:t>
      </w:r>
    </w:p>
    <w:p w:rsidR="007931BE" w:rsidRPr="007931BE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При этом в указанной квартире, помимо собственников,  также значится зарегистрированной ответчик Ворожейк</w:t>
      </w:r>
      <w:r>
        <w:rPr>
          <w:color w:val="000000" w:themeColor="text1"/>
          <w:kern w:val="36"/>
          <w:sz w:val="28"/>
          <w:szCs w:val="28"/>
        </w:rPr>
        <w:t>и</w:t>
      </w:r>
      <w:r>
        <w:rPr>
          <w:color w:val="000000" w:themeColor="text1"/>
          <w:kern w:val="36"/>
          <w:sz w:val="28"/>
          <w:szCs w:val="28"/>
        </w:rPr>
        <w:t>на Н.В.</w:t>
      </w:r>
      <w:r>
        <w:rPr>
          <w:color w:val="000000" w:themeColor="text1"/>
          <w:kern w:val="36"/>
          <w:sz w:val="28"/>
          <w:szCs w:val="28"/>
        </w:rPr>
        <w:t>, что также подтверждается лицевым счетом.</w:t>
      </w:r>
      <w:r>
        <w:rPr>
          <w:color w:val="000000" w:themeColor="text1"/>
          <w:kern w:val="36"/>
          <w:sz w:val="28"/>
          <w:szCs w:val="28"/>
        </w:rPr>
        <w:t xml:space="preserve">  </w:t>
      </w:r>
    </w:p>
    <w:p w:rsidR="0093608D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7E73">
        <w:rPr>
          <w:color w:val="000000" w:themeColor="text1"/>
          <w:sz w:val="28"/>
          <w:szCs w:val="28"/>
          <w:shd w:val="clear" w:color="auto" w:fill="FFFFFF"/>
        </w:rPr>
        <w:t>Согласно ст.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"http://sudact.ru/law/gk-rf-chast1/razdel-ii/glava-13/statia-210/?marker=fdoctlaw" \o "ГК РФ &gt;  Раздел II. Право собственности и другие вещные права &gt; Глава 13. Общие положения &gt; Статья 210. Бремя содержания имущества" \t "_blank" </w:instrText>
      </w:r>
      <w:r>
        <w:fldChar w:fldCharType="separate"/>
      </w:r>
      <w:r w:rsidRPr="00037E73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210 ГК РФ</w:t>
      </w:r>
      <w:r>
        <w:fldChar w:fldCharType="end"/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с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обственник несёт бремя содержания принадлежащего ему имущества, если иное не предусмотрено законом или договором.</w:t>
      </w:r>
    </w:p>
    <w:p w:rsidR="0093608D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  <w:shd w:val="clear" w:color="auto" w:fill="FFFFFF"/>
        </w:rPr>
        <w:t>Статья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"http://sudact.ru/law/zhk-rf/razdel-vii/statia-153/?marker=fdoctlaw" \o "ЖК РФ &gt;  Раздел VII. &lt;span class=" \t "_blank" </w:instrText>
      </w:r>
      <w:r>
        <w:fldChar w:fldCharType="separate"/>
      </w:r>
      <w:r w:rsidRPr="00037E73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153 ЖК РФ</w:t>
      </w:r>
      <w:r>
        <w:fldChar w:fldCharType="end"/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предусматривает, что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037E73">
        <w:rPr>
          <w:color w:val="000000" w:themeColor="text1"/>
          <w:sz w:val="28"/>
          <w:szCs w:val="28"/>
        </w:rPr>
        <w:t>раждане и организации обязаны своевременно и полностью вносить плату за жилое помещение и коммунальные услуги.</w:t>
      </w:r>
    </w:p>
    <w:p w:rsidR="000D6AFC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В соответствии с ч.ч. 2,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4 ст.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"http://sudact.ru/law/zhk-rf/razdel-vii/statia-154/?marker=fdoctlaw" \o "ЖК РФ &gt;  Раздел VII. &lt;span class=" </w:instrText>
      </w:r>
      <w:r>
        <w:fldChar w:fldCharType="separate"/>
      </w:r>
      <w:r w:rsidRPr="00037E73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154 ЖК РФ</w:t>
      </w:r>
      <w:r>
        <w:fldChar w:fldCharType="end"/>
      </w:r>
      <w:r w:rsidRPr="00037E73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37E7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плата</w:t>
      </w:r>
      <w:r w:rsidRPr="00037E73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за жилое помещение и коммунальные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37E7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услуги</w:t>
      </w:r>
      <w:r w:rsidRPr="00037E73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для собственника помещения в многоквартирном доме включает в себя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37E7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плату</w:t>
      </w:r>
      <w:r w:rsidRPr="00037E73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за содержание и ремонт жилого помещения, включающую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в себя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37E7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плату</w:t>
      </w:r>
      <w:r w:rsidRPr="00037E73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за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37E7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услуги</w:t>
      </w:r>
      <w:r w:rsidRPr="00037E73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и работы по управлению многоквартирным домом, содержанию,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 текущему и капитальному ремонту общего имущества в многоквартирном доме;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37E7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плату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за коммунальные</w:t>
      </w:r>
      <w:r w:rsidRPr="00037E7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37E7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услуги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37E73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>Истец в поданном иске ссылается на исполнение своих обязательств по оказанию жилищно-коммунальных услуг и уклонением ответчика от их уплаты, в связи с</w:t>
      </w:r>
      <w:r w:rsidRPr="00037E73">
        <w:rPr>
          <w:color w:val="000000" w:themeColor="text1"/>
          <w:sz w:val="28"/>
          <w:szCs w:val="28"/>
        </w:rPr>
        <w:t xml:space="preserve"> чем просит взыскать с Копьевой Л.С., Копьева В.П. и Ворожейкиной Н.В. в солидарном порядке  задолженность за оказанные услуги в период времени с 01 августа 2015 года по 01 февраля 2016 года в сумме </w:t>
      </w:r>
      <w:r w:rsidRPr="00037E73">
        <w:rPr>
          <w:color w:val="000000" w:themeColor="text1"/>
          <w:kern w:val="36"/>
          <w:sz w:val="28"/>
          <w:szCs w:val="28"/>
        </w:rPr>
        <w:t>в сумме 4298 рублей 83 копейки.</w:t>
      </w:r>
      <w:r w:rsidRPr="00037E73">
        <w:rPr>
          <w:color w:val="000000" w:themeColor="text1"/>
          <w:sz w:val="28"/>
          <w:szCs w:val="28"/>
        </w:rPr>
        <w:t xml:space="preserve"> </w:t>
      </w:r>
    </w:p>
    <w:p w:rsidR="000D6AFC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>Ответчик</w:t>
      </w:r>
      <w:r w:rsidRPr="00037E73">
        <w:rPr>
          <w:color w:val="000000" w:themeColor="text1"/>
          <w:sz w:val="28"/>
          <w:szCs w:val="28"/>
        </w:rPr>
        <w:t>и</w:t>
      </w:r>
      <w:r w:rsidRPr="00037E73">
        <w:rPr>
          <w:color w:val="000000" w:themeColor="text1"/>
          <w:sz w:val="28"/>
          <w:szCs w:val="28"/>
        </w:rPr>
        <w:t xml:space="preserve"> Копьев</w:t>
      </w:r>
      <w:r w:rsidRPr="00037E73">
        <w:rPr>
          <w:color w:val="000000" w:themeColor="text1"/>
          <w:sz w:val="28"/>
          <w:szCs w:val="28"/>
        </w:rPr>
        <w:t>ы</w:t>
      </w:r>
      <w:r w:rsidRPr="00037E73">
        <w:rPr>
          <w:color w:val="000000" w:themeColor="text1"/>
          <w:sz w:val="28"/>
          <w:szCs w:val="28"/>
        </w:rPr>
        <w:t xml:space="preserve">, не </w:t>
      </w:r>
      <w:r w:rsidRPr="00037E73">
        <w:rPr>
          <w:color w:val="000000" w:themeColor="text1"/>
          <w:sz w:val="28"/>
          <w:szCs w:val="28"/>
        </w:rPr>
        <w:t>признавая иск в полном объеме, указыва</w:t>
      </w:r>
      <w:r w:rsidRPr="00037E73">
        <w:rPr>
          <w:color w:val="000000" w:themeColor="text1"/>
          <w:sz w:val="28"/>
          <w:szCs w:val="28"/>
        </w:rPr>
        <w:t>ю</w:t>
      </w:r>
      <w:r w:rsidRPr="00037E73">
        <w:rPr>
          <w:color w:val="000000" w:themeColor="text1"/>
          <w:sz w:val="28"/>
          <w:szCs w:val="28"/>
        </w:rPr>
        <w:t xml:space="preserve">т о том, что с 04 сентября 2015 года решением общего собрания собственников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МКД</w:t>
      </w:r>
      <w:r w:rsidRPr="00037E73">
        <w:rPr>
          <w:color w:val="000000" w:themeColor="text1"/>
          <w:sz w:val="28"/>
          <w:szCs w:val="28"/>
        </w:rPr>
        <w:t xml:space="preserve"> </w:t>
      </w:r>
      <w:r w:rsidRPr="00403E6E">
        <w:rPr>
          <w:color w:val="000000" w:themeColor="text1"/>
          <w:sz w:val="28"/>
          <w:szCs w:val="28"/>
        </w:rPr>
        <w:t xml:space="preserve">&lt;данные </w:t>
      </w:r>
      <w:r w:rsidRPr="00403E6E">
        <w:rPr>
          <w:color w:val="000000" w:themeColor="text1"/>
          <w:sz w:val="28"/>
          <w:szCs w:val="28"/>
        </w:rPr>
        <w:t>изъяты&gt;</w:t>
      </w:r>
      <w:r w:rsidRPr="00037E73">
        <w:rPr>
          <w:color w:val="000000" w:themeColor="text1"/>
          <w:sz w:val="28"/>
          <w:szCs w:val="28"/>
        </w:rPr>
        <w:t xml:space="preserve"> </w:t>
      </w:r>
      <w:r w:rsidRPr="00037E73">
        <w:rPr>
          <w:color w:val="000000" w:themeColor="text1"/>
          <w:sz w:val="28"/>
          <w:szCs w:val="28"/>
        </w:rPr>
        <w:t xml:space="preserve">их дом </w:t>
      </w:r>
      <w:r w:rsidRPr="00037E73">
        <w:rPr>
          <w:color w:val="000000" w:themeColor="text1"/>
          <w:sz w:val="28"/>
          <w:szCs w:val="28"/>
        </w:rPr>
        <w:t>переш</w:t>
      </w:r>
      <w:r w:rsidRPr="00037E73">
        <w:rPr>
          <w:color w:val="000000" w:themeColor="text1"/>
          <w:sz w:val="28"/>
          <w:szCs w:val="28"/>
        </w:rPr>
        <w:t>е</w:t>
      </w:r>
      <w:r w:rsidRPr="00037E73">
        <w:rPr>
          <w:color w:val="000000" w:themeColor="text1"/>
          <w:sz w:val="28"/>
          <w:szCs w:val="28"/>
        </w:rPr>
        <w:t>л</w:t>
      </w:r>
      <w:r w:rsidRPr="00037E73">
        <w:rPr>
          <w:color w:val="000000" w:themeColor="text1"/>
          <w:sz w:val="28"/>
          <w:szCs w:val="28"/>
        </w:rPr>
        <w:t xml:space="preserve"> на непосредственное управление, о чем </w:t>
      </w:r>
      <w:r w:rsidRPr="00037E73">
        <w:rPr>
          <w:color w:val="000000" w:themeColor="text1"/>
          <w:sz w:val="28"/>
          <w:szCs w:val="28"/>
        </w:rPr>
        <w:t xml:space="preserve">были </w:t>
      </w:r>
      <w:r w:rsidRPr="00037E73">
        <w:rPr>
          <w:color w:val="000000" w:themeColor="text1"/>
          <w:sz w:val="28"/>
          <w:szCs w:val="28"/>
        </w:rPr>
        <w:t>уведом</w:t>
      </w:r>
      <w:r w:rsidRPr="00037E73">
        <w:rPr>
          <w:color w:val="000000" w:themeColor="text1"/>
          <w:sz w:val="28"/>
          <w:szCs w:val="28"/>
        </w:rPr>
        <w:t xml:space="preserve">лены </w:t>
      </w:r>
      <w:r w:rsidRPr="00037E73">
        <w:rPr>
          <w:color w:val="000000" w:themeColor="text1"/>
          <w:sz w:val="28"/>
          <w:szCs w:val="28"/>
        </w:rPr>
        <w:t>соответствующие органи</w:t>
      </w:r>
      <w:r w:rsidRPr="00037E73">
        <w:rPr>
          <w:color w:val="000000" w:themeColor="text1"/>
          <w:sz w:val="28"/>
          <w:szCs w:val="28"/>
        </w:rPr>
        <w:t>зации и с указанного периода времени</w:t>
      </w:r>
      <w:r w:rsidRPr="00037E73">
        <w:rPr>
          <w:color w:val="000000" w:themeColor="text1"/>
          <w:sz w:val="28"/>
          <w:szCs w:val="28"/>
        </w:rPr>
        <w:t xml:space="preserve"> собственниками дома </w:t>
      </w:r>
      <w:r w:rsidRPr="00037E73">
        <w:rPr>
          <w:color w:val="000000" w:themeColor="text1"/>
          <w:sz w:val="28"/>
          <w:szCs w:val="28"/>
        </w:rPr>
        <w:t xml:space="preserve"> осуществля</w:t>
      </w:r>
      <w:r w:rsidRPr="00037E73">
        <w:rPr>
          <w:color w:val="000000" w:themeColor="text1"/>
          <w:sz w:val="28"/>
          <w:szCs w:val="28"/>
        </w:rPr>
        <w:t xml:space="preserve">ется </w:t>
      </w:r>
      <w:r w:rsidRPr="00037E73">
        <w:rPr>
          <w:color w:val="000000" w:themeColor="text1"/>
          <w:sz w:val="28"/>
          <w:szCs w:val="28"/>
        </w:rPr>
        <w:t>самостоятельное обслуживание дома.</w:t>
      </w:r>
    </w:p>
    <w:p w:rsidR="00DA38AD" w:rsidRPr="00E56439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7E73">
        <w:rPr>
          <w:color w:val="000000" w:themeColor="text1"/>
          <w:sz w:val="28"/>
          <w:szCs w:val="28"/>
        </w:rPr>
        <w:t xml:space="preserve">Как установлено судебным разбирательством, </w:t>
      </w:r>
      <w:r w:rsidRPr="00037E73">
        <w:rPr>
          <w:color w:val="000000" w:themeColor="text1"/>
          <w:sz w:val="28"/>
          <w:szCs w:val="28"/>
        </w:rPr>
        <w:t>общим собранием собственников</w:t>
      </w:r>
      <w:r w:rsidRPr="00037E73">
        <w:rPr>
          <w:color w:val="000000" w:themeColor="text1"/>
          <w:sz w:val="28"/>
          <w:szCs w:val="28"/>
        </w:rPr>
        <w:t xml:space="preserve"> помещений в многоквартирном доме по </w:t>
      </w:r>
      <w:r w:rsidRPr="00403E6E">
        <w:rPr>
          <w:color w:val="000000" w:themeColor="text1"/>
          <w:sz w:val="28"/>
          <w:szCs w:val="28"/>
        </w:rPr>
        <w:t>&lt;данные изъяты&gt;</w:t>
      </w:r>
      <w:r w:rsidRPr="00037E73">
        <w:rPr>
          <w:color w:val="000000" w:themeColor="text1"/>
          <w:sz w:val="28"/>
          <w:szCs w:val="28"/>
        </w:rPr>
        <w:t xml:space="preserve"> от 04 сентября 2015 года №1, осуществлен выбор способа управления – непосредственное управление</w:t>
      </w:r>
      <w:r w:rsidRPr="00656BAF">
        <w:rPr>
          <w:color w:val="FF0000"/>
          <w:sz w:val="28"/>
          <w:szCs w:val="28"/>
        </w:rPr>
        <w:t xml:space="preserve"> </w:t>
      </w:r>
      <w:r w:rsidRPr="00E56439">
        <w:rPr>
          <w:color w:val="000000" w:themeColor="text1"/>
          <w:sz w:val="28"/>
          <w:szCs w:val="28"/>
        </w:rPr>
        <w:t xml:space="preserve">(л.д. </w:t>
      </w:r>
      <w:r w:rsidRPr="00E56439">
        <w:rPr>
          <w:color w:val="000000" w:themeColor="text1"/>
          <w:sz w:val="28"/>
          <w:szCs w:val="28"/>
        </w:rPr>
        <w:t>40-41</w:t>
      </w:r>
      <w:r w:rsidRPr="00E56439">
        <w:rPr>
          <w:color w:val="000000" w:themeColor="text1"/>
          <w:sz w:val="28"/>
          <w:szCs w:val="28"/>
        </w:rPr>
        <w:t>)</w:t>
      </w:r>
      <w:r w:rsidRPr="00E56439">
        <w:rPr>
          <w:color w:val="000000" w:themeColor="text1"/>
          <w:sz w:val="28"/>
          <w:szCs w:val="28"/>
        </w:rPr>
        <w:t>.</w:t>
      </w:r>
    </w:p>
    <w:p w:rsidR="000D6AFC" w:rsidRPr="00E56439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6439">
        <w:rPr>
          <w:color w:val="000000" w:themeColor="text1"/>
          <w:sz w:val="28"/>
          <w:szCs w:val="28"/>
          <w:shd w:val="clear" w:color="auto" w:fill="FFFFFF"/>
        </w:rPr>
        <w:t>О принятии данного решения председатель соб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рания собственников МК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Д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 направил копию протокола общего собрания в Администрацию города Симферополя, ФГУП «Российский государственный центр инвентаризации и учета объектов недвижимости – Федеральное бюро технической инвентаризации», ГУП РК «Крым БТИ», Инспекции по жилищному надз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ору Республики Крым</w:t>
      </w:r>
      <w:r w:rsidRPr="00E56439">
        <w:rPr>
          <w:color w:val="000000" w:themeColor="text1"/>
          <w:sz w:val="28"/>
          <w:szCs w:val="28"/>
          <w:shd w:val="clear" w:color="auto" w:fill="FFFFFF"/>
        </w:rPr>
        <w:t>» (л.д.</w:t>
      </w:r>
      <w:r w:rsidRPr="00E56439">
        <w:rPr>
          <w:color w:val="000000" w:themeColor="text1"/>
          <w:sz w:val="28"/>
          <w:szCs w:val="28"/>
          <w:shd w:val="clear" w:color="auto" w:fill="FFFFFF"/>
        </w:rPr>
        <w:t xml:space="preserve"> 43</w:t>
      </w:r>
      <w:r w:rsidRPr="00E56439">
        <w:rPr>
          <w:color w:val="000000" w:themeColor="text1"/>
          <w:sz w:val="28"/>
          <w:szCs w:val="28"/>
          <w:shd w:val="clear" w:color="auto" w:fill="FFFFFF"/>
        </w:rPr>
        <w:t>)</w:t>
      </w:r>
      <w:r w:rsidRPr="00E56439">
        <w:rPr>
          <w:color w:val="000000" w:themeColor="text1"/>
          <w:sz w:val="28"/>
          <w:szCs w:val="28"/>
          <w:shd w:val="clear" w:color="auto" w:fill="FFFFFF"/>
        </w:rPr>
        <w:t>.</w:t>
      </w:r>
      <w:r w:rsidRPr="00E56439"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</w:p>
    <w:p w:rsidR="00DA38AD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E56439">
        <w:rPr>
          <w:color w:val="000000" w:themeColor="text1"/>
          <w:sz w:val="28"/>
          <w:szCs w:val="28"/>
          <w:shd w:val="clear" w:color="auto" w:fill="FFFFFF"/>
        </w:rPr>
        <w:t>При этом о пе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реходе МКД </w:t>
      </w:r>
      <w:r w:rsidRPr="00037E73">
        <w:rPr>
          <w:color w:val="000000" w:themeColor="text1"/>
          <w:sz w:val="28"/>
          <w:szCs w:val="28"/>
        </w:rPr>
        <w:t xml:space="preserve">по ул. </w:t>
      </w:r>
      <w:r w:rsidRPr="00403E6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037E73">
        <w:rPr>
          <w:color w:val="000000" w:themeColor="text1"/>
          <w:sz w:val="28"/>
          <w:szCs w:val="28"/>
        </w:rPr>
        <w:t xml:space="preserve">на непосредственное управление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МУП «Центральный Жилсервис» </w:t>
      </w:r>
      <w:r w:rsidRPr="00037E73">
        <w:rPr>
          <w:color w:val="000000" w:themeColor="text1"/>
          <w:sz w:val="28"/>
          <w:szCs w:val="28"/>
        </w:rPr>
        <w:t>уведомлено не было.</w:t>
      </w:r>
    </w:p>
    <w:p w:rsidR="00DA38AD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 xml:space="preserve">Как пояснил </w:t>
      </w:r>
      <w:r w:rsidRPr="00037E73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о</w:t>
      </w:r>
      <w:r w:rsidRPr="00037E73">
        <w:rPr>
          <w:color w:val="000000" w:themeColor="text1"/>
          <w:sz w:val="28"/>
          <w:szCs w:val="28"/>
        </w:rPr>
        <w:t>пьев В.П.</w:t>
      </w:r>
      <w:r w:rsidRPr="00037E73">
        <w:rPr>
          <w:color w:val="000000" w:themeColor="text1"/>
          <w:sz w:val="28"/>
          <w:szCs w:val="28"/>
        </w:rPr>
        <w:t>, МУП «Центральный Жилсервис» ими не ув</w:t>
      </w:r>
      <w:r w:rsidRPr="00037E73">
        <w:rPr>
          <w:color w:val="000000" w:themeColor="text1"/>
          <w:sz w:val="28"/>
          <w:szCs w:val="28"/>
        </w:rPr>
        <w:t>едомлен о переходе на непосредственное управление, поскольку</w:t>
      </w:r>
      <w:r>
        <w:rPr>
          <w:color w:val="000000" w:themeColor="text1"/>
          <w:sz w:val="28"/>
          <w:szCs w:val="28"/>
        </w:rPr>
        <w:t xml:space="preserve"> собственники дома </w:t>
      </w:r>
      <w:r w:rsidRPr="00037E73">
        <w:rPr>
          <w:color w:val="000000" w:themeColor="text1"/>
          <w:sz w:val="28"/>
          <w:szCs w:val="28"/>
        </w:rPr>
        <w:t xml:space="preserve">не находились с ним в договорных правоотношениях и жилищно-коммунальные услуги истец </w:t>
      </w:r>
      <w:r w:rsidRPr="00037E73">
        <w:rPr>
          <w:color w:val="000000" w:themeColor="text1"/>
          <w:sz w:val="28"/>
          <w:szCs w:val="28"/>
        </w:rPr>
        <w:t xml:space="preserve">их дому </w:t>
      </w:r>
      <w:r w:rsidRPr="00037E73">
        <w:rPr>
          <w:color w:val="000000" w:themeColor="text1"/>
          <w:sz w:val="28"/>
          <w:szCs w:val="28"/>
        </w:rPr>
        <w:t>не оказывал.</w:t>
      </w:r>
    </w:p>
    <w:p w:rsidR="006C5AE2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>Однако довод</w:t>
      </w:r>
      <w:r w:rsidRPr="00037E73">
        <w:rPr>
          <w:color w:val="000000" w:themeColor="text1"/>
          <w:sz w:val="28"/>
          <w:szCs w:val="28"/>
        </w:rPr>
        <w:t xml:space="preserve"> ответчика </w:t>
      </w:r>
      <w:r w:rsidRPr="00037E73">
        <w:rPr>
          <w:color w:val="000000" w:themeColor="text1"/>
          <w:sz w:val="28"/>
          <w:szCs w:val="28"/>
        </w:rPr>
        <w:t>опровергается указанным выше договором от 21 авг</w:t>
      </w:r>
      <w:r w:rsidRPr="00037E73">
        <w:rPr>
          <w:color w:val="000000" w:themeColor="text1"/>
          <w:sz w:val="28"/>
          <w:szCs w:val="28"/>
        </w:rPr>
        <w:t xml:space="preserve">уста 2015 года об избрании </w:t>
      </w:r>
      <w:r w:rsidRPr="00037E73">
        <w:rPr>
          <w:color w:val="000000" w:themeColor="text1"/>
          <w:sz w:val="28"/>
          <w:szCs w:val="28"/>
        </w:rPr>
        <w:t>МУП «Центральный Жилсервис» управляющей организацией дома №</w:t>
      </w:r>
      <w:r w:rsidRPr="00403E6E">
        <w:rPr>
          <w:color w:val="000000" w:themeColor="text1"/>
          <w:sz w:val="28"/>
          <w:szCs w:val="28"/>
        </w:rPr>
        <w:t>&lt;данные изъяты&gt;</w:t>
      </w:r>
      <w:r w:rsidRPr="00037E73">
        <w:rPr>
          <w:color w:val="000000" w:themeColor="text1"/>
          <w:sz w:val="28"/>
          <w:szCs w:val="28"/>
        </w:rPr>
        <w:t>, а также фактом оплаты ответчик</w:t>
      </w:r>
      <w:r>
        <w:rPr>
          <w:color w:val="000000" w:themeColor="text1"/>
          <w:sz w:val="28"/>
          <w:szCs w:val="28"/>
        </w:rPr>
        <w:t xml:space="preserve">ами </w:t>
      </w:r>
      <w:r w:rsidRPr="00037E73">
        <w:rPr>
          <w:color w:val="000000" w:themeColor="text1"/>
          <w:sz w:val="28"/>
          <w:szCs w:val="28"/>
        </w:rPr>
        <w:t>жилищно-коммунальных услуг</w:t>
      </w:r>
      <w:r>
        <w:rPr>
          <w:color w:val="000000" w:themeColor="text1"/>
          <w:sz w:val="28"/>
          <w:szCs w:val="28"/>
        </w:rPr>
        <w:t xml:space="preserve"> за квартиру №</w:t>
      </w:r>
      <w:r w:rsidRPr="00403E6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037E73">
        <w:rPr>
          <w:color w:val="000000" w:themeColor="text1"/>
          <w:sz w:val="28"/>
          <w:szCs w:val="28"/>
        </w:rPr>
        <w:t xml:space="preserve">с 01 января 2015 года </w:t>
      </w:r>
      <w:r w:rsidRPr="00037E73">
        <w:rPr>
          <w:color w:val="000000" w:themeColor="text1"/>
          <w:sz w:val="28"/>
          <w:szCs w:val="28"/>
        </w:rPr>
        <w:t xml:space="preserve">включительно </w:t>
      </w:r>
      <w:r w:rsidRPr="00037E73">
        <w:rPr>
          <w:color w:val="000000" w:themeColor="text1"/>
          <w:sz w:val="28"/>
          <w:szCs w:val="28"/>
        </w:rPr>
        <w:t>по</w:t>
      </w:r>
      <w:r w:rsidRPr="00037E73">
        <w:rPr>
          <w:color w:val="000000" w:themeColor="text1"/>
          <w:sz w:val="28"/>
          <w:szCs w:val="28"/>
        </w:rPr>
        <w:t xml:space="preserve"> 31 июля 201</w:t>
      </w:r>
      <w:r w:rsidRPr="00037E73">
        <w:rPr>
          <w:color w:val="000000" w:themeColor="text1"/>
          <w:sz w:val="28"/>
          <w:szCs w:val="28"/>
        </w:rPr>
        <w:t>5 года</w:t>
      </w:r>
      <w:r>
        <w:rPr>
          <w:color w:val="000000" w:themeColor="text1"/>
          <w:sz w:val="28"/>
          <w:szCs w:val="28"/>
        </w:rPr>
        <w:t xml:space="preserve">, что подтверждается квитанциями, предоставленными ответчиками (л.д. 50-56) </w:t>
      </w:r>
      <w:r w:rsidRPr="00037E73">
        <w:rPr>
          <w:color w:val="000000" w:themeColor="text1"/>
          <w:sz w:val="28"/>
          <w:szCs w:val="28"/>
        </w:rPr>
        <w:t>.</w:t>
      </w:r>
      <w:r w:rsidRPr="00037E73">
        <w:rPr>
          <w:color w:val="000000" w:themeColor="text1"/>
          <w:sz w:val="28"/>
          <w:szCs w:val="28"/>
        </w:rPr>
        <w:t xml:space="preserve"> </w:t>
      </w:r>
    </w:p>
    <w:p w:rsidR="006C5AE2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"consultantplus://offline/ref=63B50B8FE32613079121772ADEFCC13B8570A9427985675F0A167BF03902893EDEFB12E23CF5963Bh9l8K" </w:instrText>
      </w:r>
      <w:r>
        <w:fldChar w:fldCharType="separate"/>
      </w:r>
      <w:r w:rsidRPr="00037E73">
        <w:rPr>
          <w:color w:val="000000" w:themeColor="text1"/>
          <w:sz w:val="28"/>
          <w:szCs w:val="28"/>
        </w:rPr>
        <w:t>статьей 44</w:t>
      </w:r>
      <w:r>
        <w:fldChar w:fldCharType="end"/>
      </w:r>
      <w:r w:rsidRPr="00037E73">
        <w:rPr>
          <w:color w:val="000000" w:themeColor="text1"/>
          <w:sz w:val="28"/>
          <w:szCs w:val="28"/>
        </w:rPr>
        <w:t xml:space="preserve"> ЖК РФ органом управления многоквартирным домом является общее собрание собственников помещений в </w:t>
      </w:r>
      <w:r w:rsidRPr="00037E73">
        <w:rPr>
          <w:color w:val="000000" w:themeColor="text1"/>
          <w:sz w:val="28"/>
          <w:szCs w:val="28"/>
        </w:rPr>
        <w:t>многоквартирном доме, к компетенции которого относ</w:t>
      </w:r>
      <w:r w:rsidRPr="00037E73">
        <w:rPr>
          <w:color w:val="000000" w:themeColor="text1"/>
          <w:sz w:val="28"/>
          <w:szCs w:val="28"/>
        </w:rPr>
        <w:t>ится выбор способа управления многоквартирным домом.</w:t>
      </w:r>
    </w:p>
    <w:p w:rsidR="006C5AE2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 xml:space="preserve">Частью 3 ст. 161 ЖК РФ установлено, что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</w:t>
      </w:r>
      <w:r w:rsidRPr="00037E73">
        <w:rPr>
          <w:color w:val="000000" w:themeColor="text1"/>
          <w:sz w:val="28"/>
          <w:szCs w:val="28"/>
        </w:rPr>
        <w:t>основании его решения.</w:t>
      </w:r>
    </w:p>
    <w:p w:rsidR="006C5AE2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"consultantplus://offline/ref=63B50B8FE32613079121772ADEFCC13B8570A9427985675F0A167BF03902893EDEFB12E23CF4933Bh9lCK" </w:instrText>
      </w:r>
      <w:r>
        <w:fldChar w:fldCharType="separate"/>
      </w:r>
      <w:r w:rsidRPr="00037E73">
        <w:rPr>
          <w:color w:val="000000" w:themeColor="text1"/>
          <w:sz w:val="28"/>
          <w:szCs w:val="28"/>
        </w:rPr>
        <w:t>частью 1 статьи 46</w:t>
      </w:r>
      <w:r>
        <w:fldChar w:fldCharType="end"/>
      </w:r>
      <w:r w:rsidRPr="00037E73">
        <w:rPr>
          <w:color w:val="000000" w:themeColor="text1"/>
          <w:sz w:val="28"/>
          <w:szCs w:val="28"/>
        </w:rPr>
        <w:t xml:space="preserve"> ЖК РФ копии решений и протокола общего собрания собственников поме</w:t>
      </w:r>
      <w:r w:rsidRPr="00037E73">
        <w:rPr>
          <w:color w:val="000000" w:themeColor="text1"/>
          <w:sz w:val="28"/>
          <w:szCs w:val="28"/>
        </w:rPr>
        <w:t>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</w:t>
      </w:r>
      <w:r w:rsidRPr="00037E73">
        <w:rPr>
          <w:color w:val="000000" w:themeColor="text1"/>
          <w:sz w:val="28"/>
          <w:szCs w:val="28"/>
        </w:rPr>
        <w:t>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</w:t>
      </w:r>
      <w:r w:rsidRPr="00037E73">
        <w:rPr>
          <w:color w:val="000000" w:themeColor="text1"/>
          <w:sz w:val="28"/>
          <w:szCs w:val="28"/>
        </w:rPr>
        <w:t xml:space="preserve"> </w:t>
      </w:r>
      <w:r w:rsidRPr="00037E73">
        <w:rPr>
          <w:color w:val="000000" w:themeColor="text1"/>
          <w:sz w:val="28"/>
          <w:szCs w:val="28"/>
        </w:rPr>
        <w:t>доме</w:t>
      </w:r>
      <w:r w:rsidRPr="00037E73">
        <w:rPr>
          <w:color w:val="000000" w:themeColor="text1"/>
          <w:sz w:val="28"/>
          <w:szCs w:val="28"/>
        </w:rPr>
        <w:t>.</w:t>
      </w:r>
    </w:p>
    <w:p w:rsidR="006C5AE2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"consultantplus://offline/ref=63B50B8FE32613079121772ADEFCC13B8679A848758E675F0A167BF03902893EDEFB12E23CF59532h9l9K" </w:instrText>
      </w:r>
      <w:r>
        <w:fldChar w:fldCharType="separate"/>
      </w:r>
      <w:r w:rsidRPr="00037E73">
        <w:rPr>
          <w:color w:val="000000" w:themeColor="text1"/>
          <w:sz w:val="28"/>
          <w:szCs w:val="28"/>
        </w:rPr>
        <w:t>пункта 18</w:t>
      </w:r>
      <w:r>
        <w:fldChar w:fldCharType="end"/>
      </w:r>
      <w:r w:rsidRPr="00037E73">
        <w:rPr>
          <w:color w:val="000000" w:themeColor="text1"/>
          <w:sz w:val="28"/>
          <w:szCs w:val="28"/>
        </w:rPr>
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N 416 (далее - Правила N 416) в случае принятия со</w:t>
      </w:r>
      <w:r w:rsidRPr="00037E73">
        <w:rPr>
          <w:color w:val="000000" w:themeColor="text1"/>
          <w:sz w:val="28"/>
          <w:szCs w:val="28"/>
        </w:rPr>
        <w:t xml:space="preserve">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</w:t>
      </w:r>
      <w:r w:rsidRPr="00037E73">
        <w:rPr>
          <w:color w:val="000000" w:themeColor="text1"/>
          <w:sz w:val="28"/>
          <w:szCs w:val="28"/>
        </w:rPr>
        <w:t>рабочих дней направляет</w:t>
      </w:r>
      <w:r w:rsidRPr="00037E73">
        <w:rPr>
          <w:color w:val="000000" w:themeColor="text1"/>
          <w:sz w:val="28"/>
          <w:szCs w:val="28"/>
        </w:rPr>
        <w:t xml:space="preserve"> </w:t>
      </w:r>
      <w:r w:rsidRPr="00037E73">
        <w:rPr>
          <w:color w:val="000000" w:themeColor="text1"/>
          <w:sz w:val="28"/>
          <w:szCs w:val="28"/>
        </w:rPr>
        <w:t>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</w:t>
      </w:r>
      <w:r w:rsidRPr="00037E73">
        <w:rPr>
          <w:color w:val="000000" w:themeColor="text1"/>
          <w:sz w:val="28"/>
          <w:szCs w:val="28"/>
        </w:rPr>
        <w:t>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контроля), уведомление о принятом на собрании решении с приложением копии этого решения.</w:t>
      </w:r>
    </w:p>
    <w:p w:rsidR="006C5AE2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>Указанное уведомление дол</w:t>
      </w:r>
      <w:r w:rsidRPr="00037E73">
        <w:rPr>
          <w:color w:val="000000" w:themeColor="text1"/>
          <w:sz w:val="28"/>
          <w:szCs w:val="28"/>
        </w:rPr>
        <w:t>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</w:t>
      </w:r>
      <w:r w:rsidRPr="00037E73">
        <w:rPr>
          <w:color w:val="000000" w:themeColor="text1"/>
          <w:sz w:val="28"/>
          <w:szCs w:val="28"/>
        </w:rPr>
        <w:t>нном в решении собрания о выборе способа управления многоквартирным домом.</w:t>
      </w:r>
    </w:p>
    <w:p w:rsidR="006C5AE2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"consultantplus://offline/ref=63B50B8FE32613079121772ADEFCC13B8679A848758E675F0A167BF03902893EDEFB12E23CF59532h9lFK" </w:instrText>
      </w:r>
      <w:r>
        <w:fldChar w:fldCharType="separate"/>
      </w:r>
      <w:r w:rsidRPr="00037E73">
        <w:rPr>
          <w:color w:val="000000" w:themeColor="text1"/>
          <w:sz w:val="28"/>
          <w:szCs w:val="28"/>
        </w:rPr>
        <w:t>пункту 19</w:t>
      </w:r>
      <w:r>
        <w:fldChar w:fldCharType="end"/>
      </w:r>
      <w:r w:rsidRPr="00037E73">
        <w:rPr>
          <w:color w:val="000000" w:themeColor="text1"/>
          <w:sz w:val="28"/>
          <w:szCs w:val="28"/>
        </w:rPr>
        <w:t xml:space="preserve"> </w:t>
      </w:r>
      <w:r w:rsidRPr="00037E73">
        <w:rPr>
          <w:color w:val="000000" w:themeColor="text1"/>
          <w:sz w:val="28"/>
          <w:szCs w:val="28"/>
        </w:rPr>
        <w:t>указанных выше П</w:t>
      </w:r>
      <w:r w:rsidRPr="00037E73">
        <w:rPr>
          <w:color w:val="000000" w:themeColor="text1"/>
          <w:sz w:val="28"/>
          <w:szCs w:val="28"/>
        </w:rPr>
        <w:t>равил организац</w:t>
      </w:r>
      <w:r w:rsidRPr="00037E73">
        <w:rPr>
          <w:color w:val="000000" w:themeColor="text1"/>
          <w:sz w:val="28"/>
          <w:szCs w:val="28"/>
        </w:rPr>
        <w:t xml:space="preserve">ия, ранее управлявшая многоквартирным домом и получившая предусмотренное </w:t>
      </w:r>
      <w:r>
        <w:fldChar w:fldCharType="begin"/>
      </w:r>
      <w:r>
        <w:instrText xml:space="preserve"> HYPERLINK "consultantplus://offline/ref=63B50B8FE32613079121772ADEFCC13B8679A848758E675F0A167BF03902893EDEFB12E23CF59532h9l9K" </w:instrText>
      </w:r>
      <w:r>
        <w:fldChar w:fldCharType="separate"/>
      </w:r>
      <w:r w:rsidRPr="00037E73">
        <w:rPr>
          <w:color w:val="000000" w:themeColor="text1"/>
          <w:sz w:val="28"/>
          <w:szCs w:val="28"/>
        </w:rPr>
        <w:t>пунктом 18</w:t>
      </w:r>
      <w:r>
        <w:fldChar w:fldCharType="end"/>
      </w:r>
      <w:r w:rsidRPr="00037E73">
        <w:rPr>
          <w:color w:val="000000" w:themeColor="text1"/>
          <w:sz w:val="28"/>
          <w:szCs w:val="28"/>
        </w:rPr>
        <w:t xml:space="preserve"> настоящих Правил уведомление, передает в </w:t>
      </w:r>
      <w:r w:rsidRPr="00037E73">
        <w:rPr>
          <w:color w:val="000000" w:themeColor="text1"/>
          <w:sz w:val="28"/>
          <w:szCs w:val="28"/>
        </w:rPr>
        <w:t xml:space="preserve">порядке, предусмотренном </w:t>
      </w:r>
      <w:r>
        <w:fldChar w:fldCharType="begin"/>
      </w:r>
      <w:r>
        <w:instrText xml:space="preserve"> HYPERLINK "consultantplus://offline/ref=63B50B8FE32613079121772ADEFCC13B8679A848758E675F0A167BF03902893EDEFB12E23CF59532h9l3K" </w:instrText>
      </w:r>
      <w:r>
        <w:fldChar w:fldCharType="separate"/>
      </w:r>
      <w:r w:rsidRPr="00037E73">
        <w:rPr>
          <w:color w:val="000000" w:themeColor="text1"/>
          <w:sz w:val="28"/>
          <w:szCs w:val="28"/>
        </w:rPr>
        <w:t>пунктом 22</w:t>
      </w:r>
      <w:r>
        <w:fldChar w:fldCharType="end"/>
      </w:r>
      <w:r w:rsidRPr="00037E73">
        <w:rPr>
          <w:color w:val="000000" w:themeColor="text1"/>
          <w:sz w:val="28"/>
          <w:szCs w:val="28"/>
        </w:rPr>
        <w:t xml:space="preserve"> настоящих Правил, техническую документацию на многоквартирный дом, иные документы, связан</w:t>
      </w:r>
      <w:r w:rsidRPr="00037E73">
        <w:rPr>
          <w:color w:val="000000" w:themeColor="text1"/>
          <w:sz w:val="28"/>
          <w:szCs w:val="28"/>
        </w:rPr>
        <w:t xml:space="preserve">ные с управлением многоквартирным домом, а также сведения, указанные в </w:t>
      </w:r>
      <w:r>
        <w:fldChar w:fldCharType="begin"/>
      </w:r>
      <w:r>
        <w:instrText xml:space="preserve"> HYPERLINK "consultantplus://offline/ref=63B50B8FE32613079121772ADEFCC13B8679A848758E675F0A167BF03902893EDEFB12E23CF59538h9l8K" </w:instrText>
      </w:r>
      <w:r>
        <w:fldChar w:fldCharType="separate"/>
      </w:r>
      <w:r w:rsidRPr="00037E73">
        <w:rPr>
          <w:color w:val="000000" w:themeColor="text1"/>
          <w:sz w:val="28"/>
          <w:szCs w:val="28"/>
        </w:rPr>
        <w:t xml:space="preserve">подпункте </w:t>
      </w:r>
      <w:r w:rsidRPr="00037E73">
        <w:rPr>
          <w:color w:val="000000" w:themeColor="text1"/>
          <w:sz w:val="28"/>
          <w:szCs w:val="28"/>
        </w:rPr>
        <w:t>«б»</w:t>
      </w:r>
      <w:r w:rsidRPr="00037E73">
        <w:rPr>
          <w:color w:val="000000" w:themeColor="text1"/>
          <w:sz w:val="28"/>
          <w:szCs w:val="28"/>
        </w:rPr>
        <w:t xml:space="preserve"> пункта 4</w:t>
      </w:r>
      <w:r>
        <w:fldChar w:fldCharType="end"/>
      </w:r>
      <w:r w:rsidRPr="00037E73">
        <w:rPr>
          <w:color w:val="000000" w:themeColor="text1"/>
          <w:sz w:val="28"/>
          <w:szCs w:val="28"/>
        </w:rPr>
        <w:t xml:space="preserve"> настоящих Правил, организации, выбранной собственниками помещений в многоквартирном доме для управления этим</w:t>
      </w:r>
      <w:r w:rsidRPr="00037E73">
        <w:rPr>
          <w:color w:val="000000" w:themeColor="text1"/>
          <w:sz w:val="28"/>
          <w:szCs w:val="28"/>
        </w:rPr>
        <w:t xml:space="preserve"> домом, по </w:t>
      </w:r>
      <w:r w:rsidRPr="00037E73">
        <w:rPr>
          <w:color w:val="000000" w:themeColor="text1"/>
          <w:sz w:val="28"/>
          <w:szCs w:val="28"/>
        </w:rPr>
        <w:t>акту-приема</w:t>
      </w:r>
      <w:r w:rsidRPr="00037E73">
        <w:rPr>
          <w:color w:val="000000" w:themeColor="text1"/>
          <w:sz w:val="28"/>
          <w:szCs w:val="28"/>
        </w:rPr>
        <w:t xml:space="preserve"> передачи не позднее срока, установленного </w:t>
      </w:r>
      <w:r>
        <w:fldChar w:fldCharType="begin"/>
      </w:r>
      <w:r>
        <w:instrText xml:space="preserve"> HYPERLINK "consultantplus://offline/ref=63B50B8FE32613079121772ADEFCC13B8570A9427985675F0A167BF03902893EDEFB12E23CF59C33h9lDK" </w:instrText>
      </w:r>
      <w:r>
        <w:fldChar w:fldCharType="separate"/>
      </w:r>
      <w:r w:rsidRPr="00037E73">
        <w:rPr>
          <w:color w:val="000000" w:themeColor="text1"/>
          <w:sz w:val="28"/>
          <w:szCs w:val="28"/>
        </w:rPr>
        <w:t>частью 10 статьи 162</w:t>
      </w:r>
      <w:r>
        <w:fldChar w:fldCharType="end"/>
      </w:r>
      <w:r w:rsidRPr="00037E73">
        <w:rPr>
          <w:color w:val="000000" w:themeColor="text1"/>
          <w:sz w:val="28"/>
          <w:szCs w:val="28"/>
        </w:rPr>
        <w:t xml:space="preserve"> ЖК РФ.</w:t>
      </w:r>
    </w:p>
    <w:p w:rsidR="006C5AE2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>Таким образом,</w:t>
      </w:r>
      <w:r w:rsidRPr="00037E73">
        <w:rPr>
          <w:color w:val="000000" w:themeColor="text1"/>
          <w:sz w:val="28"/>
          <w:szCs w:val="28"/>
        </w:rPr>
        <w:t xml:space="preserve"> жилищное законодательство обязывает</w:t>
      </w:r>
      <w:r w:rsidRPr="00037E73">
        <w:rPr>
          <w:color w:val="000000" w:themeColor="text1"/>
          <w:sz w:val="28"/>
          <w:szCs w:val="28"/>
        </w:rPr>
        <w:t xml:space="preserve"> лицо, по инициативе которого было созвано общее собрание, </w:t>
      </w:r>
      <w:r w:rsidRPr="00037E73">
        <w:rPr>
          <w:color w:val="000000" w:themeColor="text1"/>
          <w:sz w:val="28"/>
          <w:szCs w:val="28"/>
        </w:rPr>
        <w:t xml:space="preserve">направить </w:t>
      </w:r>
      <w:r w:rsidRPr="00037E73">
        <w:rPr>
          <w:color w:val="000000" w:themeColor="text1"/>
          <w:sz w:val="28"/>
          <w:szCs w:val="28"/>
        </w:rPr>
        <w:t>копию решения и протокол общего собрания собственников помещ</w:t>
      </w:r>
      <w:r w:rsidRPr="00037E73">
        <w:rPr>
          <w:color w:val="000000" w:themeColor="text1"/>
          <w:sz w:val="28"/>
          <w:szCs w:val="28"/>
        </w:rPr>
        <w:t>ений в многоквартирном доме в действующую управляющую организацию, которая на момент принятия решения осуществляла деятельность в данном многоквартирном доме</w:t>
      </w:r>
      <w:r w:rsidRPr="00037E73">
        <w:rPr>
          <w:color w:val="000000" w:themeColor="text1"/>
          <w:sz w:val="28"/>
          <w:szCs w:val="28"/>
        </w:rPr>
        <w:t>, в рассматриваемом случае – МУП «Центральный Жилсервис»</w:t>
      </w:r>
      <w:r w:rsidRPr="00037E73">
        <w:rPr>
          <w:color w:val="000000" w:themeColor="text1"/>
          <w:sz w:val="28"/>
          <w:szCs w:val="28"/>
        </w:rPr>
        <w:t>.</w:t>
      </w:r>
    </w:p>
    <w:p w:rsidR="006E2AFE" w:rsidRPr="001C79EA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>Судебным рассмотрением было устано</w:t>
      </w:r>
      <w:r w:rsidRPr="00037E73">
        <w:rPr>
          <w:color w:val="000000" w:themeColor="text1"/>
          <w:sz w:val="28"/>
          <w:szCs w:val="28"/>
        </w:rPr>
        <w:t>в</w:t>
      </w:r>
      <w:r w:rsidRPr="00037E73">
        <w:rPr>
          <w:color w:val="000000" w:themeColor="text1"/>
          <w:sz w:val="28"/>
          <w:szCs w:val="28"/>
        </w:rPr>
        <w:t xml:space="preserve">лено, </w:t>
      </w:r>
      <w:r w:rsidRPr="00037E73">
        <w:rPr>
          <w:color w:val="000000" w:themeColor="text1"/>
          <w:sz w:val="28"/>
          <w:szCs w:val="28"/>
        </w:rPr>
        <w:t xml:space="preserve">что </w:t>
      </w:r>
      <w:r w:rsidRPr="00037E73">
        <w:rPr>
          <w:color w:val="000000" w:themeColor="text1"/>
          <w:sz w:val="28"/>
          <w:szCs w:val="28"/>
        </w:rPr>
        <w:t xml:space="preserve">о переходе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МКД</w:t>
      </w:r>
      <w:r w:rsidRPr="00037E73">
        <w:rPr>
          <w:color w:val="000000" w:themeColor="text1"/>
          <w:sz w:val="28"/>
          <w:szCs w:val="28"/>
        </w:rPr>
        <w:t xml:space="preserve"> №</w:t>
      </w:r>
      <w:r w:rsidRPr="00403E6E">
        <w:rPr>
          <w:color w:val="000000" w:themeColor="text1"/>
          <w:sz w:val="28"/>
          <w:szCs w:val="28"/>
        </w:rPr>
        <w:t>&lt;данные изъяты&gt;</w:t>
      </w:r>
      <w:r w:rsidRPr="00037E73">
        <w:rPr>
          <w:color w:val="000000" w:themeColor="text1"/>
          <w:sz w:val="28"/>
          <w:szCs w:val="28"/>
        </w:rPr>
        <w:t xml:space="preserve"> на непосредственное управление МУП «Центральный Жилсервис» уведомлено председателем Домкома Копьевым В.П. 18 января 2016 года </w:t>
      </w:r>
      <w:r w:rsidRPr="001C79EA">
        <w:rPr>
          <w:color w:val="000000" w:themeColor="text1"/>
          <w:sz w:val="28"/>
          <w:szCs w:val="28"/>
        </w:rPr>
        <w:t>(л.д.</w:t>
      </w:r>
      <w:r w:rsidRPr="001C79EA">
        <w:rPr>
          <w:color w:val="000000" w:themeColor="text1"/>
          <w:sz w:val="28"/>
          <w:szCs w:val="28"/>
        </w:rPr>
        <w:t xml:space="preserve"> 45</w:t>
      </w:r>
      <w:r w:rsidRPr="001C79EA">
        <w:rPr>
          <w:color w:val="000000" w:themeColor="text1"/>
          <w:sz w:val="28"/>
          <w:szCs w:val="28"/>
        </w:rPr>
        <w:t>)</w:t>
      </w:r>
      <w:r w:rsidRPr="001C79EA">
        <w:rPr>
          <w:color w:val="000000" w:themeColor="text1"/>
          <w:sz w:val="28"/>
          <w:szCs w:val="28"/>
        </w:rPr>
        <w:t>.</w:t>
      </w:r>
      <w:r w:rsidRPr="001C79EA">
        <w:rPr>
          <w:color w:val="000000" w:themeColor="text1"/>
          <w:sz w:val="28"/>
          <w:szCs w:val="28"/>
        </w:rPr>
        <w:t xml:space="preserve">    </w:t>
      </w:r>
    </w:p>
    <w:p w:rsidR="00850A3C" w:rsidRPr="001C79EA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C79EA">
        <w:rPr>
          <w:color w:val="000000" w:themeColor="text1"/>
          <w:sz w:val="28"/>
          <w:szCs w:val="28"/>
        </w:rPr>
        <w:t xml:space="preserve">После получения указанного </w:t>
      </w:r>
      <w:r w:rsidRPr="00037E73">
        <w:rPr>
          <w:color w:val="000000" w:themeColor="text1"/>
          <w:sz w:val="28"/>
          <w:szCs w:val="28"/>
        </w:rPr>
        <w:t xml:space="preserve">уведомления, МУП «Центральный Жилсервис» 22 января 2016 года издало приказ №9 «О снятии многоквартирных домов с обслуживания», в соответствии с которым дом </w:t>
      </w:r>
      <w:r w:rsidRPr="00403E6E">
        <w:rPr>
          <w:color w:val="000000" w:themeColor="text1"/>
          <w:sz w:val="28"/>
          <w:szCs w:val="28"/>
        </w:rPr>
        <w:t xml:space="preserve">&lt;данные </w:t>
      </w:r>
      <w:r w:rsidRPr="00403E6E">
        <w:rPr>
          <w:color w:val="000000" w:themeColor="text1"/>
          <w:sz w:val="28"/>
          <w:szCs w:val="28"/>
        </w:rPr>
        <w:t>изъяты</w:t>
      </w:r>
      <w:r w:rsidRPr="00403E6E">
        <w:rPr>
          <w:color w:val="000000" w:themeColor="text1"/>
          <w:sz w:val="28"/>
          <w:szCs w:val="28"/>
        </w:rPr>
        <w:t>&gt;</w:t>
      </w:r>
      <w:r w:rsidRPr="00037E73">
        <w:rPr>
          <w:color w:val="000000" w:themeColor="text1"/>
          <w:sz w:val="28"/>
          <w:szCs w:val="28"/>
        </w:rPr>
        <w:t xml:space="preserve"> исключен из списка домов, находящихся на обслуживании </w:t>
      </w:r>
      <w:r w:rsidRPr="00037E73">
        <w:rPr>
          <w:color w:val="000000" w:themeColor="text1"/>
          <w:sz w:val="28"/>
          <w:szCs w:val="28"/>
        </w:rPr>
        <w:t xml:space="preserve">МУП «Центральный Жилсервис» с 01 февраля 2016 года и с указанного времени прекращено начисление </w:t>
      </w:r>
      <w:r w:rsidRPr="001C79EA">
        <w:rPr>
          <w:color w:val="000000" w:themeColor="text1"/>
          <w:sz w:val="28"/>
          <w:szCs w:val="28"/>
        </w:rPr>
        <w:t xml:space="preserve">платежей (л.д. </w:t>
      </w:r>
      <w:r w:rsidRPr="001C79EA">
        <w:rPr>
          <w:color w:val="000000" w:themeColor="text1"/>
          <w:sz w:val="28"/>
          <w:szCs w:val="28"/>
        </w:rPr>
        <w:t xml:space="preserve"> 46</w:t>
      </w:r>
      <w:r w:rsidRPr="001C79EA">
        <w:rPr>
          <w:color w:val="000000" w:themeColor="text1"/>
          <w:sz w:val="28"/>
          <w:szCs w:val="28"/>
        </w:rPr>
        <w:t xml:space="preserve">).   </w:t>
      </w:r>
    </w:p>
    <w:p w:rsidR="003E4C76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>Следовательно, до момента уведомлени</w:t>
      </w:r>
      <w:r w:rsidRPr="00037E73">
        <w:rPr>
          <w:color w:val="000000" w:themeColor="text1"/>
          <w:sz w:val="28"/>
          <w:szCs w:val="28"/>
        </w:rPr>
        <w:t>я</w:t>
      </w:r>
      <w:r w:rsidRPr="00037E73">
        <w:rPr>
          <w:color w:val="000000" w:themeColor="text1"/>
          <w:sz w:val="28"/>
          <w:szCs w:val="28"/>
        </w:rPr>
        <w:t xml:space="preserve"> ответчик</w:t>
      </w:r>
      <w:r>
        <w:rPr>
          <w:color w:val="000000" w:themeColor="text1"/>
          <w:sz w:val="28"/>
          <w:szCs w:val="28"/>
        </w:rPr>
        <w:t>ами</w:t>
      </w:r>
      <w:r w:rsidRPr="00037E73">
        <w:rPr>
          <w:color w:val="000000" w:themeColor="text1"/>
          <w:sz w:val="28"/>
          <w:szCs w:val="28"/>
        </w:rPr>
        <w:t xml:space="preserve"> МУП «Центральный Жилсервис» о переходе на непосредственное управление, последним оказывались жилищно-коммунальные услуги ответчик</w:t>
      </w:r>
      <w:r>
        <w:rPr>
          <w:color w:val="000000" w:themeColor="text1"/>
          <w:sz w:val="28"/>
          <w:szCs w:val="28"/>
        </w:rPr>
        <w:t>ам</w:t>
      </w:r>
      <w:r w:rsidRPr="00037E73">
        <w:rPr>
          <w:color w:val="000000" w:themeColor="text1"/>
          <w:sz w:val="28"/>
          <w:szCs w:val="28"/>
        </w:rPr>
        <w:t>, которые последни</w:t>
      </w:r>
      <w:r>
        <w:rPr>
          <w:color w:val="000000" w:themeColor="text1"/>
          <w:sz w:val="28"/>
          <w:szCs w:val="28"/>
        </w:rPr>
        <w:t>е</w:t>
      </w:r>
      <w:r w:rsidRPr="00037E73">
        <w:rPr>
          <w:color w:val="000000" w:themeColor="text1"/>
          <w:sz w:val="28"/>
          <w:szCs w:val="28"/>
        </w:rPr>
        <w:t xml:space="preserve"> </w:t>
      </w:r>
      <w:r w:rsidRPr="00037E73">
        <w:rPr>
          <w:color w:val="000000" w:themeColor="text1"/>
          <w:sz w:val="28"/>
          <w:szCs w:val="28"/>
        </w:rPr>
        <w:t>принимал</w:t>
      </w:r>
      <w:r>
        <w:rPr>
          <w:color w:val="000000" w:themeColor="text1"/>
          <w:sz w:val="28"/>
          <w:szCs w:val="28"/>
        </w:rPr>
        <w:t>и</w:t>
      </w:r>
      <w:r w:rsidRPr="00037E73">
        <w:rPr>
          <w:color w:val="000000" w:themeColor="text1"/>
          <w:sz w:val="28"/>
          <w:szCs w:val="28"/>
        </w:rPr>
        <w:t xml:space="preserve">, но не </w:t>
      </w:r>
      <w:r w:rsidRPr="00037E73">
        <w:rPr>
          <w:color w:val="000000" w:themeColor="text1"/>
          <w:sz w:val="28"/>
          <w:szCs w:val="28"/>
        </w:rPr>
        <w:t>опла</w:t>
      </w:r>
      <w:r w:rsidRPr="00037E73">
        <w:rPr>
          <w:color w:val="000000" w:themeColor="text1"/>
          <w:sz w:val="28"/>
          <w:szCs w:val="28"/>
        </w:rPr>
        <w:t>чивал</w:t>
      </w:r>
      <w:r>
        <w:rPr>
          <w:color w:val="000000" w:themeColor="text1"/>
          <w:sz w:val="28"/>
          <w:szCs w:val="28"/>
        </w:rPr>
        <w:t>и</w:t>
      </w:r>
      <w:r w:rsidRPr="00037E73">
        <w:rPr>
          <w:color w:val="000000" w:themeColor="text1"/>
          <w:sz w:val="28"/>
          <w:szCs w:val="28"/>
        </w:rPr>
        <w:t>.</w:t>
      </w:r>
    </w:p>
    <w:p w:rsidR="00227674" w:rsidRPr="001C79EA" w:rsidP="00227674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Довод ответчик</w:t>
      </w:r>
      <w:r>
        <w:rPr>
          <w:color w:val="000000" w:themeColor="text1"/>
          <w:sz w:val="28"/>
          <w:szCs w:val="28"/>
        </w:rPr>
        <w:t xml:space="preserve">ов Копьевых, </w:t>
      </w:r>
      <w:r>
        <w:rPr>
          <w:color w:val="000000" w:themeColor="text1"/>
          <w:sz w:val="28"/>
          <w:szCs w:val="28"/>
        </w:rPr>
        <w:t>что с момента перехода на непосредственное управ</w:t>
      </w:r>
      <w:r>
        <w:rPr>
          <w:color w:val="000000" w:themeColor="text1"/>
          <w:sz w:val="28"/>
          <w:szCs w:val="28"/>
        </w:rPr>
        <w:t>ление собственники дома своими силами и за свой счет осуществляли обслуживание МКД №</w:t>
      </w:r>
      <w:r w:rsidRPr="00403E6E">
        <w:rPr>
          <w:color w:val="000000" w:themeColor="text1"/>
          <w:sz w:val="28"/>
          <w:szCs w:val="28"/>
        </w:rPr>
        <w:t xml:space="preserve">&lt;данные </w:t>
      </w:r>
      <w:r w:rsidRPr="00403E6E">
        <w:rPr>
          <w:color w:val="000000" w:themeColor="text1"/>
          <w:sz w:val="28"/>
          <w:szCs w:val="28"/>
        </w:rPr>
        <w:t>изъяты</w:t>
      </w:r>
      <w:r w:rsidRPr="00403E6E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подтвержден какими-либо доказательствами и опровергается представленными истцом документами, а именно: договором, заключенны</w:t>
      </w:r>
      <w:r>
        <w:rPr>
          <w:color w:val="000000" w:themeColor="text1"/>
          <w:sz w:val="28"/>
          <w:szCs w:val="28"/>
        </w:rPr>
        <w:t xml:space="preserve">м  между МУП «Экоград» и МУП «Центральный Жилсервис» от 29 декабря 2014 года об оказании услуг по сбору контейнерных площадок домов и перевозке бытовых отходов и дополнительных соглашений к нему от 05 октября 2015, 26 ноября 2015 года и 02 марта 2016 года </w:t>
      </w:r>
      <w:r w:rsidRPr="001C79EA">
        <w:rPr>
          <w:color w:val="000000" w:themeColor="text1"/>
          <w:sz w:val="28"/>
          <w:szCs w:val="28"/>
        </w:rPr>
        <w:t>(л.д.</w:t>
      </w:r>
      <w:r w:rsidRPr="001C79EA">
        <w:rPr>
          <w:color w:val="000000" w:themeColor="text1"/>
          <w:sz w:val="28"/>
          <w:szCs w:val="28"/>
        </w:rPr>
        <w:t xml:space="preserve"> 118-121, 134, 135, 137</w:t>
      </w:r>
      <w:r w:rsidRPr="001C79EA">
        <w:rPr>
          <w:color w:val="000000" w:themeColor="text1"/>
          <w:sz w:val="28"/>
          <w:szCs w:val="28"/>
        </w:rPr>
        <w:t xml:space="preserve">). </w:t>
      </w:r>
    </w:p>
    <w:p w:rsidR="00227674" w:rsidRPr="001C79EA" w:rsidP="00227674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согласно дислокации к указанному Договору  от 29 декабря 2014 года и Дополнительным соглашениям от 05 октября 2015 года и 26 ноября 2016 </w:t>
      </w:r>
      <w:r w:rsidRPr="001C79EA">
        <w:rPr>
          <w:color w:val="000000" w:themeColor="text1"/>
          <w:sz w:val="28"/>
          <w:szCs w:val="28"/>
        </w:rPr>
        <w:t>года, дом №</w:t>
      </w:r>
      <w:r w:rsidRPr="00403E6E">
        <w:rPr>
          <w:color w:val="000000" w:themeColor="text1"/>
          <w:sz w:val="28"/>
          <w:szCs w:val="28"/>
        </w:rPr>
        <w:t xml:space="preserve">&lt;данные </w:t>
      </w:r>
      <w:r w:rsidRPr="00403E6E">
        <w:rPr>
          <w:color w:val="000000" w:themeColor="text1"/>
          <w:sz w:val="28"/>
          <w:szCs w:val="28"/>
        </w:rPr>
        <w:t>изъяты</w:t>
      </w:r>
      <w:r w:rsidRPr="00403E6E">
        <w:rPr>
          <w:color w:val="000000" w:themeColor="text1"/>
          <w:sz w:val="28"/>
          <w:szCs w:val="28"/>
        </w:rPr>
        <w:t>&gt;</w:t>
      </w:r>
      <w:r w:rsidRPr="001C79EA">
        <w:rPr>
          <w:color w:val="000000" w:themeColor="text1"/>
          <w:sz w:val="28"/>
          <w:szCs w:val="28"/>
        </w:rPr>
        <w:t xml:space="preserve">находился на обслуживании </w:t>
      </w:r>
      <w:r w:rsidRPr="001C79EA">
        <w:rPr>
          <w:color w:val="000000" w:themeColor="text1"/>
          <w:sz w:val="28"/>
          <w:szCs w:val="28"/>
        </w:rPr>
        <w:t>МУП «Центральный Жилсервис»  (л.д.</w:t>
      </w:r>
      <w:r w:rsidRPr="001C79EA">
        <w:rPr>
          <w:color w:val="000000" w:themeColor="text1"/>
          <w:sz w:val="28"/>
          <w:szCs w:val="28"/>
        </w:rPr>
        <w:t xml:space="preserve"> 122-133, 136</w:t>
      </w:r>
      <w:r w:rsidRPr="001C79EA">
        <w:rPr>
          <w:color w:val="000000" w:themeColor="text1"/>
          <w:sz w:val="28"/>
          <w:szCs w:val="28"/>
        </w:rPr>
        <w:t>).</w:t>
      </w:r>
    </w:p>
    <w:p w:rsidR="00CF0EF7" w:rsidRPr="001C79EA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C79EA">
        <w:rPr>
          <w:color w:val="000000" w:themeColor="text1"/>
          <w:sz w:val="28"/>
          <w:szCs w:val="28"/>
        </w:rPr>
        <w:t>В дислокации домов к Дополнительному соглашению от 02 марта 2016 года,</w:t>
      </w:r>
      <w:r w:rsidRPr="001C79EA">
        <w:rPr>
          <w:color w:val="000000" w:themeColor="text1"/>
          <w:sz w:val="28"/>
          <w:szCs w:val="28"/>
        </w:rPr>
        <w:t xml:space="preserve"> </w:t>
      </w:r>
      <w:r w:rsidRPr="001C79EA">
        <w:rPr>
          <w:color w:val="000000" w:themeColor="text1"/>
          <w:sz w:val="28"/>
          <w:szCs w:val="28"/>
        </w:rPr>
        <w:t>дом №</w:t>
      </w:r>
      <w:r w:rsidRPr="00403E6E">
        <w:rPr>
          <w:color w:val="000000" w:themeColor="text1"/>
          <w:sz w:val="28"/>
          <w:szCs w:val="28"/>
        </w:rPr>
        <w:t>&lt;данные изъяты&gt;</w:t>
      </w:r>
      <w:r w:rsidRPr="001C79EA">
        <w:rPr>
          <w:color w:val="000000" w:themeColor="text1"/>
          <w:sz w:val="28"/>
          <w:szCs w:val="28"/>
        </w:rPr>
        <w:t>,  отсутствует (</w:t>
      </w:r>
      <w:r w:rsidRPr="001C79EA">
        <w:rPr>
          <w:color w:val="000000" w:themeColor="text1"/>
          <w:sz w:val="28"/>
          <w:szCs w:val="28"/>
        </w:rPr>
        <w:t>л.д</w:t>
      </w:r>
      <w:r w:rsidRPr="001C79EA">
        <w:rPr>
          <w:color w:val="000000" w:themeColor="text1"/>
          <w:sz w:val="28"/>
          <w:szCs w:val="28"/>
        </w:rPr>
        <w:t>.</w:t>
      </w:r>
      <w:r w:rsidRPr="001C79EA">
        <w:rPr>
          <w:color w:val="000000" w:themeColor="text1"/>
          <w:sz w:val="28"/>
          <w:szCs w:val="28"/>
        </w:rPr>
        <w:t xml:space="preserve"> 138-142</w:t>
      </w:r>
      <w:r w:rsidRPr="001C79EA">
        <w:rPr>
          <w:color w:val="000000" w:themeColor="text1"/>
          <w:sz w:val="28"/>
          <w:szCs w:val="28"/>
        </w:rPr>
        <w:t>).</w:t>
      </w:r>
    </w:p>
    <w:p w:rsidR="00891DF5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C79EA">
        <w:rPr>
          <w:color w:val="000000" w:themeColor="text1"/>
          <w:sz w:val="28"/>
          <w:szCs w:val="28"/>
        </w:rPr>
        <w:t>Указанное свидетельствует о том, что после исключения М</w:t>
      </w:r>
      <w:r w:rsidRPr="001C79EA">
        <w:rPr>
          <w:color w:val="000000" w:themeColor="text1"/>
          <w:sz w:val="28"/>
          <w:szCs w:val="28"/>
        </w:rPr>
        <w:t>КД из о</w:t>
      </w:r>
      <w:r w:rsidRPr="00037E73">
        <w:rPr>
          <w:color w:val="000000" w:themeColor="text1"/>
          <w:sz w:val="28"/>
          <w:szCs w:val="28"/>
        </w:rPr>
        <w:t xml:space="preserve">бслуживания МУП «Центральный Жилсервис», указанному дому прекращено оказание услуг по сбору и перевозке бытовых отходов.   </w:t>
      </w:r>
    </w:p>
    <w:p w:rsidR="007E06AB" w:rsidRPr="003330AB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 xml:space="preserve">Факт оказания </w:t>
      </w:r>
      <w:r w:rsidRPr="00037E73">
        <w:rPr>
          <w:color w:val="000000" w:themeColor="text1"/>
          <w:sz w:val="28"/>
          <w:szCs w:val="28"/>
        </w:rPr>
        <w:t xml:space="preserve">указанных выше </w:t>
      </w:r>
      <w:r w:rsidRPr="00037E73">
        <w:rPr>
          <w:color w:val="000000" w:themeColor="text1"/>
          <w:sz w:val="28"/>
          <w:szCs w:val="28"/>
        </w:rPr>
        <w:t>услуг</w:t>
      </w:r>
      <w:r w:rsidRPr="00037E73">
        <w:rPr>
          <w:color w:val="000000" w:themeColor="text1"/>
          <w:sz w:val="28"/>
          <w:szCs w:val="28"/>
        </w:rPr>
        <w:t xml:space="preserve"> в период времени с 01 августа 2015 года по 01 февраля 2016 года </w:t>
      </w:r>
      <w:r w:rsidRPr="00037E73">
        <w:rPr>
          <w:color w:val="000000" w:themeColor="text1"/>
          <w:sz w:val="28"/>
          <w:szCs w:val="28"/>
        </w:rPr>
        <w:t>подтверждае</w:t>
      </w:r>
      <w:r w:rsidRPr="00037E73">
        <w:rPr>
          <w:color w:val="000000" w:themeColor="text1"/>
          <w:sz w:val="28"/>
          <w:szCs w:val="28"/>
        </w:rPr>
        <w:t>тся актами выпо</w:t>
      </w:r>
      <w:r w:rsidRPr="00037E73">
        <w:rPr>
          <w:color w:val="000000" w:themeColor="text1"/>
          <w:sz w:val="28"/>
          <w:szCs w:val="28"/>
        </w:rPr>
        <w:t xml:space="preserve">лненных работ (л.д. </w:t>
      </w:r>
      <w:r>
        <w:rPr>
          <w:color w:val="000000" w:themeColor="text1"/>
          <w:sz w:val="28"/>
          <w:szCs w:val="28"/>
        </w:rPr>
        <w:t xml:space="preserve"> 144, 147, 154, 156, 159</w:t>
      </w:r>
      <w:r w:rsidRPr="00037E7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A86D86" w:rsidRPr="003330AB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3330AB">
        <w:rPr>
          <w:color w:val="000000" w:themeColor="text1"/>
          <w:sz w:val="28"/>
          <w:szCs w:val="28"/>
        </w:rPr>
        <w:t xml:space="preserve">Оказанные МУП «Экоград» услуги в период времени с августа 2015 года  по январь 2016 года оплачены МУП «Центральный Жилсервис», что </w:t>
      </w:r>
      <w:r w:rsidRPr="003330AB">
        <w:rPr>
          <w:color w:val="000000" w:themeColor="text1"/>
          <w:sz w:val="28"/>
          <w:szCs w:val="28"/>
        </w:rPr>
        <w:t xml:space="preserve">подтверждается квитанциями, счетами (л.д. </w:t>
      </w:r>
      <w:r w:rsidRPr="003330AB">
        <w:rPr>
          <w:color w:val="000000" w:themeColor="text1"/>
          <w:sz w:val="28"/>
          <w:szCs w:val="28"/>
        </w:rPr>
        <w:t xml:space="preserve">143, 145, 146, 148-153, 155, </w:t>
      </w:r>
      <w:r w:rsidRPr="003330AB">
        <w:rPr>
          <w:color w:val="000000" w:themeColor="text1"/>
          <w:sz w:val="28"/>
          <w:szCs w:val="28"/>
        </w:rPr>
        <w:t>157-158, 160</w:t>
      </w:r>
      <w:r w:rsidRPr="003330AB">
        <w:rPr>
          <w:color w:val="000000" w:themeColor="text1"/>
          <w:sz w:val="28"/>
          <w:szCs w:val="28"/>
        </w:rPr>
        <w:t>).</w:t>
      </w:r>
    </w:p>
    <w:p w:rsidR="00A86D86" w:rsidRPr="003330AB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3330AB">
        <w:rPr>
          <w:color w:val="000000" w:themeColor="text1"/>
          <w:sz w:val="28"/>
          <w:szCs w:val="28"/>
        </w:rPr>
        <w:t xml:space="preserve">Истцом в порядке и сроки, установленные </w:t>
      </w:r>
      <w:r w:rsidRPr="003330AB">
        <w:rPr>
          <w:color w:val="000000" w:themeColor="text1"/>
          <w:sz w:val="28"/>
          <w:szCs w:val="28"/>
          <w:shd w:val="clear" w:color="auto" w:fill="FFFFFF"/>
        </w:rPr>
        <w:t xml:space="preserve">Правилами пользования газом в части обеспечения безопасности при использовании и содержании внутридомового газового оборудования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при предоставлении коммунальной услуги по газоснабжению», утвержденных П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остановлением Правительства РФ от 14 мая 2013 года №410, </w:t>
      </w:r>
      <w:r w:rsidRPr="00037E73">
        <w:rPr>
          <w:color w:val="000000" w:themeColor="text1"/>
          <w:sz w:val="28"/>
          <w:szCs w:val="28"/>
        </w:rPr>
        <w:t xml:space="preserve">проведено </w:t>
      </w:r>
      <w:r w:rsidRPr="00037E73">
        <w:rPr>
          <w:color w:val="000000" w:themeColor="text1"/>
          <w:sz w:val="28"/>
          <w:szCs w:val="28"/>
        </w:rPr>
        <w:t>обслуживание</w:t>
      </w:r>
      <w:r w:rsidRPr="00037E73">
        <w:rPr>
          <w:color w:val="000000" w:themeColor="text1"/>
          <w:sz w:val="28"/>
          <w:szCs w:val="28"/>
        </w:rPr>
        <w:t xml:space="preserve"> и прочистка </w:t>
      </w:r>
      <w:r w:rsidRPr="003330AB">
        <w:rPr>
          <w:color w:val="000000" w:themeColor="text1"/>
          <w:sz w:val="28"/>
          <w:szCs w:val="28"/>
        </w:rPr>
        <w:t>дымовентиляционных каналов в доме №</w:t>
      </w:r>
      <w:r w:rsidRPr="00403E6E">
        <w:rPr>
          <w:color w:val="000000" w:themeColor="text1"/>
          <w:sz w:val="28"/>
          <w:szCs w:val="28"/>
        </w:rPr>
        <w:t>&lt;данные изъяты&gt;</w:t>
      </w:r>
      <w:r w:rsidRPr="003330AB">
        <w:rPr>
          <w:color w:val="000000" w:themeColor="text1"/>
          <w:sz w:val="28"/>
          <w:szCs w:val="28"/>
        </w:rPr>
        <w:t xml:space="preserve">, что подтверждается </w:t>
      </w:r>
      <w:r w:rsidRPr="003330AB">
        <w:rPr>
          <w:color w:val="000000" w:themeColor="text1"/>
          <w:sz w:val="28"/>
          <w:szCs w:val="28"/>
        </w:rPr>
        <w:t xml:space="preserve"> графиком проверки и </w:t>
      </w:r>
      <w:r w:rsidRPr="003330AB">
        <w:rPr>
          <w:color w:val="000000" w:themeColor="text1"/>
          <w:sz w:val="28"/>
          <w:szCs w:val="28"/>
        </w:rPr>
        <w:t>акт</w:t>
      </w:r>
      <w:r w:rsidRPr="003330AB">
        <w:rPr>
          <w:color w:val="000000" w:themeColor="text1"/>
          <w:sz w:val="28"/>
          <w:szCs w:val="28"/>
        </w:rPr>
        <w:t xml:space="preserve">ами проверки и </w:t>
      </w:r>
      <w:r w:rsidRPr="003330AB">
        <w:rPr>
          <w:color w:val="000000" w:themeColor="text1"/>
          <w:sz w:val="28"/>
          <w:szCs w:val="28"/>
        </w:rPr>
        <w:t xml:space="preserve"> приемки выполненных раб</w:t>
      </w:r>
      <w:r w:rsidRPr="003330AB">
        <w:rPr>
          <w:color w:val="000000" w:themeColor="text1"/>
          <w:sz w:val="28"/>
          <w:szCs w:val="28"/>
        </w:rPr>
        <w:t xml:space="preserve">от за июнь 2015 года и октябрь 2015 года </w:t>
      </w:r>
      <w:r w:rsidRPr="003330AB">
        <w:rPr>
          <w:color w:val="000000" w:themeColor="text1"/>
          <w:sz w:val="28"/>
          <w:szCs w:val="28"/>
        </w:rPr>
        <w:t>(л.д.</w:t>
      </w:r>
      <w:r w:rsidRPr="003330AB">
        <w:rPr>
          <w:color w:val="000000" w:themeColor="text1"/>
          <w:sz w:val="28"/>
          <w:szCs w:val="28"/>
        </w:rPr>
        <w:t xml:space="preserve"> 162-167, 168-171</w:t>
      </w:r>
      <w:r w:rsidRPr="003330AB">
        <w:rPr>
          <w:color w:val="000000" w:themeColor="text1"/>
          <w:sz w:val="28"/>
          <w:szCs w:val="28"/>
        </w:rPr>
        <w:t>).</w:t>
      </w:r>
    </w:p>
    <w:p w:rsidR="00AF0477" w:rsidRPr="003330AB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3330AB">
        <w:rPr>
          <w:color w:val="000000" w:themeColor="text1"/>
          <w:sz w:val="28"/>
          <w:szCs w:val="28"/>
        </w:rPr>
        <w:t xml:space="preserve">Кроме того, </w:t>
      </w:r>
      <w:r w:rsidRPr="003330AB">
        <w:rPr>
          <w:color w:val="000000" w:themeColor="text1"/>
          <w:sz w:val="28"/>
          <w:szCs w:val="28"/>
        </w:rPr>
        <w:t xml:space="preserve">в оспариваемый </w:t>
      </w:r>
      <w:r w:rsidRPr="003330AB">
        <w:rPr>
          <w:color w:val="000000" w:themeColor="text1"/>
          <w:sz w:val="28"/>
          <w:szCs w:val="28"/>
        </w:rPr>
        <w:t xml:space="preserve">ответчиками </w:t>
      </w:r>
      <w:r w:rsidRPr="003330AB">
        <w:rPr>
          <w:color w:val="000000" w:themeColor="text1"/>
          <w:sz w:val="28"/>
          <w:szCs w:val="28"/>
        </w:rPr>
        <w:t xml:space="preserve">период </w:t>
      </w:r>
      <w:r w:rsidRPr="003330AB">
        <w:rPr>
          <w:color w:val="000000" w:themeColor="text1"/>
          <w:sz w:val="28"/>
          <w:szCs w:val="28"/>
        </w:rPr>
        <w:t xml:space="preserve">МУП «Центральный Жилсервис» </w:t>
      </w:r>
      <w:r w:rsidRPr="003330AB">
        <w:rPr>
          <w:color w:val="000000" w:themeColor="text1"/>
          <w:sz w:val="28"/>
          <w:szCs w:val="28"/>
        </w:rPr>
        <w:t>произведена работа по уборке придомовой территории</w:t>
      </w:r>
      <w:r w:rsidRPr="003330AB">
        <w:rPr>
          <w:color w:val="000000" w:themeColor="text1"/>
          <w:sz w:val="28"/>
          <w:szCs w:val="28"/>
        </w:rPr>
        <w:t>, обслуживание сетей канализации, водоснабжения и электросетей (л.</w:t>
      </w:r>
      <w:r w:rsidRPr="003330AB">
        <w:rPr>
          <w:color w:val="000000" w:themeColor="text1"/>
          <w:sz w:val="28"/>
          <w:szCs w:val="28"/>
        </w:rPr>
        <w:t>д.</w:t>
      </w:r>
      <w:r w:rsidRPr="003330AB">
        <w:rPr>
          <w:color w:val="000000" w:themeColor="text1"/>
          <w:sz w:val="28"/>
          <w:szCs w:val="28"/>
        </w:rPr>
        <w:t xml:space="preserve"> 172-175</w:t>
      </w:r>
      <w:r w:rsidRPr="003330AB">
        <w:rPr>
          <w:color w:val="000000" w:themeColor="text1"/>
          <w:sz w:val="28"/>
          <w:szCs w:val="28"/>
        </w:rPr>
        <w:t>)</w:t>
      </w:r>
      <w:r w:rsidRPr="003330AB">
        <w:rPr>
          <w:color w:val="000000" w:themeColor="text1"/>
          <w:sz w:val="28"/>
          <w:szCs w:val="28"/>
        </w:rPr>
        <w:t>.</w:t>
      </w:r>
      <w:r w:rsidRPr="003330AB">
        <w:rPr>
          <w:color w:val="000000" w:themeColor="text1"/>
          <w:sz w:val="28"/>
          <w:szCs w:val="28"/>
        </w:rPr>
        <w:t xml:space="preserve"> </w:t>
      </w:r>
    </w:p>
    <w:p w:rsidR="00AF0477" w:rsidRPr="003330AB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3330AB">
        <w:rPr>
          <w:color w:val="000000" w:themeColor="text1"/>
          <w:sz w:val="28"/>
          <w:szCs w:val="28"/>
        </w:rPr>
        <w:t>Таким образом, истцом представлены надлежащие доказательства оказания жилищно-коммунальных услуг ответчик</w:t>
      </w:r>
      <w:r w:rsidRPr="003330AB">
        <w:rPr>
          <w:color w:val="000000" w:themeColor="text1"/>
          <w:sz w:val="28"/>
          <w:szCs w:val="28"/>
        </w:rPr>
        <w:t>ам</w:t>
      </w:r>
      <w:r w:rsidRPr="003330AB">
        <w:rPr>
          <w:color w:val="000000" w:themeColor="text1"/>
          <w:sz w:val="28"/>
          <w:szCs w:val="28"/>
        </w:rPr>
        <w:t>.</w:t>
      </w:r>
    </w:p>
    <w:p w:rsidR="00AF0477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 xml:space="preserve">Вместе с тем, </w:t>
      </w:r>
      <w:r w:rsidRPr="00037E73">
        <w:rPr>
          <w:color w:val="000000" w:themeColor="text1"/>
          <w:sz w:val="28"/>
          <w:szCs w:val="28"/>
        </w:rPr>
        <w:t xml:space="preserve">последние, </w:t>
      </w:r>
      <w:r w:rsidRPr="00037E73">
        <w:rPr>
          <w:color w:val="000000" w:themeColor="text1"/>
          <w:sz w:val="28"/>
          <w:szCs w:val="28"/>
        </w:rPr>
        <w:t>оспаривая требования истца, каких-либо доказательств в подтверждение своих возражений не представил</w:t>
      </w:r>
      <w:r w:rsidRPr="00037E73">
        <w:rPr>
          <w:color w:val="000000" w:themeColor="text1"/>
          <w:sz w:val="28"/>
          <w:szCs w:val="28"/>
        </w:rPr>
        <w:t>и</w:t>
      </w:r>
      <w:r w:rsidRPr="00037E73">
        <w:rPr>
          <w:color w:val="000000" w:themeColor="text1"/>
          <w:sz w:val="28"/>
          <w:szCs w:val="28"/>
        </w:rPr>
        <w:t>.</w:t>
      </w:r>
    </w:p>
    <w:p w:rsidR="003330AB" w:rsidP="003330AB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 xml:space="preserve">Более </w:t>
      </w:r>
      <w:r w:rsidRPr="00037E73">
        <w:rPr>
          <w:color w:val="000000" w:themeColor="text1"/>
          <w:sz w:val="28"/>
          <w:szCs w:val="28"/>
        </w:rPr>
        <w:t>того, ответчик</w:t>
      </w:r>
      <w:r w:rsidRPr="00037E73">
        <w:rPr>
          <w:color w:val="000000" w:themeColor="text1"/>
          <w:sz w:val="28"/>
          <w:szCs w:val="28"/>
        </w:rPr>
        <w:t>и Копьевы</w:t>
      </w:r>
      <w:r w:rsidRPr="00037E73">
        <w:rPr>
          <w:color w:val="000000" w:themeColor="text1"/>
          <w:sz w:val="28"/>
          <w:szCs w:val="28"/>
        </w:rPr>
        <w:t>, указывая о том, что не состоял</w:t>
      </w:r>
      <w:r w:rsidRPr="00037E73">
        <w:rPr>
          <w:color w:val="000000" w:themeColor="text1"/>
          <w:sz w:val="28"/>
          <w:szCs w:val="28"/>
        </w:rPr>
        <w:t>и</w:t>
      </w:r>
      <w:r w:rsidRPr="00037E73">
        <w:rPr>
          <w:color w:val="000000" w:themeColor="text1"/>
          <w:sz w:val="28"/>
          <w:szCs w:val="28"/>
        </w:rPr>
        <w:t xml:space="preserve"> в договорных отношениях с истцом по оказанию последним жилищно-коммунальных услуг  и</w:t>
      </w:r>
      <w:r>
        <w:rPr>
          <w:color w:val="000000" w:themeColor="text1"/>
          <w:sz w:val="28"/>
          <w:szCs w:val="28"/>
        </w:rPr>
        <w:t>,</w:t>
      </w:r>
      <w:r w:rsidRPr="00037E73">
        <w:rPr>
          <w:color w:val="000000" w:themeColor="text1"/>
          <w:sz w:val="28"/>
          <w:szCs w:val="28"/>
        </w:rPr>
        <w:t xml:space="preserve"> отрицая оказание таких услуг, </w:t>
      </w:r>
      <w:r w:rsidRPr="00037E73">
        <w:rPr>
          <w:color w:val="000000" w:themeColor="text1"/>
          <w:sz w:val="28"/>
          <w:szCs w:val="28"/>
        </w:rPr>
        <w:t xml:space="preserve">с 01 января 2015 года  по </w:t>
      </w:r>
      <w:r w:rsidRPr="00037E73">
        <w:rPr>
          <w:color w:val="000000" w:themeColor="text1"/>
          <w:sz w:val="28"/>
          <w:szCs w:val="28"/>
        </w:rPr>
        <w:t>31 июля 2015 года включительно оплачивал</w:t>
      </w:r>
      <w:r w:rsidRPr="00037E73">
        <w:rPr>
          <w:color w:val="000000" w:themeColor="text1"/>
          <w:sz w:val="28"/>
          <w:szCs w:val="28"/>
        </w:rPr>
        <w:t>и</w:t>
      </w:r>
      <w:r w:rsidRPr="00037E73">
        <w:rPr>
          <w:color w:val="000000" w:themeColor="text1"/>
          <w:sz w:val="28"/>
          <w:szCs w:val="28"/>
        </w:rPr>
        <w:t xml:space="preserve"> на счет МУП «Це</w:t>
      </w:r>
      <w:r w:rsidRPr="00037E73">
        <w:rPr>
          <w:color w:val="000000" w:themeColor="text1"/>
          <w:sz w:val="28"/>
          <w:szCs w:val="28"/>
        </w:rPr>
        <w:t xml:space="preserve">нтральный Жилсервис» расходы за </w:t>
      </w:r>
      <w:r w:rsidRPr="003330AB">
        <w:rPr>
          <w:color w:val="000000" w:themeColor="text1"/>
          <w:sz w:val="28"/>
          <w:szCs w:val="28"/>
        </w:rPr>
        <w:t>содержание дома и коммунальных услуг, о чем предоставил</w:t>
      </w:r>
      <w:r w:rsidRPr="003330AB">
        <w:rPr>
          <w:color w:val="000000" w:themeColor="text1"/>
          <w:sz w:val="28"/>
          <w:szCs w:val="28"/>
        </w:rPr>
        <w:t>и</w:t>
      </w:r>
      <w:r w:rsidRPr="003330AB">
        <w:rPr>
          <w:color w:val="000000" w:themeColor="text1"/>
          <w:sz w:val="28"/>
          <w:szCs w:val="28"/>
        </w:rPr>
        <w:t xml:space="preserve">  квитанции (л.д. 50-56).  </w:t>
      </w:r>
    </w:p>
    <w:p w:rsidR="003330AB" w:rsidRPr="00AF56AF" w:rsidP="003330AB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Следует также отметить, что в ходе рассмотрения дела представителями истца представлены расчеты об отсутствии задолженности по жилищно-комму</w:t>
      </w:r>
      <w:r w:rsidRPr="00AF56AF">
        <w:rPr>
          <w:color w:val="000000" w:themeColor="text1"/>
          <w:sz w:val="28"/>
          <w:szCs w:val="28"/>
        </w:rPr>
        <w:t>нальным услугам за период времени с 01 августа 2015 года по 01 марта  2016 года собственников квартир №</w:t>
      </w:r>
      <w:r w:rsidRPr="00403E6E">
        <w:rPr>
          <w:color w:val="000000" w:themeColor="text1"/>
          <w:sz w:val="28"/>
          <w:szCs w:val="28"/>
        </w:rPr>
        <w:t>&lt;данные изъяты&gt;</w:t>
      </w:r>
      <w:r w:rsidRPr="00AF56AF">
        <w:rPr>
          <w:color w:val="000000" w:themeColor="text1"/>
          <w:sz w:val="28"/>
          <w:szCs w:val="28"/>
        </w:rPr>
        <w:t xml:space="preserve"> 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>. 1</w:t>
      </w:r>
      <w:r>
        <w:rPr>
          <w:color w:val="000000" w:themeColor="text1"/>
          <w:sz w:val="28"/>
          <w:szCs w:val="28"/>
        </w:rPr>
        <w:t>76-177</w:t>
      </w:r>
      <w:r w:rsidRPr="00AF56AF">
        <w:rPr>
          <w:color w:val="000000" w:themeColor="text1"/>
          <w:sz w:val="28"/>
          <w:szCs w:val="28"/>
        </w:rPr>
        <w:t>), что также свидетельствует об оказании жилищно-коммунальных услуг МУП «Центральн</w:t>
      </w:r>
      <w:r w:rsidRPr="00AF56AF">
        <w:rPr>
          <w:color w:val="000000" w:themeColor="text1"/>
          <w:sz w:val="28"/>
          <w:szCs w:val="28"/>
        </w:rPr>
        <w:t>ый Жилсервис» по многоквартирному дому №</w:t>
      </w:r>
      <w:r w:rsidRPr="00403E6E">
        <w:rPr>
          <w:color w:val="000000" w:themeColor="text1"/>
          <w:sz w:val="28"/>
          <w:szCs w:val="28"/>
        </w:rPr>
        <w:t>&lt;данные изъяты&gt;</w:t>
      </w:r>
      <w:r w:rsidRPr="00AF56AF">
        <w:rPr>
          <w:color w:val="000000" w:themeColor="text1"/>
          <w:sz w:val="28"/>
          <w:szCs w:val="28"/>
        </w:rPr>
        <w:t xml:space="preserve"> и опровергает возражения ответчика.    </w:t>
      </w:r>
    </w:p>
    <w:p w:rsidR="00AF0477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>Судом достоверно установлен факт оказания истцом</w:t>
      </w:r>
      <w:r w:rsidRPr="00037E73">
        <w:rPr>
          <w:color w:val="000000" w:themeColor="text1"/>
          <w:sz w:val="28"/>
          <w:szCs w:val="28"/>
        </w:rPr>
        <w:t xml:space="preserve"> ответчик</w:t>
      </w:r>
      <w:r w:rsidRPr="00037E73">
        <w:rPr>
          <w:color w:val="000000" w:themeColor="text1"/>
          <w:sz w:val="28"/>
          <w:szCs w:val="28"/>
        </w:rPr>
        <w:t>ам</w:t>
      </w:r>
      <w:r w:rsidRPr="00037E73">
        <w:rPr>
          <w:color w:val="000000" w:themeColor="text1"/>
          <w:sz w:val="28"/>
          <w:szCs w:val="28"/>
        </w:rPr>
        <w:t xml:space="preserve"> Копьев</w:t>
      </w:r>
      <w:r w:rsidRPr="00037E73">
        <w:rPr>
          <w:color w:val="000000" w:themeColor="text1"/>
          <w:sz w:val="28"/>
          <w:szCs w:val="28"/>
        </w:rPr>
        <w:t>ым</w:t>
      </w:r>
      <w:r w:rsidRPr="00037E73">
        <w:rPr>
          <w:color w:val="000000" w:themeColor="text1"/>
          <w:sz w:val="28"/>
          <w:szCs w:val="28"/>
        </w:rPr>
        <w:t xml:space="preserve">  жилищно-коммунальных услуг в период </w:t>
      </w:r>
      <w:r w:rsidRPr="00037E73">
        <w:rPr>
          <w:color w:val="000000" w:themeColor="text1"/>
          <w:sz w:val="28"/>
          <w:szCs w:val="28"/>
        </w:rPr>
        <w:t xml:space="preserve">времени </w:t>
      </w:r>
      <w:r w:rsidRPr="00037E73">
        <w:rPr>
          <w:color w:val="000000" w:themeColor="text1"/>
          <w:sz w:val="28"/>
          <w:szCs w:val="28"/>
        </w:rPr>
        <w:t xml:space="preserve">с 01 августа </w:t>
      </w:r>
      <w:r w:rsidRPr="00037E73">
        <w:rPr>
          <w:color w:val="000000" w:themeColor="text1"/>
          <w:sz w:val="28"/>
          <w:szCs w:val="28"/>
        </w:rPr>
        <w:t>2015 года по 01 ф</w:t>
      </w:r>
      <w:r w:rsidRPr="00037E73">
        <w:rPr>
          <w:color w:val="000000" w:themeColor="text1"/>
          <w:sz w:val="28"/>
          <w:szCs w:val="28"/>
        </w:rPr>
        <w:t>евраля 2016 года.</w:t>
      </w:r>
      <w:r w:rsidRPr="00037E73">
        <w:rPr>
          <w:color w:val="000000" w:themeColor="text1"/>
          <w:sz w:val="28"/>
          <w:szCs w:val="28"/>
        </w:rPr>
        <w:t xml:space="preserve"> </w:t>
      </w:r>
    </w:p>
    <w:p w:rsidR="00891DF5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037E73">
        <w:rPr>
          <w:color w:val="000000" w:themeColor="text1"/>
          <w:sz w:val="28"/>
          <w:szCs w:val="28"/>
        </w:rPr>
        <w:t>При этом переход ответчик</w:t>
      </w:r>
      <w:r w:rsidRPr="00037E73">
        <w:rPr>
          <w:color w:val="000000" w:themeColor="text1"/>
          <w:sz w:val="28"/>
          <w:szCs w:val="28"/>
        </w:rPr>
        <w:t xml:space="preserve">ами </w:t>
      </w:r>
      <w:r w:rsidRPr="00037E73">
        <w:rPr>
          <w:color w:val="000000" w:themeColor="text1"/>
          <w:sz w:val="28"/>
          <w:szCs w:val="28"/>
        </w:rPr>
        <w:t xml:space="preserve">на непосредственное управление домом </w:t>
      </w:r>
      <w:r w:rsidRPr="00037E73">
        <w:rPr>
          <w:color w:val="000000" w:themeColor="text1"/>
          <w:sz w:val="28"/>
          <w:szCs w:val="28"/>
        </w:rPr>
        <w:t xml:space="preserve">с 04 сентября 2015 года не освобождает </w:t>
      </w:r>
      <w:r w:rsidRPr="00037E73">
        <w:rPr>
          <w:color w:val="000000" w:themeColor="text1"/>
          <w:sz w:val="28"/>
          <w:szCs w:val="28"/>
        </w:rPr>
        <w:t xml:space="preserve">их </w:t>
      </w:r>
      <w:r w:rsidRPr="00037E73">
        <w:rPr>
          <w:color w:val="000000" w:themeColor="text1"/>
          <w:sz w:val="28"/>
          <w:szCs w:val="28"/>
        </w:rPr>
        <w:t>от оплаты оказанных МУП «Центральный Жилсервис» услуг, поскольку  МУП «Центральный Жилсервис», являясь управляющ</w:t>
      </w:r>
      <w:r w:rsidRPr="00037E73">
        <w:rPr>
          <w:color w:val="000000" w:themeColor="text1"/>
          <w:sz w:val="28"/>
          <w:szCs w:val="28"/>
        </w:rPr>
        <w:t>ей компанией дома №</w:t>
      </w:r>
      <w:r w:rsidRPr="00403E6E">
        <w:rPr>
          <w:color w:val="000000" w:themeColor="text1"/>
          <w:sz w:val="28"/>
          <w:szCs w:val="28"/>
        </w:rPr>
        <w:t>&lt;данные изъяты&gt;</w:t>
      </w:r>
      <w:r w:rsidRPr="00037E73">
        <w:rPr>
          <w:color w:val="000000" w:themeColor="text1"/>
          <w:sz w:val="28"/>
          <w:szCs w:val="28"/>
        </w:rPr>
        <w:t>, будучи неуведомленным в соответствие с требования действующего законодательства об изменении способа управления МКД, продолжало надлежаще и в полном объеме оказывать жилищно-коммунальные услу</w:t>
      </w:r>
      <w:r w:rsidRPr="00037E73">
        <w:rPr>
          <w:color w:val="000000" w:themeColor="text1"/>
          <w:sz w:val="28"/>
          <w:szCs w:val="28"/>
        </w:rPr>
        <w:t xml:space="preserve">ги, в </w:t>
      </w:r>
      <w:r w:rsidRPr="00037E73">
        <w:rPr>
          <w:color w:val="000000" w:themeColor="text1"/>
          <w:sz w:val="28"/>
          <w:szCs w:val="28"/>
        </w:rPr>
        <w:t>связи</w:t>
      </w:r>
      <w:r w:rsidRPr="00037E73">
        <w:rPr>
          <w:color w:val="000000" w:themeColor="text1"/>
          <w:sz w:val="28"/>
          <w:szCs w:val="28"/>
        </w:rPr>
        <w:t xml:space="preserve"> с чем заявленные им исковые требования обоснованы.  </w:t>
      </w:r>
    </w:p>
    <w:p w:rsidR="00891DF5" w:rsidRPr="00037E73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7E73">
        <w:rPr>
          <w:color w:val="000000" w:themeColor="text1"/>
          <w:sz w:val="28"/>
          <w:szCs w:val="28"/>
          <w:shd w:val="clear" w:color="auto" w:fill="FFFFFF"/>
        </w:rPr>
        <w:t>В соответствии с расчетом задолженности, предоставленным истцом, задолженность, подлежащая взысканию с ответчик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ов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за период с 01 августа 2015 года по 01 февраля 2016 года составляет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4298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руб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.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8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3 коп. (л.д.</w:t>
      </w:r>
      <w:r w:rsidRPr="00037E73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6</w:t>
      </w:r>
      <w:r w:rsidRPr="00037E73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891DF5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7E73">
        <w:rPr>
          <w:color w:val="000000" w:themeColor="text1"/>
          <w:sz w:val="28"/>
          <w:szCs w:val="28"/>
          <w:shd w:val="clear" w:color="auto" w:fill="FFFFFF"/>
        </w:rPr>
        <w:t>Данный расчет соответствует фактическим начислениям.</w:t>
      </w:r>
    </w:p>
    <w:p w:rsidR="007C2644" w:rsidRPr="007C264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Однако, признавая обоснованными требования истца в части оказания им жилищно-коммунальных услуг, суд считает необходимым, заявленные им требования удовлетворить частично, взыскав образовавшуюся задолженность с ответчиков Копьевых в долевом, а не солидарном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порядке, соответственно их </w:t>
      </w:r>
      <w:r w:rsidRPr="007C2644">
        <w:rPr>
          <w:color w:val="000000" w:themeColor="text1"/>
          <w:sz w:val="28"/>
          <w:szCs w:val="28"/>
          <w:shd w:val="clear" w:color="auto" w:fill="FFFFFF"/>
        </w:rPr>
        <w:t>доле в праве собственности на квартиру №</w:t>
      </w:r>
      <w:r w:rsidRPr="00403E6E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7C264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C2644" w:rsidRPr="007C264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2644">
        <w:rPr>
          <w:color w:val="000000" w:themeColor="text1"/>
          <w:sz w:val="28"/>
          <w:szCs w:val="28"/>
          <w:shd w:val="clear" w:color="auto" w:fill="FFFFFF"/>
        </w:rPr>
        <w:t>Так, в соответствии со ст. 249 ГК РФ каждый участник долевой собственности обязан соразмерно своей доли участвовать в</w:t>
      </w:r>
      <w:r w:rsidRPr="007C264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C2644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оплате</w:t>
      </w:r>
      <w:r w:rsidRPr="007C2644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C2644">
        <w:rPr>
          <w:color w:val="000000" w:themeColor="text1"/>
          <w:sz w:val="28"/>
          <w:szCs w:val="28"/>
          <w:shd w:val="clear" w:color="auto" w:fill="FFFFFF"/>
        </w:rPr>
        <w:t xml:space="preserve">налогов, </w:t>
      </w:r>
      <w:r w:rsidRPr="007C2644">
        <w:rPr>
          <w:color w:val="000000" w:themeColor="text1"/>
          <w:sz w:val="28"/>
          <w:szCs w:val="28"/>
          <w:shd w:val="clear" w:color="auto" w:fill="FFFFFF"/>
        </w:rPr>
        <w:t>сборов и иных</w:t>
      </w:r>
      <w:r w:rsidRPr="007C264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C2644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платежей</w:t>
      </w:r>
      <w:r w:rsidRPr="007C2644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C2644">
        <w:rPr>
          <w:color w:val="000000" w:themeColor="text1"/>
          <w:sz w:val="28"/>
          <w:szCs w:val="28"/>
          <w:shd w:val="clear" w:color="auto" w:fill="FFFFFF"/>
        </w:rPr>
        <w:t>по общему имуществу, а также издержек по его содержанию и сохранению.</w:t>
      </w:r>
    </w:p>
    <w:p w:rsidR="007C2644" w:rsidRPr="007C264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2644">
        <w:rPr>
          <w:color w:val="000000" w:themeColor="text1"/>
          <w:sz w:val="28"/>
          <w:szCs w:val="28"/>
          <w:shd w:val="clear" w:color="auto" w:fill="FFFFFF"/>
        </w:rPr>
        <w:t>Согласно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</w:t>
      </w:r>
      <w:r w:rsidRPr="007C2644">
        <w:rPr>
          <w:color w:val="000000" w:themeColor="text1"/>
          <w:sz w:val="28"/>
          <w:szCs w:val="28"/>
          <w:shd w:val="clear" w:color="auto" w:fill="FFFFFF"/>
        </w:rPr>
        <w:t xml:space="preserve"> на содержание общего имущества в многоквартирном доме соразмерно своей доли в праве общей собственности на это имущество путем внесения</w:t>
      </w:r>
      <w:r w:rsidRPr="007C264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C2644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платы</w:t>
      </w:r>
      <w:r w:rsidRPr="007C2644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C2644">
        <w:rPr>
          <w:color w:val="000000" w:themeColor="text1"/>
          <w:sz w:val="28"/>
          <w:szCs w:val="28"/>
          <w:shd w:val="clear" w:color="auto" w:fill="FFFFFF"/>
        </w:rPr>
        <w:t>за содержание и ремонт жилого помещения.</w:t>
      </w:r>
    </w:p>
    <w:p w:rsidR="007C2644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2644">
        <w:rPr>
          <w:color w:val="000000" w:themeColor="text1"/>
          <w:sz w:val="28"/>
          <w:szCs w:val="28"/>
          <w:shd w:val="clear" w:color="auto" w:fill="FFFFFF"/>
        </w:rPr>
        <w:t>Таким образом, ответственность долевых собственников ограничена размером доли собственника в имуществе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у</w:t>
      </w:r>
      <w:r w:rsidRPr="007C2644">
        <w:rPr>
          <w:color w:val="000000" w:themeColor="text1"/>
          <w:sz w:val="28"/>
          <w:szCs w:val="28"/>
          <w:shd w:val="clear" w:color="auto" w:fill="FFFFFF"/>
        </w:rPr>
        <w:t>частники общей долевой собственности обязаны соразмерно своей доли нести расходы по содержанию общего имущества в многоквартирном доме, а также произв</w:t>
      </w:r>
      <w:r w:rsidRPr="007C2644">
        <w:rPr>
          <w:color w:val="000000" w:themeColor="text1"/>
          <w:sz w:val="28"/>
          <w:szCs w:val="28"/>
          <w:shd w:val="clear" w:color="auto" w:fill="FFFFFF"/>
        </w:rPr>
        <w:t>одить</w:t>
      </w:r>
      <w:r w:rsidRPr="007C264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C2644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оплату</w:t>
      </w:r>
      <w:r w:rsidRPr="007C2644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C2644">
        <w:rPr>
          <w:color w:val="000000" w:themeColor="text1"/>
          <w:sz w:val="28"/>
          <w:szCs w:val="28"/>
          <w:shd w:val="clear" w:color="auto" w:fill="FFFFFF"/>
        </w:rPr>
        <w:t>предоставляемых коммунальных</w:t>
      </w:r>
      <w:r w:rsidRPr="007C264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C2644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</w:t>
      </w:r>
      <w:r w:rsidRPr="007C2644">
        <w:rPr>
          <w:color w:val="000000" w:themeColor="text1"/>
          <w:sz w:val="28"/>
          <w:szCs w:val="28"/>
          <w:shd w:val="clear" w:color="auto" w:fill="FFFFFF"/>
        </w:rPr>
        <w:t>, независимо от факта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их</w:t>
      </w:r>
      <w:r w:rsidRPr="007C2644">
        <w:rPr>
          <w:color w:val="000000" w:themeColor="text1"/>
          <w:sz w:val="28"/>
          <w:szCs w:val="28"/>
          <w:shd w:val="clear" w:color="auto" w:fill="FFFFFF"/>
        </w:rPr>
        <w:t xml:space="preserve"> проживания в жилом помещении.</w:t>
      </w:r>
    </w:p>
    <w:p w:rsidR="007C2644" w:rsidP="007C2644">
      <w:pPr>
        <w:tabs>
          <w:tab w:val="left" w:pos="9356"/>
        </w:tabs>
        <w:ind w:left="-284" w:right="142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изложенным, суд считает необходимым взыскать с Копьевой Л.С.  </w:t>
      </w:r>
      <w:r w:rsidRPr="00656BAF">
        <w:rPr>
          <w:color w:val="000000" w:themeColor="text1"/>
          <w:sz w:val="28"/>
          <w:szCs w:val="28"/>
        </w:rPr>
        <w:t>задолженность по оплате за жилищно-коммунальные услуги за период с 01 августа 2015</w:t>
      </w:r>
      <w:r w:rsidRPr="00656BAF">
        <w:rPr>
          <w:color w:val="000000" w:themeColor="text1"/>
          <w:sz w:val="28"/>
          <w:szCs w:val="28"/>
        </w:rPr>
        <w:t xml:space="preserve"> года по 01 февраля 2016 года в сумме </w:t>
      </w:r>
      <w:r>
        <w:rPr>
          <w:color w:val="000000" w:themeColor="text1"/>
          <w:sz w:val="28"/>
          <w:szCs w:val="28"/>
        </w:rPr>
        <w:t xml:space="preserve">3224 </w:t>
      </w:r>
      <w:r w:rsidRPr="00656BAF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656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</w:t>
      </w:r>
      <w:r w:rsidRPr="00656BAF">
        <w:rPr>
          <w:color w:val="000000" w:themeColor="text1"/>
          <w:sz w:val="28"/>
          <w:szCs w:val="28"/>
        </w:rPr>
        <w:t xml:space="preserve"> коп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 учетом ее доли в праве собственности на квартиру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1/4 и 1/8), с Копьева В.П. 1074</w:t>
      </w:r>
      <w:r>
        <w:rPr>
          <w:color w:val="000000" w:themeColor="text1"/>
          <w:sz w:val="28"/>
          <w:szCs w:val="28"/>
        </w:rPr>
        <w:t xml:space="preserve"> </w:t>
      </w:r>
      <w:r w:rsidRPr="00656BAF">
        <w:rPr>
          <w:color w:val="000000" w:themeColor="text1"/>
          <w:sz w:val="28"/>
          <w:szCs w:val="28"/>
        </w:rPr>
        <w:t>руб</w:t>
      </w:r>
      <w:r>
        <w:rPr>
          <w:color w:val="000000" w:themeColor="text1"/>
          <w:sz w:val="28"/>
          <w:szCs w:val="28"/>
        </w:rPr>
        <w:t>.</w:t>
      </w:r>
      <w:r w:rsidRPr="00656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70</w:t>
      </w:r>
      <w:r w:rsidRPr="00656BAF">
        <w:rPr>
          <w:color w:val="000000" w:themeColor="text1"/>
          <w:sz w:val="28"/>
          <w:szCs w:val="28"/>
        </w:rPr>
        <w:t xml:space="preserve"> коп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(с учетом его доли в праве собственности на квартиру – 1/8).</w:t>
      </w:r>
    </w:p>
    <w:p w:rsidR="00037E73" w:rsidRPr="00DD6019" w:rsidP="00DD6019">
      <w:pPr>
        <w:tabs>
          <w:tab w:val="left" w:pos="9356"/>
        </w:tabs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Исковые требования, предъявленные к </w:t>
      </w:r>
      <w:r>
        <w:rPr>
          <w:color w:val="000000" w:themeColor="text1"/>
          <w:sz w:val="28"/>
          <w:szCs w:val="28"/>
        </w:rPr>
        <w:t>Ворожейкиной Н.В., суд считает необходимым оставить без удовлетворения, поскольку она не является собственником квартиры №</w:t>
      </w:r>
      <w:r w:rsidRPr="00403E6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согласно пояснений</w:t>
      </w:r>
      <w:r>
        <w:rPr>
          <w:color w:val="000000" w:themeColor="text1"/>
          <w:sz w:val="28"/>
          <w:szCs w:val="28"/>
        </w:rPr>
        <w:t xml:space="preserve"> ответчика Копьева В.П., Ворожейкина Н.В. длительный период в</w:t>
      </w:r>
      <w:r>
        <w:rPr>
          <w:color w:val="000000" w:themeColor="text1"/>
          <w:sz w:val="28"/>
          <w:szCs w:val="28"/>
        </w:rPr>
        <w:t xml:space="preserve">ремени не проживает по указанному адресу и, </w:t>
      </w:r>
      <w:r w:rsidRPr="00DD6019">
        <w:rPr>
          <w:color w:val="000000" w:themeColor="text1"/>
          <w:sz w:val="28"/>
          <w:szCs w:val="28"/>
        </w:rPr>
        <w:t xml:space="preserve">соответственно </w:t>
      </w:r>
      <w:r>
        <w:rPr>
          <w:color w:val="000000" w:themeColor="text1"/>
          <w:sz w:val="28"/>
          <w:szCs w:val="28"/>
        </w:rPr>
        <w:t xml:space="preserve">оказанными </w:t>
      </w:r>
      <w:r w:rsidRPr="00DD6019">
        <w:rPr>
          <w:color w:val="000000" w:themeColor="text1"/>
          <w:sz w:val="28"/>
          <w:szCs w:val="28"/>
        </w:rPr>
        <w:t>жилищно-коммунальными услугами не пользуется.</w:t>
      </w:r>
      <w:r w:rsidRPr="00DD6019"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6C5AE2" w:rsidRPr="00DD6019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DD6019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со ст. 98 ГПК РФ подлежит </w:t>
      </w:r>
      <w:r w:rsidRPr="00DD6019">
        <w:rPr>
          <w:color w:val="000000" w:themeColor="text1"/>
          <w:sz w:val="28"/>
          <w:szCs w:val="28"/>
          <w:shd w:val="clear" w:color="auto" w:fill="FFFFFF"/>
        </w:rPr>
        <w:t xml:space="preserve">долевому </w:t>
      </w:r>
      <w:r w:rsidRPr="00DD6019">
        <w:rPr>
          <w:color w:val="000000" w:themeColor="text1"/>
          <w:sz w:val="28"/>
          <w:szCs w:val="28"/>
          <w:shd w:val="clear" w:color="auto" w:fill="FFFFFF"/>
        </w:rPr>
        <w:t>взысканию с ответчик</w:t>
      </w:r>
      <w:r w:rsidRPr="00DD6019">
        <w:rPr>
          <w:color w:val="000000" w:themeColor="text1"/>
          <w:sz w:val="28"/>
          <w:szCs w:val="28"/>
          <w:shd w:val="clear" w:color="auto" w:fill="FFFFFF"/>
        </w:rPr>
        <w:t>ов</w:t>
      </w:r>
      <w:r w:rsidRPr="00DD6019">
        <w:rPr>
          <w:color w:val="000000" w:themeColor="text1"/>
          <w:sz w:val="28"/>
          <w:szCs w:val="28"/>
          <w:shd w:val="clear" w:color="auto" w:fill="FFFFFF"/>
        </w:rPr>
        <w:t xml:space="preserve"> и уплаченная истцом государственная пошлина в размере 400 рубле</w:t>
      </w:r>
      <w:r w:rsidRPr="00DD6019">
        <w:rPr>
          <w:color w:val="000000" w:themeColor="text1"/>
          <w:sz w:val="28"/>
          <w:szCs w:val="28"/>
          <w:shd w:val="clear" w:color="auto" w:fill="FFFFFF"/>
        </w:rPr>
        <w:t>й.</w:t>
      </w:r>
    </w:p>
    <w:p w:rsidR="00020DC1" w:rsidRPr="00DD6019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DD6019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1430D" w:rsidRPr="00DD6019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656BAF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656BAF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656BAF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</w:p>
    <w:p w:rsidR="004D2F37" w:rsidP="00656BAF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656BAF">
        <w:rPr>
          <w:sz w:val="28"/>
          <w:szCs w:val="28"/>
        </w:rPr>
        <w:t xml:space="preserve">Исковые требования </w:t>
      </w:r>
      <w:r w:rsidRPr="00656BAF"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</w:t>
      </w:r>
      <w:r w:rsidRPr="00656BAF">
        <w:rPr>
          <w:sz w:val="28"/>
          <w:szCs w:val="28"/>
        </w:rPr>
        <w:t xml:space="preserve">– удовлетворить в полном объеме. </w:t>
      </w:r>
    </w:p>
    <w:p w:rsidR="00656BAF" w:rsidP="00656BAF">
      <w:pPr>
        <w:tabs>
          <w:tab w:val="left" w:pos="9356"/>
        </w:tabs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656BAF">
        <w:rPr>
          <w:sz w:val="28"/>
          <w:szCs w:val="28"/>
        </w:rPr>
        <w:t xml:space="preserve">Взыскать с </w:t>
      </w:r>
      <w:r w:rsidRPr="00656BAF">
        <w:rPr>
          <w:color w:val="000000" w:themeColor="text1"/>
          <w:sz w:val="28"/>
          <w:szCs w:val="28"/>
        </w:rPr>
        <w:t xml:space="preserve">Копьевой </w:t>
      </w:r>
      <w:r>
        <w:rPr>
          <w:color w:val="000000" w:themeColor="text1"/>
          <w:sz w:val="28"/>
          <w:szCs w:val="28"/>
        </w:rPr>
        <w:t>Л.С.</w:t>
      </w:r>
      <w:r w:rsidRPr="00656BAF">
        <w:rPr>
          <w:color w:val="000000" w:themeColor="text1"/>
          <w:sz w:val="28"/>
          <w:szCs w:val="28"/>
        </w:rPr>
        <w:t xml:space="preserve"> </w:t>
      </w:r>
      <w:r w:rsidRPr="00656BAF">
        <w:rPr>
          <w:sz w:val="28"/>
          <w:szCs w:val="28"/>
        </w:rPr>
        <w:t xml:space="preserve">в пользу </w:t>
      </w:r>
      <w:r w:rsidRPr="00656BAF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задолженность по оплате за жилищно-</w:t>
      </w:r>
      <w:r w:rsidRPr="00656BAF">
        <w:rPr>
          <w:color w:val="000000" w:themeColor="text1"/>
          <w:sz w:val="28"/>
          <w:szCs w:val="28"/>
        </w:rPr>
        <w:t xml:space="preserve">коммунальные услуги за период с 01 августа 2015 года по 01 февраля 2016 года в сумме </w:t>
      </w:r>
      <w:r>
        <w:rPr>
          <w:color w:val="000000" w:themeColor="text1"/>
          <w:sz w:val="28"/>
          <w:szCs w:val="28"/>
        </w:rPr>
        <w:t xml:space="preserve">3224 </w:t>
      </w:r>
      <w:r w:rsidRPr="00656BAF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три </w:t>
      </w:r>
      <w:r w:rsidRPr="00656BAF">
        <w:rPr>
          <w:color w:val="000000" w:themeColor="text1"/>
          <w:sz w:val="28"/>
          <w:szCs w:val="28"/>
        </w:rPr>
        <w:t xml:space="preserve">тысячи </w:t>
      </w:r>
      <w:r>
        <w:rPr>
          <w:color w:val="000000" w:themeColor="text1"/>
          <w:sz w:val="28"/>
          <w:szCs w:val="28"/>
        </w:rPr>
        <w:t>двести двадцать четыре</w:t>
      </w:r>
      <w:r w:rsidRPr="00656BAF">
        <w:rPr>
          <w:color w:val="000000" w:themeColor="text1"/>
          <w:sz w:val="28"/>
          <w:szCs w:val="28"/>
        </w:rPr>
        <w:t>) рубл</w:t>
      </w:r>
      <w:r>
        <w:rPr>
          <w:color w:val="000000" w:themeColor="text1"/>
          <w:sz w:val="28"/>
          <w:szCs w:val="28"/>
        </w:rPr>
        <w:t>я</w:t>
      </w:r>
      <w:r w:rsidRPr="00656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</w:t>
      </w:r>
      <w:r w:rsidRPr="00656BAF">
        <w:rPr>
          <w:color w:val="000000" w:themeColor="text1"/>
          <w:sz w:val="28"/>
          <w:szCs w:val="28"/>
        </w:rPr>
        <w:t xml:space="preserve"> копеек</w:t>
      </w:r>
      <w:r>
        <w:rPr>
          <w:color w:val="000000" w:themeColor="text1"/>
          <w:sz w:val="28"/>
          <w:szCs w:val="28"/>
        </w:rPr>
        <w:t>.</w:t>
      </w:r>
    </w:p>
    <w:p w:rsidR="00656BAF" w:rsidP="00656BAF">
      <w:pPr>
        <w:tabs>
          <w:tab w:val="left" w:pos="9356"/>
        </w:tabs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656BAF">
        <w:rPr>
          <w:sz w:val="28"/>
          <w:szCs w:val="28"/>
        </w:rPr>
        <w:t xml:space="preserve">Взыскать с </w:t>
      </w:r>
      <w:r w:rsidRPr="00656BAF">
        <w:rPr>
          <w:color w:val="000000" w:themeColor="text1"/>
          <w:sz w:val="28"/>
          <w:szCs w:val="28"/>
        </w:rPr>
        <w:t>Копье</w:t>
      </w:r>
      <w:r w:rsidRPr="00656BAF">
        <w:rPr>
          <w:color w:val="000000" w:themeColor="text1"/>
          <w:sz w:val="28"/>
          <w:szCs w:val="28"/>
        </w:rPr>
        <w:t xml:space="preserve">ва </w:t>
      </w:r>
      <w:r>
        <w:rPr>
          <w:color w:val="000000" w:themeColor="text1"/>
          <w:sz w:val="28"/>
          <w:szCs w:val="28"/>
        </w:rPr>
        <w:t>В.П.</w:t>
      </w:r>
      <w:r w:rsidRPr="00656BAF">
        <w:rPr>
          <w:color w:val="000000" w:themeColor="text1"/>
          <w:sz w:val="28"/>
          <w:szCs w:val="28"/>
        </w:rPr>
        <w:t xml:space="preserve"> </w:t>
      </w:r>
      <w:r w:rsidRPr="00656BAF">
        <w:rPr>
          <w:sz w:val="28"/>
          <w:szCs w:val="28"/>
        </w:rPr>
        <w:t xml:space="preserve">в пользу </w:t>
      </w:r>
      <w:r w:rsidRPr="00656BAF"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задолженность по оплате за жилищно-коммунальные услуги за период с 01 августа 2015 года по 01 февраля 2016 года в сумме </w:t>
      </w:r>
      <w:r>
        <w:rPr>
          <w:color w:val="000000" w:themeColor="text1"/>
          <w:sz w:val="28"/>
          <w:szCs w:val="28"/>
        </w:rPr>
        <w:t xml:space="preserve">1074 </w:t>
      </w:r>
      <w:r w:rsidRPr="00656BAF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одна </w:t>
      </w:r>
      <w:r w:rsidRPr="00656BAF">
        <w:rPr>
          <w:color w:val="000000" w:themeColor="text1"/>
          <w:sz w:val="28"/>
          <w:szCs w:val="28"/>
        </w:rPr>
        <w:t>тысяч</w:t>
      </w:r>
      <w:r>
        <w:rPr>
          <w:color w:val="000000" w:themeColor="text1"/>
          <w:sz w:val="28"/>
          <w:szCs w:val="28"/>
        </w:rPr>
        <w:t>а</w:t>
      </w:r>
      <w:r w:rsidRPr="00656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семьдесят четыре</w:t>
      </w:r>
      <w:r w:rsidRPr="00656BAF">
        <w:rPr>
          <w:color w:val="000000" w:themeColor="text1"/>
          <w:sz w:val="28"/>
          <w:szCs w:val="28"/>
        </w:rPr>
        <w:t>) рубл</w:t>
      </w:r>
      <w:r>
        <w:rPr>
          <w:color w:val="000000" w:themeColor="text1"/>
          <w:sz w:val="28"/>
          <w:szCs w:val="28"/>
        </w:rPr>
        <w:t>я</w:t>
      </w:r>
      <w:r w:rsidRPr="00656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70</w:t>
      </w:r>
      <w:r w:rsidRPr="00656BAF">
        <w:rPr>
          <w:color w:val="000000" w:themeColor="text1"/>
          <w:sz w:val="28"/>
          <w:szCs w:val="28"/>
        </w:rPr>
        <w:t xml:space="preserve"> копеек</w:t>
      </w:r>
      <w:r>
        <w:rPr>
          <w:color w:val="000000" w:themeColor="text1"/>
          <w:sz w:val="28"/>
          <w:szCs w:val="28"/>
        </w:rPr>
        <w:t>.</w:t>
      </w:r>
    </w:p>
    <w:p w:rsidR="00656BAF" w:rsidRPr="00656BAF" w:rsidP="00656BAF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656BAF">
        <w:rPr>
          <w:sz w:val="28"/>
          <w:szCs w:val="28"/>
        </w:rPr>
        <w:t xml:space="preserve"> </w:t>
      </w:r>
      <w:r w:rsidRPr="00656BAF">
        <w:rPr>
          <w:sz w:val="28"/>
          <w:szCs w:val="28"/>
        </w:rPr>
        <w:t xml:space="preserve">Взыскать с </w:t>
      </w:r>
      <w:r w:rsidRPr="00656BAF">
        <w:rPr>
          <w:color w:val="000000" w:themeColor="text1"/>
          <w:sz w:val="28"/>
          <w:szCs w:val="28"/>
        </w:rPr>
        <w:t xml:space="preserve">Копьевой </w:t>
      </w:r>
      <w:r>
        <w:rPr>
          <w:color w:val="000000" w:themeColor="text1"/>
          <w:sz w:val="28"/>
          <w:szCs w:val="28"/>
        </w:rPr>
        <w:t>Л.С.</w:t>
      </w:r>
      <w:r w:rsidRPr="00656BAF">
        <w:rPr>
          <w:color w:val="000000" w:themeColor="text1"/>
          <w:sz w:val="28"/>
          <w:szCs w:val="28"/>
        </w:rPr>
        <w:t xml:space="preserve"> </w:t>
      </w:r>
      <w:r w:rsidRPr="00656BAF">
        <w:rPr>
          <w:sz w:val="28"/>
          <w:szCs w:val="28"/>
        </w:rPr>
        <w:t xml:space="preserve">в пользу </w:t>
      </w:r>
      <w:r w:rsidRPr="00656BAF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 w:rsidRPr="00C05F32">
        <w:rPr>
          <w:color w:val="000000" w:themeColor="text1"/>
          <w:kern w:val="36"/>
          <w:sz w:val="28"/>
          <w:szCs w:val="28"/>
        </w:rPr>
        <w:t xml:space="preserve"> </w:t>
      </w:r>
      <w:r w:rsidRPr="00656BAF">
        <w:rPr>
          <w:color w:val="000000" w:themeColor="text1"/>
          <w:kern w:val="36"/>
          <w:sz w:val="28"/>
          <w:szCs w:val="28"/>
        </w:rPr>
        <w:t>государственную пошлину</w:t>
      </w:r>
      <w:r>
        <w:rPr>
          <w:color w:val="000000" w:themeColor="text1"/>
          <w:kern w:val="36"/>
          <w:sz w:val="28"/>
          <w:szCs w:val="28"/>
        </w:rPr>
        <w:t xml:space="preserve"> в размере 300 (триста) рублей.</w:t>
      </w:r>
    </w:p>
    <w:p w:rsidR="00C05F32" w:rsidRPr="00656BAF" w:rsidP="00C05F32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656BAF">
        <w:rPr>
          <w:sz w:val="28"/>
          <w:szCs w:val="28"/>
        </w:rPr>
        <w:t xml:space="preserve">Взыскать с </w:t>
      </w:r>
      <w:r w:rsidRPr="00656BAF">
        <w:rPr>
          <w:color w:val="000000" w:themeColor="text1"/>
          <w:sz w:val="28"/>
          <w:szCs w:val="28"/>
        </w:rPr>
        <w:t xml:space="preserve">Копьева </w:t>
      </w:r>
      <w:r>
        <w:rPr>
          <w:color w:val="000000" w:themeColor="text1"/>
          <w:sz w:val="28"/>
          <w:szCs w:val="28"/>
        </w:rPr>
        <w:t>В.П.</w:t>
      </w:r>
      <w:r w:rsidRPr="00656BAF">
        <w:rPr>
          <w:sz w:val="28"/>
          <w:szCs w:val="28"/>
        </w:rPr>
        <w:t xml:space="preserve"> в пользу </w:t>
      </w:r>
      <w:r w:rsidRPr="00656BAF">
        <w:rPr>
          <w:color w:val="000000" w:themeColor="text1"/>
          <w:sz w:val="28"/>
          <w:szCs w:val="28"/>
        </w:rPr>
        <w:t xml:space="preserve">Муниципального унитарного </w:t>
      </w:r>
      <w:r w:rsidRPr="00656BAF">
        <w:rPr>
          <w:color w:val="000000" w:themeColor="text1"/>
          <w:sz w:val="28"/>
          <w:szCs w:val="28"/>
        </w:rPr>
        <w:t>предприятия «Центральный Жилсервис»</w:t>
      </w:r>
      <w:r w:rsidRPr="00C05F32">
        <w:rPr>
          <w:color w:val="000000" w:themeColor="text1"/>
          <w:kern w:val="36"/>
          <w:sz w:val="28"/>
          <w:szCs w:val="28"/>
        </w:rPr>
        <w:t xml:space="preserve"> </w:t>
      </w:r>
      <w:r w:rsidRPr="00656BAF">
        <w:rPr>
          <w:color w:val="000000" w:themeColor="text1"/>
          <w:kern w:val="36"/>
          <w:sz w:val="28"/>
          <w:szCs w:val="28"/>
        </w:rPr>
        <w:t>государственную пошлину</w:t>
      </w:r>
      <w:r>
        <w:rPr>
          <w:color w:val="000000" w:themeColor="text1"/>
          <w:kern w:val="36"/>
          <w:sz w:val="28"/>
          <w:szCs w:val="28"/>
        </w:rPr>
        <w:t xml:space="preserve"> в размере 100 (сто) рублей.</w:t>
      </w:r>
    </w:p>
    <w:p w:rsidR="00656BAF" w:rsidRPr="00656BAF" w:rsidP="00656BAF">
      <w:pPr>
        <w:tabs>
          <w:tab w:val="left" w:pos="9356"/>
        </w:tabs>
        <w:ind w:left="-284" w:right="142" w:firstLine="568"/>
        <w:jc w:val="both"/>
        <w:rPr>
          <w:color w:val="000000" w:themeColor="text1"/>
          <w:kern w:val="36"/>
          <w:sz w:val="28"/>
          <w:szCs w:val="28"/>
        </w:rPr>
      </w:pPr>
      <w:r w:rsidRPr="00656BAF">
        <w:rPr>
          <w:color w:val="000000" w:themeColor="text1"/>
          <w:kern w:val="36"/>
          <w:sz w:val="28"/>
          <w:szCs w:val="28"/>
        </w:rPr>
        <w:t xml:space="preserve">В удовлетворении части исковых требований к Ворожейкиной </w:t>
      </w:r>
      <w:r>
        <w:rPr>
          <w:color w:val="000000" w:themeColor="text1"/>
          <w:kern w:val="36"/>
          <w:sz w:val="28"/>
          <w:szCs w:val="28"/>
        </w:rPr>
        <w:t>Н.В.</w:t>
      </w:r>
      <w:r w:rsidRPr="00656BAF">
        <w:rPr>
          <w:color w:val="000000" w:themeColor="text1"/>
          <w:kern w:val="36"/>
          <w:sz w:val="28"/>
          <w:szCs w:val="28"/>
        </w:rPr>
        <w:t xml:space="preserve"> – отказать. </w:t>
      </w:r>
    </w:p>
    <w:p w:rsidR="00656BAF" w:rsidRPr="00656BAF" w:rsidP="00656BAF">
      <w:pPr>
        <w:tabs>
          <w:tab w:val="left" w:pos="9356"/>
        </w:tabs>
        <w:ind w:left="-284" w:right="14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656BAF"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</w:t>
      </w:r>
      <w:r w:rsidRPr="00656BAF">
        <w:rPr>
          <w:color w:val="000000"/>
          <w:sz w:val="28"/>
          <w:szCs w:val="28"/>
          <w:shd w:val="clear" w:color="auto" w:fill="FFFFFF"/>
        </w:rPr>
        <w:t xml:space="preserve"> от лиц, участвующих в деле, их представителей заявления о составлении мотивированного решения суда. </w:t>
      </w:r>
    </w:p>
    <w:p w:rsidR="00656BAF" w:rsidRPr="00656BAF" w:rsidP="00656BAF">
      <w:pPr>
        <w:tabs>
          <w:tab w:val="left" w:pos="9356"/>
        </w:tabs>
        <w:ind w:left="-284" w:right="14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656BAF">
        <w:rPr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</w:t>
      </w:r>
      <w:r w:rsidRPr="00656BAF">
        <w:rPr>
          <w:color w:val="000000"/>
          <w:sz w:val="28"/>
          <w:szCs w:val="28"/>
          <w:shd w:val="clear" w:color="auto" w:fill="FFFFFF"/>
        </w:rPr>
        <w:t>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56BAF" w:rsidRPr="00656BAF" w:rsidP="00656BAF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656BAF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656BAF">
        <w:rPr>
          <w:sz w:val="28"/>
          <w:szCs w:val="28"/>
        </w:rPr>
        <w:t>в апелляционном поря</w:t>
      </w:r>
      <w:r w:rsidRPr="00656BAF">
        <w:rPr>
          <w:sz w:val="28"/>
          <w:szCs w:val="28"/>
        </w:rPr>
        <w:t>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656BAF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</w:t>
      </w:r>
      <w:r w:rsidRPr="00656BAF">
        <w:rPr>
          <w:color w:val="000000"/>
          <w:sz w:val="28"/>
          <w:szCs w:val="28"/>
          <w:shd w:val="clear" w:color="auto" w:fill="FFFFFF"/>
        </w:rPr>
        <w:t xml:space="preserve"> решения в окончательной форме.</w:t>
      </w:r>
    </w:p>
    <w:p w:rsidR="00303227" w:rsidRPr="00656BAF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56BAF">
        <w:rPr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составлено </w:t>
      </w:r>
      <w:r w:rsidRPr="00656BAF">
        <w:rPr>
          <w:color w:val="000000" w:themeColor="text1"/>
          <w:sz w:val="28"/>
          <w:szCs w:val="28"/>
          <w:shd w:val="clear" w:color="auto" w:fill="FFFFFF"/>
        </w:rPr>
        <w:t>13</w:t>
      </w:r>
      <w:r w:rsidRPr="00656B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BAF">
        <w:rPr>
          <w:color w:val="000000" w:themeColor="text1"/>
          <w:sz w:val="28"/>
          <w:szCs w:val="28"/>
          <w:shd w:val="clear" w:color="auto" w:fill="FFFFFF"/>
        </w:rPr>
        <w:t xml:space="preserve">июня </w:t>
      </w:r>
      <w:r w:rsidRPr="00656BAF">
        <w:rPr>
          <w:color w:val="000000" w:themeColor="text1"/>
          <w:sz w:val="28"/>
          <w:szCs w:val="28"/>
          <w:shd w:val="clear" w:color="auto" w:fill="FFFFFF"/>
        </w:rPr>
        <w:t>2017 года.</w:t>
      </w:r>
    </w:p>
    <w:p w:rsidR="00C05F32" w:rsidRPr="00656BAF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20DC1" w:rsidRPr="00656BAF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656BAF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  </w:t>
      </w:r>
      <w:r w:rsidRPr="00656BAF">
        <w:rPr>
          <w:color w:val="000000" w:themeColor="text1"/>
          <w:kern w:val="36"/>
          <w:sz w:val="28"/>
          <w:szCs w:val="28"/>
        </w:rPr>
        <w:t xml:space="preserve"> </w:t>
      </w:r>
      <w:r w:rsidRPr="00656BAF">
        <w:rPr>
          <w:color w:val="000000" w:themeColor="text1"/>
          <w:kern w:val="36"/>
          <w:sz w:val="28"/>
          <w:szCs w:val="28"/>
        </w:rPr>
        <w:t xml:space="preserve">           А.Н. Ляхович</w:t>
      </w:r>
    </w:p>
    <w:sectPr w:rsidSect="00C92CC6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6840-1CAA-455E-9399-23936BC2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