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A2BCB">
        <w:rPr>
          <w:b/>
          <w:color w:val="000000" w:themeColor="text1"/>
          <w:sz w:val="28"/>
          <w:szCs w:val="28"/>
        </w:rPr>
        <w:t>2</w:t>
      </w:r>
      <w:r w:rsidR="00AB037D">
        <w:rPr>
          <w:b/>
          <w:color w:val="000000" w:themeColor="text1"/>
          <w:sz w:val="28"/>
          <w:szCs w:val="28"/>
        </w:rPr>
        <w:t>38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3B6129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B9740D" w:rsidRPr="00DE3A41" w:rsidP="003B6129">
      <w:pPr>
        <w:ind w:left="-284" w:right="141" w:firstLine="851"/>
        <w:jc w:val="center"/>
        <w:rPr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60007">
        <w:rPr>
          <w:color w:val="000000" w:themeColor="text1"/>
          <w:sz w:val="28"/>
          <w:szCs w:val="28"/>
        </w:rPr>
        <w:t>4</w:t>
      </w:r>
      <w:r w:rsidR="00A763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июня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  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3B6129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 w:rsidR="009119A1"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9119A1"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>Ляхович А.Н., при</w:t>
      </w:r>
      <w:r w:rsidR="003B6129">
        <w:rPr>
          <w:color w:val="000000" w:themeColor="text1"/>
          <w:sz w:val="28"/>
          <w:szCs w:val="28"/>
        </w:rPr>
        <w:t xml:space="preserve"> ведении протокола судебного заседания </w:t>
      </w:r>
      <w:r w:rsidR="00CE4DE9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DE3A41">
        <w:rPr>
          <w:color w:val="000000" w:themeColor="text1"/>
          <w:sz w:val="28"/>
          <w:szCs w:val="28"/>
        </w:rPr>
        <w:t xml:space="preserve">– </w:t>
      </w:r>
      <w:r w:rsidR="00CE4DE9">
        <w:rPr>
          <w:color w:val="000000" w:themeColor="text1"/>
          <w:sz w:val="28"/>
          <w:szCs w:val="28"/>
        </w:rPr>
        <w:t>Хариной Е.В.</w:t>
      </w:r>
      <w:r w:rsidRPr="00DE3A41" w:rsidR="00582323">
        <w:rPr>
          <w:sz w:val="28"/>
          <w:szCs w:val="28"/>
        </w:rPr>
        <w:t xml:space="preserve">, </w:t>
      </w:r>
      <w:r w:rsidRPr="00DE3A41" w:rsidR="00873EF6">
        <w:rPr>
          <w:sz w:val="28"/>
          <w:szCs w:val="28"/>
        </w:rPr>
        <w:t xml:space="preserve"> </w:t>
      </w:r>
      <w:r w:rsidRPr="00DE3A41">
        <w:rPr>
          <w:sz w:val="28"/>
          <w:szCs w:val="28"/>
        </w:rPr>
        <w:t xml:space="preserve">  </w:t>
      </w:r>
    </w:p>
    <w:p w:rsidR="0026000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</w:t>
      </w:r>
      <w:r w:rsidRPr="00DE3A41">
        <w:rPr>
          <w:color w:val="000000" w:themeColor="text1"/>
          <w:sz w:val="28"/>
          <w:szCs w:val="28"/>
        </w:rPr>
        <w:t>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>
        <w:rPr>
          <w:color w:val="000000" w:themeColor="text1"/>
          <w:sz w:val="28"/>
          <w:szCs w:val="28"/>
        </w:rPr>
        <w:t xml:space="preserve"> </w:t>
      </w:r>
      <w:r w:rsidRPr="00E17DD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</w:t>
      </w:r>
      <w:r w:rsidRPr="00E17DD6">
        <w:rPr>
          <w:color w:val="000000" w:themeColor="text1"/>
          <w:sz w:val="28"/>
          <w:szCs w:val="28"/>
        </w:rPr>
        <w:t>«Центральный Жилсервис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к Кучуковой Зере Рамазановне,</w:t>
      </w:r>
      <w:r w:rsidRPr="008D6DBB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Щербининой Султание Шавкатовне, К</w:t>
      </w:r>
      <w:r w:rsidRPr="00595227">
        <w:rPr>
          <w:sz w:val="28"/>
          <w:szCs w:val="28"/>
        </w:rPr>
        <w:t xml:space="preserve">учуковой </w:t>
      </w:r>
      <w:r>
        <w:rPr>
          <w:sz w:val="28"/>
          <w:szCs w:val="28"/>
        </w:rPr>
        <w:t>Мавиле Шавкатовне</w:t>
      </w:r>
      <w:r w:rsidR="002F0C23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</w:t>
      </w:r>
      <w:r>
        <w:rPr>
          <w:sz w:val="28"/>
          <w:szCs w:val="28"/>
        </w:rPr>
        <w:t>и задолженности по оплате за жилищно-коммунальные услуг</w:t>
      </w:r>
      <w:r w:rsidR="00012099">
        <w:rPr>
          <w:sz w:val="28"/>
          <w:szCs w:val="28"/>
        </w:rPr>
        <w:t xml:space="preserve">и,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0007" w:rsidP="00260007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E17DD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</w:t>
      </w:r>
      <w:r w:rsidRPr="00E17DD6">
        <w:rPr>
          <w:color w:val="000000" w:themeColor="text1"/>
          <w:sz w:val="28"/>
          <w:szCs w:val="28"/>
        </w:rPr>
        <w:t>«Центральный Жилсервис</w:t>
      </w:r>
      <w:r>
        <w:rPr>
          <w:color w:val="000000" w:themeColor="text1"/>
          <w:sz w:val="28"/>
          <w:szCs w:val="28"/>
        </w:rPr>
        <w:t xml:space="preserve">»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 w:rsidRPr="00DE3A41">
        <w:rPr>
          <w:color w:val="000000" w:themeColor="text1"/>
          <w:kern w:val="36"/>
          <w:sz w:val="28"/>
          <w:szCs w:val="28"/>
        </w:rPr>
        <w:t>удовлетворить.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олидарно с Кучуковой Зеры Рамазановны, Щербининой Султание Шавкатовны и </w:t>
      </w:r>
      <w:r w:rsidRPr="00595227">
        <w:rPr>
          <w:sz w:val="28"/>
          <w:szCs w:val="28"/>
        </w:rPr>
        <w:t xml:space="preserve">Кучуковой </w:t>
      </w:r>
      <w:r>
        <w:rPr>
          <w:sz w:val="28"/>
          <w:szCs w:val="28"/>
        </w:rPr>
        <w:t xml:space="preserve">Мавиле Шавкатовны </w:t>
      </w:r>
      <w:r w:rsidRPr="00B6541B">
        <w:rPr>
          <w:sz w:val="28"/>
          <w:szCs w:val="28"/>
        </w:rPr>
        <w:t xml:space="preserve">в пользу </w:t>
      </w:r>
      <w:r w:rsidRPr="00403231">
        <w:rPr>
          <w:sz w:val="28"/>
          <w:szCs w:val="28"/>
        </w:rPr>
        <w:t>Муниципального унитарного предприятия муниципального образования городской округ Симферополь Республика Крым «Центра</w:t>
      </w:r>
      <w:r w:rsidRPr="00403231">
        <w:rPr>
          <w:sz w:val="28"/>
          <w:szCs w:val="28"/>
        </w:rPr>
        <w:t>льный Жилсервис»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оплате жилищно-коммунальных</w:t>
      </w:r>
      <w:r w:rsidRPr="00B6541B">
        <w:rPr>
          <w:sz w:val="28"/>
          <w:szCs w:val="28"/>
        </w:rPr>
        <w:t xml:space="preserve"> услу</w:t>
      </w:r>
      <w:r>
        <w:rPr>
          <w:sz w:val="28"/>
          <w:szCs w:val="28"/>
        </w:rPr>
        <w:t xml:space="preserve">г за период /данные </w:t>
      </w:r>
      <w:r>
        <w:rPr>
          <w:sz w:val="28"/>
          <w:szCs w:val="28"/>
        </w:rPr>
        <w:t xml:space="preserve">изъяты/ </w:t>
      </w:r>
      <w:r w:rsidRPr="00B6541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.</w:t>
      </w:r>
    </w:p>
    <w:p w:rsidR="00260007" w:rsidRP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012099">
        <w:rPr>
          <w:color w:val="000000" w:themeColor="text1"/>
          <w:sz w:val="28"/>
          <w:szCs w:val="28"/>
        </w:rPr>
        <w:t>Взыскать в равных долях с Кучуковой Зеры Рамазановны, Щербининой Султание Шавкатовны и Кучуковой Мавиле Шавкатовны в пользу Муниципального унитарного предприятия муниципального образования городской округ Симферополь Республика Крым «Центральный Жилсервис»</w:t>
      </w:r>
      <w:r w:rsidRPr="00012099">
        <w:rPr>
          <w:color w:val="000000" w:themeColor="text1"/>
          <w:sz w:val="28"/>
          <w:szCs w:val="28"/>
        </w:rPr>
        <w:t xml:space="preserve"> понесенные истцом судебные расходы, связанные с уплатой государственной пошлины в размере </w:t>
      </w:r>
      <w:r>
        <w:rPr>
          <w:sz w:val="28"/>
          <w:szCs w:val="28"/>
        </w:rPr>
        <w:t>/данные изъяты/</w:t>
      </w:r>
      <w:r w:rsidR="002F0C23">
        <w:rPr>
          <w:color w:val="000000" w:themeColor="text1"/>
          <w:sz w:val="28"/>
          <w:szCs w:val="28"/>
        </w:rPr>
        <w:t xml:space="preserve"> </w:t>
      </w:r>
      <w:r w:rsidRPr="00012099">
        <w:rPr>
          <w:color w:val="000000" w:themeColor="text1"/>
          <w:sz w:val="28"/>
          <w:szCs w:val="28"/>
        </w:rPr>
        <w:t xml:space="preserve">с каждого. </w:t>
      </w:r>
    </w:p>
    <w:p w:rsidR="00260007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</w:t>
      </w:r>
      <w:r>
        <w:rPr>
          <w:sz w:val="28"/>
          <w:szCs w:val="28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</w:t>
      </w:r>
      <w:r>
        <w:rPr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rPr>
          <w:sz w:val="28"/>
          <w:szCs w:val="28"/>
        </w:rPr>
        <w:t>вали в 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</w:t>
      </w:r>
      <w:r w:rsidRPr="00DE3A41">
        <w:rPr>
          <w:sz w:val="28"/>
          <w:szCs w:val="28"/>
        </w:rPr>
        <w:t>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дня принятия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2B2F5E">
      <w:pgSz w:w="11906" w:h="16838"/>
      <w:pgMar w:top="1702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3BD7"/>
    <w:rsid w:val="002845C6"/>
    <w:rsid w:val="002952D8"/>
    <w:rsid w:val="002B2F5E"/>
    <w:rsid w:val="002C2028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3A27"/>
    <w:rsid w:val="003C4C56"/>
    <w:rsid w:val="003D04F4"/>
    <w:rsid w:val="003D0E57"/>
    <w:rsid w:val="003E2058"/>
    <w:rsid w:val="003E4B4C"/>
    <w:rsid w:val="003F0F00"/>
    <w:rsid w:val="00403231"/>
    <w:rsid w:val="00421118"/>
    <w:rsid w:val="00432899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5227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3255"/>
    <w:rsid w:val="006A651D"/>
    <w:rsid w:val="006B04A8"/>
    <w:rsid w:val="006B24D1"/>
    <w:rsid w:val="006B7188"/>
    <w:rsid w:val="006C28A3"/>
    <w:rsid w:val="006D1753"/>
    <w:rsid w:val="006D2D8B"/>
    <w:rsid w:val="006E4F35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60C2E"/>
    <w:rsid w:val="0077755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6DBB"/>
    <w:rsid w:val="008D70EE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FB6"/>
    <w:rsid w:val="00A02B8D"/>
    <w:rsid w:val="00A0309B"/>
    <w:rsid w:val="00A04E6D"/>
    <w:rsid w:val="00A345E0"/>
    <w:rsid w:val="00A60669"/>
    <w:rsid w:val="00A763A6"/>
    <w:rsid w:val="00A86163"/>
    <w:rsid w:val="00A934A1"/>
    <w:rsid w:val="00A94945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541B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23B3F"/>
    <w:rsid w:val="00C2645F"/>
    <w:rsid w:val="00C312AA"/>
    <w:rsid w:val="00C329E4"/>
    <w:rsid w:val="00C40AF8"/>
    <w:rsid w:val="00C531E4"/>
    <w:rsid w:val="00C54BD3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17DD6"/>
    <w:rsid w:val="00E6737B"/>
    <w:rsid w:val="00E67EA1"/>
    <w:rsid w:val="00E717D5"/>
    <w:rsid w:val="00E759FF"/>
    <w:rsid w:val="00E96166"/>
    <w:rsid w:val="00EA114E"/>
    <w:rsid w:val="00EC067C"/>
    <w:rsid w:val="00EC3FA7"/>
    <w:rsid w:val="00EE1BF7"/>
    <w:rsid w:val="00EF265C"/>
    <w:rsid w:val="00F00098"/>
    <w:rsid w:val="00F063E7"/>
    <w:rsid w:val="00F06438"/>
    <w:rsid w:val="00F13CAC"/>
    <w:rsid w:val="00F33743"/>
    <w:rsid w:val="00F62D95"/>
    <w:rsid w:val="00F635E1"/>
    <w:rsid w:val="00F65DB5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AA0D-FC41-4DBE-947B-12CD32E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