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108" w:rsidRPr="0055779D" w:rsidP="00522871">
      <w:pPr>
        <w:ind w:left="-426" w:right="-284" w:firstLine="567"/>
        <w:jc w:val="right"/>
        <w:rPr>
          <w:b/>
          <w:color w:val="000000" w:themeColor="text1"/>
          <w:sz w:val="26"/>
          <w:szCs w:val="26"/>
        </w:rPr>
      </w:pPr>
    </w:p>
    <w:p w:rsidR="006618A0" w:rsidRPr="0055779D" w:rsidP="00522871">
      <w:pPr>
        <w:ind w:left="-426" w:right="-284" w:firstLine="567"/>
        <w:jc w:val="right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 xml:space="preserve"> </w:t>
      </w:r>
      <w:r w:rsidRPr="0055779D" w:rsidR="00020DC1">
        <w:rPr>
          <w:b/>
          <w:color w:val="000000" w:themeColor="text1"/>
          <w:sz w:val="26"/>
          <w:szCs w:val="26"/>
        </w:rPr>
        <w:t>Дело №02-</w:t>
      </w:r>
      <w:r w:rsidRPr="0055779D" w:rsidR="00315FF1">
        <w:rPr>
          <w:b/>
          <w:color w:val="000000" w:themeColor="text1"/>
          <w:sz w:val="26"/>
          <w:szCs w:val="26"/>
        </w:rPr>
        <w:t>0</w:t>
      </w:r>
      <w:r w:rsidRPr="0055779D" w:rsidR="004E70C0">
        <w:rPr>
          <w:b/>
          <w:color w:val="000000" w:themeColor="text1"/>
          <w:sz w:val="26"/>
          <w:szCs w:val="26"/>
        </w:rPr>
        <w:t>2</w:t>
      </w:r>
      <w:r w:rsidR="00E80C20">
        <w:rPr>
          <w:b/>
          <w:color w:val="000000" w:themeColor="text1"/>
          <w:sz w:val="26"/>
          <w:szCs w:val="26"/>
        </w:rPr>
        <w:t>50</w:t>
      </w:r>
      <w:r w:rsidRPr="0055779D" w:rsidR="00020DC1">
        <w:rPr>
          <w:b/>
          <w:color w:val="000000" w:themeColor="text1"/>
          <w:sz w:val="26"/>
          <w:szCs w:val="26"/>
        </w:rPr>
        <w:t>/</w:t>
      </w:r>
      <w:r w:rsidRPr="0055779D" w:rsidR="001F5BD8">
        <w:rPr>
          <w:b/>
          <w:color w:val="000000" w:themeColor="text1"/>
          <w:sz w:val="26"/>
          <w:szCs w:val="26"/>
        </w:rPr>
        <w:t>18</w:t>
      </w:r>
      <w:r w:rsidRPr="0055779D" w:rsidR="00020DC1">
        <w:rPr>
          <w:b/>
          <w:color w:val="000000" w:themeColor="text1"/>
          <w:sz w:val="26"/>
          <w:szCs w:val="26"/>
        </w:rPr>
        <w:t>/201</w:t>
      </w:r>
      <w:r w:rsidRPr="0055779D" w:rsidR="00C127E1">
        <w:rPr>
          <w:b/>
          <w:color w:val="000000" w:themeColor="text1"/>
          <w:sz w:val="26"/>
          <w:szCs w:val="26"/>
        </w:rPr>
        <w:t>9</w:t>
      </w:r>
    </w:p>
    <w:p w:rsidR="00020DC1" w:rsidRPr="0055779D" w:rsidP="00522871">
      <w:pPr>
        <w:ind w:left="-426" w:right="-284" w:firstLine="567"/>
        <w:jc w:val="right"/>
        <w:rPr>
          <w:b/>
          <w:color w:val="000000" w:themeColor="text1"/>
          <w:sz w:val="26"/>
          <w:szCs w:val="26"/>
        </w:rPr>
      </w:pP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>Р</w:t>
      </w:r>
      <w:r w:rsidRPr="0055779D">
        <w:rPr>
          <w:b/>
          <w:color w:val="000000" w:themeColor="text1"/>
          <w:sz w:val="26"/>
          <w:szCs w:val="26"/>
        </w:rPr>
        <w:t xml:space="preserve"> Е Ш Е Н И Е</w:t>
      </w: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>именем Российской Федерации</w:t>
      </w: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>(резолютивная часть)</w:t>
      </w:r>
    </w:p>
    <w:p w:rsidR="000C2185" w:rsidRPr="0055779D" w:rsidP="00522871">
      <w:pPr>
        <w:ind w:left="-426" w:right="-284" w:firstLine="567"/>
        <w:jc w:val="both"/>
        <w:rPr>
          <w:color w:val="000000" w:themeColor="text1"/>
          <w:sz w:val="26"/>
          <w:szCs w:val="26"/>
        </w:rPr>
      </w:pPr>
    </w:p>
    <w:p w:rsidR="00203A74" w:rsidRPr="0055779D" w:rsidP="00203A74">
      <w:pPr>
        <w:ind w:left="-426" w:right="-284" w:firstLine="567"/>
        <w:jc w:val="both"/>
        <w:rPr>
          <w:color w:val="000000" w:themeColor="text1"/>
          <w:sz w:val="26"/>
          <w:szCs w:val="26"/>
        </w:rPr>
      </w:pPr>
      <w:r w:rsidRPr="0055779D">
        <w:rPr>
          <w:color w:val="000000" w:themeColor="text1"/>
          <w:sz w:val="26"/>
          <w:szCs w:val="26"/>
        </w:rPr>
        <w:t>0</w:t>
      </w:r>
      <w:r w:rsidRPr="0055779D" w:rsidR="00C312AA">
        <w:rPr>
          <w:color w:val="000000" w:themeColor="text1"/>
          <w:sz w:val="26"/>
          <w:szCs w:val="26"/>
        </w:rPr>
        <w:t>4</w:t>
      </w:r>
      <w:r w:rsidRPr="0055779D" w:rsidR="00B40A4B">
        <w:rPr>
          <w:color w:val="000000" w:themeColor="text1"/>
          <w:sz w:val="26"/>
          <w:szCs w:val="26"/>
        </w:rPr>
        <w:t xml:space="preserve"> сентября </w:t>
      </w:r>
      <w:r w:rsidRPr="0055779D" w:rsidR="00487CDD">
        <w:rPr>
          <w:color w:val="000000" w:themeColor="text1"/>
          <w:sz w:val="26"/>
          <w:szCs w:val="26"/>
        </w:rPr>
        <w:t xml:space="preserve">2019 </w:t>
      </w:r>
      <w:r w:rsidRPr="0055779D" w:rsidR="00020DC1">
        <w:rPr>
          <w:color w:val="000000" w:themeColor="text1"/>
          <w:sz w:val="26"/>
          <w:szCs w:val="26"/>
        </w:rPr>
        <w:t xml:space="preserve">года </w:t>
      </w:r>
      <w:r w:rsidRPr="0055779D" w:rsidR="00710151">
        <w:rPr>
          <w:color w:val="000000" w:themeColor="text1"/>
          <w:sz w:val="26"/>
          <w:szCs w:val="26"/>
        </w:rPr>
        <w:t xml:space="preserve">  </w:t>
      </w:r>
      <w:r w:rsidRPr="0055779D" w:rsidR="00020DC1">
        <w:rPr>
          <w:color w:val="000000" w:themeColor="text1"/>
          <w:sz w:val="26"/>
          <w:szCs w:val="26"/>
        </w:rPr>
        <w:t xml:space="preserve"> </w:t>
      </w:r>
      <w:r w:rsidRPr="0055779D" w:rsidR="007F4ADD">
        <w:rPr>
          <w:color w:val="000000" w:themeColor="text1"/>
          <w:sz w:val="26"/>
          <w:szCs w:val="26"/>
        </w:rPr>
        <w:t xml:space="preserve"> </w:t>
      </w:r>
      <w:r w:rsidRPr="0055779D" w:rsidR="00723EC0">
        <w:rPr>
          <w:color w:val="000000" w:themeColor="text1"/>
          <w:sz w:val="26"/>
          <w:szCs w:val="26"/>
        </w:rPr>
        <w:t xml:space="preserve"> </w:t>
      </w:r>
      <w:r w:rsidRPr="0055779D">
        <w:rPr>
          <w:color w:val="000000" w:themeColor="text1"/>
          <w:sz w:val="26"/>
          <w:szCs w:val="26"/>
        </w:rPr>
        <w:t xml:space="preserve"> </w:t>
      </w:r>
      <w:r w:rsidRPr="0055779D" w:rsidR="00723EC0">
        <w:rPr>
          <w:color w:val="000000" w:themeColor="text1"/>
          <w:sz w:val="26"/>
          <w:szCs w:val="26"/>
        </w:rPr>
        <w:t xml:space="preserve"> </w:t>
      </w:r>
      <w:r w:rsidRPr="0055779D" w:rsidR="00020DC1">
        <w:rPr>
          <w:color w:val="000000" w:themeColor="text1"/>
          <w:sz w:val="26"/>
          <w:szCs w:val="26"/>
        </w:rPr>
        <w:t xml:space="preserve">                                       </w:t>
      </w:r>
      <w:r w:rsidRPr="0055779D" w:rsidR="00AE5108">
        <w:rPr>
          <w:color w:val="000000" w:themeColor="text1"/>
          <w:sz w:val="26"/>
          <w:szCs w:val="26"/>
        </w:rPr>
        <w:t xml:space="preserve"> </w:t>
      </w:r>
      <w:r w:rsidRPr="0055779D" w:rsidR="00020DC1">
        <w:rPr>
          <w:color w:val="000000" w:themeColor="text1"/>
          <w:sz w:val="26"/>
          <w:szCs w:val="26"/>
        </w:rPr>
        <w:t xml:space="preserve">   </w:t>
      </w:r>
      <w:r w:rsidRPr="0055779D" w:rsidR="00F86F50">
        <w:rPr>
          <w:color w:val="000000" w:themeColor="text1"/>
          <w:sz w:val="26"/>
          <w:szCs w:val="26"/>
        </w:rPr>
        <w:t xml:space="preserve">    </w:t>
      </w:r>
      <w:r w:rsidRPr="0055779D" w:rsidR="00020DC1">
        <w:rPr>
          <w:color w:val="000000" w:themeColor="text1"/>
          <w:sz w:val="26"/>
          <w:szCs w:val="26"/>
        </w:rPr>
        <w:t xml:space="preserve">    </w:t>
      </w:r>
      <w:r w:rsidRPr="0055779D" w:rsidR="00AE5108">
        <w:rPr>
          <w:color w:val="000000" w:themeColor="text1"/>
          <w:sz w:val="26"/>
          <w:szCs w:val="26"/>
        </w:rPr>
        <w:t xml:space="preserve">     </w:t>
      </w:r>
      <w:r w:rsidRPr="0055779D" w:rsidR="000C3C3A">
        <w:rPr>
          <w:color w:val="000000" w:themeColor="text1"/>
          <w:sz w:val="26"/>
          <w:szCs w:val="26"/>
        </w:rPr>
        <w:t xml:space="preserve"> </w:t>
      </w:r>
      <w:r w:rsidRPr="0055779D" w:rsidR="00020DC1">
        <w:rPr>
          <w:color w:val="000000" w:themeColor="text1"/>
          <w:sz w:val="26"/>
          <w:szCs w:val="26"/>
        </w:rPr>
        <w:t xml:space="preserve"> </w:t>
      </w:r>
      <w:r w:rsidRPr="0055779D" w:rsidR="0072259F">
        <w:rPr>
          <w:color w:val="000000" w:themeColor="text1"/>
          <w:sz w:val="26"/>
          <w:szCs w:val="26"/>
        </w:rPr>
        <w:t xml:space="preserve">   </w:t>
      </w:r>
      <w:r w:rsidR="002A4170">
        <w:rPr>
          <w:color w:val="000000" w:themeColor="text1"/>
          <w:sz w:val="26"/>
          <w:szCs w:val="26"/>
        </w:rPr>
        <w:t xml:space="preserve">   </w:t>
      </w:r>
      <w:r w:rsidRPr="0055779D" w:rsidR="00020DC1">
        <w:rPr>
          <w:color w:val="000000" w:themeColor="text1"/>
          <w:sz w:val="26"/>
          <w:szCs w:val="26"/>
        </w:rPr>
        <w:t xml:space="preserve">  гор. Симферополь </w:t>
      </w:r>
    </w:p>
    <w:p w:rsidR="00203A74" w:rsidRPr="0055779D" w:rsidP="00522871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color w:val="000000" w:themeColor="text1"/>
          <w:sz w:val="26"/>
          <w:szCs w:val="26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55779D" w:rsidR="004E70C0">
        <w:rPr>
          <w:color w:val="000000" w:themeColor="text1"/>
          <w:sz w:val="26"/>
          <w:szCs w:val="26"/>
        </w:rPr>
        <w:t xml:space="preserve"> Республики Крым</w:t>
      </w:r>
      <w:r w:rsidRPr="0055779D" w:rsidR="00315FF1">
        <w:rPr>
          <w:color w:val="000000" w:themeColor="text1"/>
          <w:sz w:val="26"/>
          <w:szCs w:val="26"/>
        </w:rPr>
        <w:t xml:space="preserve"> – </w:t>
      </w:r>
      <w:r w:rsidRPr="0055779D">
        <w:rPr>
          <w:color w:val="000000" w:themeColor="text1"/>
          <w:sz w:val="26"/>
          <w:szCs w:val="26"/>
        </w:rPr>
        <w:t>Ляхович</w:t>
      </w:r>
      <w:r w:rsidRPr="0055779D">
        <w:rPr>
          <w:color w:val="000000" w:themeColor="text1"/>
          <w:sz w:val="26"/>
          <w:szCs w:val="26"/>
        </w:rPr>
        <w:t xml:space="preserve"> А.Н., при </w:t>
      </w:r>
      <w:r w:rsidRPr="0055779D" w:rsidR="004E70C0">
        <w:rPr>
          <w:color w:val="000000" w:themeColor="text1"/>
          <w:sz w:val="26"/>
          <w:szCs w:val="26"/>
        </w:rPr>
        <w:t xml:space="preserve">ведении протокола судебного заседания и </w:t>
      </w:r>
      <w:r w:rsidRPr="0055779D" w:rsidR="004E70C0">
        <w:rPr>
          <w:color w:val="000000" w:themeColor="text1"/>
          <w:sz w:val="26"/>
          <w:szCs w:val="26"/>
        </w:rPr>
        <w:t>аудио</w:t>
      </w:r>
      <w:r w:rsidRPr="0055779D" w:rsidR="00F33743">
        <w:rPr>
          <w:color w:val="000000" w:themeColor="text1"/>
          <w:sz w:val="26"/>
          <w:szCs w:val="26"/>
        </w:rPr>
        <w:t>протоколирования</w:t>
      </w:r>
      <w:r w:rsidRPr="0055779D" w:rsidR="00F33743">
        <w:rPr>
          <w:color w:val="000000" w:themeColor="text1"/>
          <w:sz w:val="26"/>
          <w:szCs w:val="26"/>
        </w:rPr>
        <w:t xml:space="preserve"> </w:t>
      </w:r>
      <w:r w:rsidRPr="0055779D">
        <w:rPr>
          <w:color w:val="000000" w:themeColor="text1"/>
          <w:sz w:val="26"/>
          <w:szCs w:val="26"/>
        </w:rPr>
        <w:t>секретар</w:t>
      </w:r>
      <w:r w:rsidRPr="0055779D" w:rsidR="00723EC0">
        <w:rPr>
          <w:color w:val="000000" w:themeColor="text1"/>
          <w:sz w:val="26"/>
          <w:szCs w:val="26"/>
        </w:rPr>
        <w:t>е</w:t>
      </w:r>
      <w:r w:rsidRPr="0055779D" w:rsidR="004E70C0">
        <w:rPr>
          <w:color w:val="000000" w:themeColor="text1"/>
          <w:sz w:val="26"/>
          <w:szCs w:val="26"/>
        </w:rPr>
        <w:t>м</w:t>
      </w:r>
      <w:r w:rsidRPr="0055779D">
        <w:rPr>
          <w:color w:val="000000" w:themeColor="text1"/>
          <w:sz w:val="26"/>
          <w:szCs w:val="26"/>
        </w:rPr>
        <w:t xml:space="preserve"> </w:t>
      </w:r>
      <w:r w:rsidRPr="0055779D" w:rsidR="004E70C0">
        <w:rPr>
          <w:color w:val="000000" w:themeColor="text1"/>
          <w:sz w:val="26"/>
          <w:szCs w:val="26"/>
        </w:rPr>
        <w:t xml:space="preserve">судебного заседания </w:t>
      </w:r>
      <w:r w:rsidRPr="0055779D">
        <w:rPr>
          <w:color w:val="000000" w:themeColor="text1"/>
          <w:sz w:val="26"/>
          <w:szCs w:val="26"/>
        </w:rPr>
        <w:t xml:space="preserve">– </w:t>
      </w:r>
      <w:r w:rsidRPr="0055779D" w:rsidR="00873EF6">
        <w:rPr>
          <w:color w:val="000000" w:themeColor="text1"/>
          <w:sz w:val="26"/>
          <w:szCs w:val="26"/>
        </w:rPr>
        <w:t xml:space="preserve">Шевченко Ю.В., </w:t>
      </w:r>
      <w:r w:rsidRPr="0055779D">
        <w:rPr>
          <w:sz w:val="26"/>
          <w:szCs w:val="26"/>
        </w:rPr>
        <w:t xml:space="preserve">с участием </w:t>
      </w:r>
      <w:r w:rsidRPr="0055779D" w:rsidR="00055394">
        <w:rPr>
          <w:sz w:val="26"/>
          <w:szCs w:val="26"/>
        </w:rPr>
        <w:t xml:space="preserve">представителя </w:t>
      </w:r>
      <w:r w:rsidRPr="0055779D" w:rsidR="00C312AA">
        <w:rPr>
          <w:sz w:val="26"/>
          <w:szCs w:val="26"/>
        </w:rPr>
        <w:t>и</w:t>
      </w:r>
      <w:r w:rsidRPr="0055779D">
        <w:rPr>
          <w:sz w:val="26"/>
          <w:szCs w:val="26"/>
        </w:rPr>
        <w:t xml:space="preserve">стца – </w:t>
      </w:r>
      <w:r w:rsidRPr="0055779D" w:rsidR="00055394">
        <w:rPr>
          <w:sz w:val="26"/>
          <w:szCs w:val="26"/>
        </w:rPr>
        <w:t>Ванишевой</w:t>
      </w:r>
      <w:r w:rsidRPr="0055779D" w:rsidR="00055394">
        <w:rPr>
          <w:sz w:val="26"/>
          <w:szCs w:val="26"/>
        </w:rPr>
        <w:t xml:space="preserve"> Я.А., </w:t>
      </w:r>
      <w:r w:rsidRPr="0055779D" w:rsidR="00C329E4">
        <w:rPr>
          <w:sz w:val="26"/>
          <w:szCs w:val="26"/>
        </w:rPr>
        <w:t xml:space="preserve">ответчика – </w:t>
      </w:r>
      <w:r w:rsidR="00E80C20">
        <w:rPr>
          <w:sz w:val="26"/>
          <w:szCs w:val="26"/>
        </w:rPr>
        <w:t xml:space="preserve"> </w:t>
      </w:r>
      <w:r w:rsidRPr="0055779D" w:rsidR="00055394">
        <w:rPr>
          <w:sz w:val="26"/>
          <w:szCs w:val="26"/>
        </w:rPr>
        <w:t xml:space="preserve">Жданова Д.А., </w:t>
      </w:r>
      <w:r w:rsidRPr="0055779D">
        <w:rPr>
          <w:sz w:val="26"/>
          <w:szCs w:val="26"/>
        </w:rPr>
        <w:t xml:space="preserve">  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sz w:val="26"/>
          <w:szCs w:val="26"/>
        </w:rPr>
      </w:pPr>
      <w:r w:rsidRPr="0055779D">
        <w:rPr>
          <w:color w:val="000000" w:themeColor="text1"/>
          <w:sz w:val="26"/>
          <w:szCs w:val="26"/>
        </w:rPr>
        <w:t>рассмотрев в открытом судебном заседании в городе Симферополе гражданское дело по иск</w:t>
      </w:r>
      <w:r w:rsidRPr="0055779D" w:rsidR="00F86F50">
        <w:rPr>
          <w:color w:val="000000" w:themeColor="text1"/>
          <w:sz w:val="26"/>
          <w:szCs w:val="26"/>
        </w:rPr>
        <w:t xml:space="preserve">овому заявлению </w:t>
      </w:r>
      <w:r w:rsidRPr="0055779D" w:rsidR="00055394">
        <w:rPr>
          <w:sz w:val="26"/>
          <w:szCs w:val="26"/>
        </w:rPr>
        <w:t xml:space="preserve">Товарищества собственников недвижимости «Лесное» </w:t>
      </w:r>
      <w:r w:rsidRPr="0055779D" w:rsidR="00C312AA">
        <w:rPr>
          <w:sz w:val="26"/>
          <w:szCs w:val="26"/>
        </w:rPr>
        <w:t xml:space="preserve">к </w:t>
      </w:r>
      <w:r w:rsidRPr="0055779D" w:rsidR="00055394">
        <w:rPr>
          <w:sz w:val="26"/>
          <w:szCs w:val="26"/>
        </w:rPr>
        <w:t>Жданов</w:t>
      </w:r>
      <w:r w:rsidR="00E80C20">
        <w:rPr>
          <w:sz w:val="26"/>
          <w:szCs w:val="26"/>
        </w:rPr>
        <w:t>у</w:t>
      </w:r>
      <w:r w:rsidRPr="0055779D" w:rsidR="00055394">
        <w:rPr>
          <w:sz w:val="26"/>
          <w:szCs w:val="26"/>
        </w:rPr>
        <w:t xml:space="preserve"> </w:t>
      </w:r>
      <w:r w:rsidR="00E80C20">
        <w:rPr>
          <w:sz w:val="26"/>
          <w:szCs w:val="26"/>
        </w:rPr>
        <w:t xml:space="preserve">Денису Александровичу </w:t>
      </w:r>
      <w:r w:rsidRPr="0055779D" w:rsidR="00C312AA">
        <w:rPr>
          <w:sz w:val="26"/>
          <w:szCs w:val="26"/>
        </w:rPr>
        <w:t>о</w:t>
      </w:r>
      <w:r w:rsidRPr="0055779D" w:rsidR="00055394">
        <w:rPr>
          <w:sz w:val="26"/>
          <w:szCs w:val="26"/>
        </w:rPr>
        <w:t xml:space="preserve"> взыскании задолженности по членским взносам и пени</w:t>
      </w:r>
      <w:r w:rsidRPr="0055779D">
        <w:rPr>
          <w:color w:val="000000" w:themeColor="text1"/>
          <w:sz w:val="26"/>
          <w:szCs w:val="26"/>
        </w:rPr>
        <w:t xml:space="preserve">,   </w:t>
      </w:r>
      <w:r w:rsidRPr="0055779D" w:rsidR="005D0B64">
        <w:rPr>
          <w:color w:val="000000" w:themeColor="text1"/>
          <w:sz w:val="26"/>
          <w:szCs w:val="26"/>
        </w:rPr>
        <w:t xml:space="preserve"> </w:t>
      </w:r>
      <w:r w:rsidRPr="0055779D" w:rsidR="00C127E1">
        <w:rPr>
          <w:color w:val="000000" w:themeColor="text1"/>
          <w:sz w:val="26"/>
          <w:szCs w:val="26"/>
        </w:rPr>
        <w:t xml:space="preserve"> 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  <w:r w:rsidRPr="0055779D">
        <w:rPr>
          <w:color w:val="000000" w:themeColor="text1"/>
          <w:kern w:val="36"/>
          <w:sz w:val="26"/>
          <w:szCs w:val="26"/>
        </w:rPr>
        <w:t xml:space="preserve">Руководствуясь </w:t>
      </w:r>
      <w:r w:rsidRPr="0055779D">
        <w:rPr>
          <w:color w:val="000000" w:themeColor="text1"/>
          <w:kern w:val="36"/>
          <w:sz w:val="26"/>
          <w:szCs w:val="26"/>
        </w:rPr>
        <w:t>ст.ст</w:t>
      </w:r>
      <w:r w:rsidRPr="0055779D">
        <w:rPr>
          <w:color w:val="000000" w:themeColor="text1"/>
          <w:kern w:val="36"/>
          <w:sz w:val="26"/>
          <w:szCs w:val="26"/>
        </w:rPr>
        <w:t xml:space="preserve">. 194-199 ГПК РФ, суд - 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kern w:val="36"/>
          <w:sz w:val="26"/>
          <w:szCs w:val="26"/>
        </w:rPr>
      </w:pPr>
      <w:r w:rsidRPr="0055779D">
        <w:rPr>
          <w:b/>
          <w:color w:val="000000" w:themeColor="text1"/>
          <w:kern w:val="36"/>
          <w:sz w:val="26"/>
          <w:szCs w:val="26"/>
        </w:rPr>
        <w:t>Р</w:t>
      </w:r>
      <w:r w:rsidRPr="0055779D">
        <w:rPr>
          <w:b/>
          <w:color w:val="000000" w:themeColor="text1"/>
          <w:kern w:val="36"/>
          <w:sz w:val="26"/>
          <w:szCs w:val="26"/>
        </w:rPr>
        <w:t xml:space="preserve"> Е Ш И Л: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</w:p>
    <w:p w:rsidR="00055394" w:rsidRPr="0055779D" w:rsidP="00055394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color w:val="000000" w:themeColor="text1"/>
          <w:kern w:val="36"/>
          <w:sz w:val="26"/>
          <w:szCs w:val="26"/>
        </w:rPr>
        <w:t xml:space="preserve">Исковые требования </w:t>
      </w:r>
      <w:r w:rsidRPr="0055779D">
        <w:rPr>
          <w:sz w:val="26"/>
          <w:szCs w:val="26"/>
        </w:rPr>
        <w:t xml:space="preserve">Товарищества собственников недвижимости «Лесное» </w:t>
      </w:r>
      <w:r w:rsidRPr="0055779D">
        <w:rPr>
          <w:color w:val="000000" w:themeColor="text1"/>
          <w:kern w:val="36"/>
          <w:sz w:val="26"/>
          <w:szCs w:val="26"/>
        </w:rPr>
        <w:t>– удовлетворить</w:t>
      </w:r>
      <w:r w:rsidRPr="0055779D">
        <w:rPr>
          <w:color w:val="000000" w:themeColor="text1"/>
          <w:kern w:val="36"/>
          <w:sz w:val="26"/>
          <w:szCs w:val="26"/>
        </w:rPr>
        <w:t xml:space="preserve"> частично</w:t>
      </w:r>
      <w:r w:rsidRPr="0055779D">
        <w:rPr>
          <w:color w:val="000000" w:themeColor="text1"/>
          <w:kern w:val="36"/>
          <w:sz w:val="26"/>
          <w:szCs w:val="26"/>
        </w:rPr>
        <w:t>.</w:t>
      </w:r>
      <w:r w:rsidRPr="0055779D" w:rsidR="000C3C3A">
        <w:rPr>
          <w:color w:val="000000" w:themeColor="text1"/>
          <w:kern w:val="36"/>
          <w:sz w:val="26"/>
          <w:szCs w:val="26"/>
        </w:rPr>
        <w:t xml:space="preserve"> </w:t>
      </w:r>
      <w:r w:rsidRPr="0055779D" w:rsidR="000C3C3A">
        <w:rPr>
          <w:sz w:val="26"/>
          <w:szCs w:val="26"/>
        </w:rPr>
        <w:t xml:space="preserve"> </w:t>
      </w:r>
      <w:r w:rsidRPr="0055779D" w:rsidR="00487CDD">
        <w:rPr>
          <w:sz w:val="26"/>
          <w:szCs w:val="26"/>
        </w:rPr>
        <w:t xml:space="preserve"> </w:t>
      </w:r>
      <w:r w:rsidRPr="0055779D" w:rsidR="00AE5108">
        <w:rPr>
          <w:sz w:val="26"/>
          <w:szCs w:val="26"/>
        </w:rPr>
        <w:t xml:space="preserve"> </w:t>
      </w:r>
    </w:p>
    <w:p w:rsidR="00055394" w:rsidRPr="0055779D" w:rsidP="00055394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 xml:space="preserve">Взыскать со </w:t>
      </w:r>
      <w:r w:rsidRPr="0055779D" w:rsidR="00E80C20">
        <w:rPr>
          <w:sz w:val="26"/>
          <w:szCs w:val="26"/>
        </w:rPr>
        <w:t>Жданов</w:t>
      </w:r>
      <w:r w:rsidR="00E80C20">
        <w:rPr>
          <w:sz w:val="26"/>
          <w:szCs w:val="26"/>
        </w:rPr>
        <w:t>а</w:t>
      </w:r>
      <w:r w:rsidRPr="0055779D" w:rsidR="00E80C20">
        <w:rPr>
          <w:sz w:val="26"/>
          <w:szCs w:val="26"/>
        </w:rPr>
        <w:t xml:space="preserve"> </w:t>
      </w:r>
      <w:r w:rsidR="00E80C20">
        <w:rPr>
          <w:sz w:val="26"/>
          <w:szCs w:val="26"/>
        </w:rPr>
        <w:t xml:space="preserve">Дениса Александровича </w:t>
      </w:r>
      <w:r w:rsidRPr="0055779D">
        <w:rPr>
          <w:sz w:val="26"/>
          <w:szCs w:val="26"/>
        </w:rPr>
        <w:t>в пользу Товарищества собственников недвижимости «Лесное» пеню за просрочку уплаты членских взносов в размере</w:t>
      </w:r>
      <w:r w:rsidR="00707AED">
        <w:rPr>
          <w:sz w:val="26"/>
          <w:szCs w:val="26"/>
        </w:rPr>
        <w:t xml:space="preserve"> /данные изъяты/</w:t>
      </w:r>
      <w:r w:rsidRPr="0055779D">
        <w:rPr>
          <w:sz w:val="26"/>
          <w:szCs w:val="26"/>
        </w:rPr>
        <w:t xml:space="preserve">.  </w:t>
      </w:r>
    </w:p>
    <w:p w:rsidR="009711A1" w:rsidRPr="0055779D" w:rsidP="009711A1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 xml:space="preserve">Взыскать со </w:t>
      </w:r>
      <w:r w:rsidRPr="0055779D" w:rsidR="00A64EC9">
        <w:rPr>
          <w:sz w:val="26"/>
          <w:szCs w:val="26"/>
        </w:rPr>
        <w:t>Жданов</w:t>
      </w:r>
      <w:r w:rsidR="00A64EC9">
        <w:rPr>
          <w:sz w:val="26"/>
          <w:szCs w:val="26"/>
        </w:rPr>
        <w:t>а</w:t>
      </w:r>
      <w:r w:rsidRPr="0055779D" w:rsidR="00A64EC9">
        <w:rPr>
          <w:sz w:val="26"/>
          <w:szCs w:val="26"/>
        </w:rPr>
        <w:t xml:space="preserve"> </w:t>
      </w:r>
      <w:r w:rsidR="00A64EC9">
        <w:rPr>
          <w:sz w:val="26"/>
          <w:szCs w:val="26"/>
        </w:rPr>
        <w:t xml:space="preserve">Дениса Александровича </w:t>
      </w:r>
      <w:r w:rsidRPr="0055779D">
        <w:rPr>
          <w:sz w:val="26"/>
          <w:szCs w:val="26"/>
        </w:rPr>
        <w:t xml:space="preserve">в пользу Товарищества собственников недвижимости «Лесное» понесенные истцом судебные расходы в виде уплаты государственной пошлины в сумме </w:t>
      </w:r>
      <w:r w:rsidR="00707AED">
        <w:rPr>
          <w:sz w:val="26"/>
          <w:szCs w:val="26"/>
        </w:rPr>
        <w:t>/данные изъяты/</w:t>
      </w:r>
      <w:r w:rsidR="00707AED">
        <w:rPr>
          <w:sz w:val="26"/>
          <w:szCs w:val="26"/>
        </w:rPr>
        <w:t xml:space="preserve"> </w:t>
      </w:r>
      <w:r w:rsidRPr="0055779D">
        <w:rPr>
          <w:sz w:val="26"/>
          <w:szCs w:val="26"/>
        </w:rPr>
        <w:t>рубл</w:t>
      </w:r>
      <w:r w:rsidR="00A64EC9">
        <w:rPr>
          <w:sz w:val="26"/>
          <w:szCs w:val="26"/>
        </w:rPr>
        <w:t>ей</w:t>
      </w:r>
      <w:r w:rsidRPr="0055779D">
        <w:rPr>
          <w:sz w:val="26"/>
          <w:szCs w:val="26"/>
        </w:rPr>
        <w:t>.</w:t>
      </w:r>
      <w:r w:rsidR="00A64EC9">
        <w:rPr>
          <w:sz w:val="26"/>
          <w:szCs w:val="26"/>
        </w:rPr>
        <w:t xml:space="preserve"> </w:t>
      </w:r>
    </w:p>
    <w:p w:rsidR="009711A1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В остальной части исковые требования Товарищества собственников недвижимости «Лесное»</w:t>
      </w:r>
      <w:r w:rsidR="0055779D">
        <w:rPr>
          <w:sz w:val="26"/>
          <w:szCs w:val="26"/>
        </w:rPr>
        <w:t xml:space="preserve"> – </w:t>
      </w:r>
      <w:r w:rsidRPr="0055779D">
        <w:rPr>
          <w:sz w:val="26"/>
          <w:szCs w:val="26"/>
        </w:rPr>
        <w:t>оставить без удовлетворения.</w:t>
      </w:r>
    </w:p>
    <w:p w:rsidR="00BA4D6F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55779D" w:rsidP="005D0B64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55779D" w:rsidP="005D0B64">
      <w:pPr>
        <w:ind w:left="-426" w:right="-284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5779D">
        <w:rPr>
          <w:color w:val="000000"/>
          <w:sz w:val="26"/>
          <w:szCs w:val="26"/>
          <w:shd w:val="clear" w:color="auto" w:fill="FFFFFF"/>
        </w:rPr>
        <w:t xml:space="preserve">Решение может быть обжаловано </w:t>
      </w:r>
      <w:r w:rsidRPr="0055779D">
        <w:rPr>
          <w:sz w:val="26"/>
          <w:szCs w:val="26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55779D">
        <w:rPr>
          <w:color w:val="000000"/>
          <w:sz w:val="26"/>
          <w:szCs w:val="26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</w:p>
    <w:p w:rsidR="0072259F" w:rsidRPr="0055779D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  <w:r w:rsidRPr="0055779D">
        <w:rPr>
          <w:color w:val="000000" w:themeColor="text1"/>
          <w:kern w:val="36"/>
          <w:sz w:val="26"/>
          <w:szCs w:val="26"/>
        </w:rPr>
        <w:t xml:space="preserve">Мировой судья                                                    </w:t>
      </w:r>
      <w:r w:rsidRPr="0055779D" w:rsidR="00BE09C7">
        <w:rPr>
          <w:color w:val="000000" w:themeColor="text1"/>
          <w:kern w:val="36"/>
          <w:sz w:val="26"/>
          <w:szCs w:val="26"/>
        </w:rPr>
        <w:t xml:space="preserve"> </w:t>
      </w:r>
      <w:r w:rsidRPr="0055779D">
        <w:rPr>
          <w:color w:val="000000" w:themeColor="text1"/>
          <w:kern w:val="36"/>
          <w:sz w:val="26"/>
          <w:szCs w:val="26"/>
        </w:rPr>
        <w:t xml:space="preserve"> </w:t>
      </w:r>
      <w:r w:rsidR="0055779D">
        <w:rPr>
          <w:color w:val="000000" w:themeColor="text1"/>
          <w:kern w:val="36"/>
          <w:sz w:val="26"/>
          <w:szCs w:val="26"/>
        </w:rPr>
        <w:t xml:space="preserve"> </w:t>
      </w:r>
      <w:r w:rsidRPr="0055779D">
        <w:rPr>
          <w:color w:val="000000" w:themeColor="text1"/>
          <w:kern w:val="36"/>
          <w:sz w:val="26"/>
          <w:szCs w:val="26"/>
        </w:rPr>
        <w:t xml:space="preserve">                 </w:t>
      </w:r>
      <w:r w:rsidRPr="0055779D" w:rsidR="00487CDD">
        <w:rPr>
          <w:color w:val="000000" w:themeColor="text1"/>
          <w:kern w:val="36"/>
          <w:sz w:val="26"/>
          <w:szCs w:val="26"/>
        </w:rPr>
        <w:t xml:space="preserve">      </w:t>
      </w:r>
      <w:r w:rsidRPr="0055779D" w:rsidR="00F65DB5">
        <w:rPr>
          <w:color w:val="000000" w:themeColor="text1"/>
          <w:kern w:val="36"/>
          <w:sz w:val="26"/>
          <w:szCs w:val="26"/>
        </w:rPr>
        <w:t xml:space="preserve"> </w:t>
      </w:r>
      <w:r w:rsidRPr="0055779D">
        <w:rPr>
          <w:color w:val="000000" w:themeColor="text1"/>
          <w:kern w:val="36"/>
          <w:sz w:val="26"/>
          <w:szCs w:val="26"/>
        </w:rPr>
        <w:t xml:space="preserve">             А.Н. </w:t>
      </w:r>
      <w:r w:rsidRPr="0055779D">
        <w:rPr>
          <w:color w:val="000000" w:themeColor="text1"/>
          <w:kern w:val="36"/>
          <w:sz w:val="26"/>
          <w:szCs w:val="26"/>
        </w:rPr>
        <w:t>Ляхович</w:t>
      </w:r>
    </w:p>
    <w:sectPr w:rsidSect="00873EF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67E86"/>
    <w:rsid w:val="0069481A"/>
    <w:rsid w:val="006A12E7"/>
    <w:rsid w:val="006A651D"/>
    <w:rsid w:val="006B04A8"/>
    <w:rsid w:val="006B24D1"/>
    <w:rsid w:val="006B7188"/>
    <w:rsid w:val="006D1753"/>
    <w:rsid w:val="006D2D8B"/>
    <w:rsid w:val="007053EF"/>
    <w:rsid w:val="00707AED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D7316"/>
    <w:rsid w:val="009E7FB6"/>
    <w:rsid w:val="00A0309B"/>
    <w:rsid w:val="00A04E6D"/>
    <w:rsid w:val="00A345E0"/>
    <w:rsid w:val="00A60669"/>
    <w:rsid w:val="00A64EC9"/>
    <w:rsid w:val="00A82E1F"/>
    <w:rsid w:val="00A86163"/>
    <w:rsid w:val="00A934A1"/>
    <w:rsid w:val="00A954DB"/>
    <w:rsid w:val="00AB4611"/>
    <w:rsid w:val="00AB7544"/>
    <w:rsid w:val="00AC630A"/>
    <w:rsid w:val="00AD58CD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6E64"/>
    <w:rsid w:val="00E6737B"/>
    <w:rsid w:val="00E67EA1"/>
    <w:rsid w:val="00E717D5"/>
    <w:rsid w:val="00E7703B"/>
    <w:rsid w:val="00E80C20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6833-4101-43B2-B4EC-8B689767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