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AC0BB2">
        <w:rPr>
          <w:b/>
          <w:color w:val="000000" w:themeColor="text1"/>
          <w:sz w:val="28"/>
          <w:szCs w:val="28"/>
        </w:rPr>
        <w:t>327</w:t>
      </w:r>
      <w:r w:rsidRPr="00257CAD">
        <w:rPr>
          <w:b/>
          <w:color w:val="000000" w:themeColor="text1"/>
          <w:sz w:val="28"/>
          <w:szCs w:val="28"/>
        </w:rPr>
        <w:t>/18/2019</w:t>
      </w:r>
    </w:p>
    <w:p w:rsidR="00C839FE" w:rsidRPr="00257CAD" w:rsidP="00C839FE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</w:t>
      </w:r>
      <w:r w:rsidRPr="00257CAD">
        <w:rPr>
          <w:b/>
          <w:color w:val="000000" w:themeColor="text1"/>
          <w:sz w:val="28"/>
          <w:szCs w:val="28"/>
        </w:rPr>
        <w:t xml:space="preserve"> Е Ш Е Н И Е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ноября </w:t>
      </w:r>
      <w:r w:rsidRPr="00257CAD">
        <w:rPr>
          <w:color w:val="000000" w:themeColor="text1"/>
          <w:sz w:val="28"/>
          <w:szCs w:val="28"/>
        </w:rPr>
        <w:t xml:space="preserve">2019 года     </w:t>
      </w:r>
      <w:r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      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6E56C8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257CAD">
        <w:rPr>
          <w:color w:val="000000" w:themeColor="text1"/>
          <w:sz w:val="28"/>
          <w:szCs w:val="28"/>
        </w:rPr>
        <w:t>Ляхович</w:t>
      </w:r>
      <w:r w:rsidRPr="00257CAD">
        <w:rPr>
          <w:color w:val="000000" w:themeColor="text1"/>
          <w:sz w:val="28"/>
          <w:szCs w:val="28"/>
        </w:rPr>
        <w:t xml:space="preserve"> А.Н., при ведении протокола судебного заседания </w:t>
      </w:r>
      <w:r w:rsidRPr="00257CAD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>
        <w:rPr>
          <w:color w:val="000000" w:themeColor="text1"/>
          <w:sz w:val="28"/>
          <w:szCs w:val="28"/>
        </w:rPr>
        <w:t xml:space="preserve">Хариной Е.В., </w:t>
      </w:r>
      <w:r w:rsidR="00FE598D">
        <w:rPr>
          <w:sz w:val="28"/>
          <w:szCs w:val="28"/>
        </w:rPr>
        <w:t xml:space="preserve">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257CAD" w:rsid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 w:rsidR="00257CAD">
        <w:rPr>
          <w:sz w:val="28"/>
          <w:szCs w:val="28"/>
        </w:rPr>
        <w:t>Крымтеплокоммунэнерго</w:t>
      </w:r>
      <w:r w:rsidRPr="00257CAD" w:rsidR="00257CAD">
        <w:rPr>
          <w:sz w:val="28"/>
          <w:szCs w:val="28"/>
        </w:rPr>
        <w:t xml:space="preserve">» к Жуковской Виктории Александровне, </w:t>
      </w:r>
      <w:r w:rsidRPr="00257CAD" w:rsidR="00257CAD">
        <w:rPr>
          <w:sz w:val="28"/>
          <w:szCs w:val="28"/>
        </w:rPr>
        <w:t>Воструеву</w:t>
      </w:r>
      <w:r w:rsidRPr="00257CAD" w:rsidR="00257CAD">
        <w:rPr>
          <w:sz w:val="28"/>
          <w:szCs w:val="28"/>
        </w:rPr>
        <w:t xml:space="preserve"> Александру Алексеевичу, Жуковской Полине Александровне о взыскании задолженности за потребленную тепловую энергию,  </w:t>
      </w:r>
      <w:r w:rsidRPr="00257CAD">
        <w:rPr>
          <w:color w:val="000000" w:themeColor="text1"/>
          <w:sz w:val="28"/>
          <w:szCs w:val="28"/>
        </w:rPr>
        <w:t xml:space="preserve">   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</w:t>
      </w:r>
      <w:r w:rsidRPr="00257CAD">
        <w:rPr>
          <w:color w:val="000000" w:themeColor="text1"/>
          <w:kern w:val="36"/>
          <w:sz w:val="28"/>
          <w:szCs w:val="28"/>
        </w:rPr>
        <w:t>ст.ст</w:t>
      </w:r>
      <w:r w:rsidRPr="00257CAD">
        <w:rPr>
          <w:color w:val="000000" w:themeColor="text1"/>
          <w:kern w:val="36"/>
          <w:sz w:val="28"/>
          <w:szCs w:val="28"/>
        </w:rPr>
        <w:t xml:space="preserve">. 194-199 ГПК РФ, суд - 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</w:t>
      </w:r>
      <w:r w:rsidRPr="00257CAD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 w:rsidR="00257CAD">
        <w:rPr>
          <w:sz w:val="28"/>
          <w:szCs w:val="28"/>
        </w:rPr>
        <w:t>Крымтеплокоммунэнерго</w:t>
      </w:r>
      <w:r w:rsidRPr="00257CAD" w:rsidR="00257CAD">
        <w:rPr>
          <w:sz w:val="28"/>
          <w:szCs w:val="28"/>
        </w:rPr>
        <w:t xml:space="preserve">» </w:t>
      </w:r>
      <w:r w:rsidRPr="00257CAD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Pr="00257CAD" w:rsidR="00257CAD">
        <w:rPr>
          <w:color w:val="000000" w:themeColor="text1"/>
          <w:kern w:val="36"/>
          <w:sz w:val="28"/>
          <w:szCs w:val="28"/>
        </w:rPr>
        <w:t>в полном объеме.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257CAD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со</w:t>
      </w:r>
      <w:r w:rsidRPr="00257CAD">
        <w:rPr>
          <w:sz w:val="28"/>
          <w:szCs w:val="28"/>
        </w:rPr>
        <w:t>лидарно с Жуковской Виктории Александровн</w:t>
      </w:r>
      <w:r w:rsidR="00A910DC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Алексеевича, Жуковской Полины Александровны </w:t>
      </w:r>
      <w:r w:rsidRPr="00257CAD">
        <w:rPr>
          <w:sz w:val="28"/>
          <w:szCs w:val="28"/>
        </w:rPr>
        <w:t xml:space="preserve">в пользу </w:t>
      </w:r>
      <w:r w:rsidRPr="00257CAD">
        <w:rPr>
          <w:sz w:val="28"/>
          <w:szCs w:val="28"/>
        </w:rPr>
        <w:t>Государственного унитарного предприятия Республики Крым «</w:t>
      </w:r>
      <w:r w:rsidRPr="00257CAD">
        <w:rPr>
          <w:sz w:val="28"/>
          <w:szCs w:val="28"/>
        </w:rPr>
        <w:t>Крымтеплокоммунэнерго</w:t>
      </w:r>
      <w:r w:rsidRPr="00257CAD">
        <w:rPr>
          <w:sz w:val="28"/>
          <w:szCs w:val="28"/>
        </w:rPr>
        <w:t xml:space="preserve">»  задолженность за потребленную тепловую энергию за период с </w:t>
      </w:r>
      <w:r w:rsidR="000D32FA">
        <w:rPr>
          <w:sz w:val="28"/>
          <w:szCs w:val="28"/>
        </w:rPr>
        <w:t xml:space="preserve"> </w:t>
      </w:r>
      <w:r w:rsidR="00A1310B">
        <w:rPr>
          <w:sz w:val="27"/>
          <w:szCs w:val="27"/>
        </w:rPr>
        <w:t>/</w:t>
      </w:r>
      <w:r w:rsidR="00A1310B">
        <w:rPr>
          <w:sz w:val="28"/>
          <w:szCs w:val="28"/>
        </w:rPr>
        <w:t xml:space="preserve">данные </w:t>
      </w:r>
      <w:r w:rsidR="00A1310B">
        <w:rPr>
          <w:sz w:val="28"/>
          <w:szCs w:val="28"/>
        </w:rPr>
        <w:t xml:space="preserve">изъяты/ </w:t>
      </w:r>
      <w:r w:rsidRPr="00257CAD">
        <w:rPr>
          <w:sz w:val="28"/>
          <w:szCs w:val="28"/>
        </w:rPr>
        <w:t xml:space="preserve">в размере </w:t>
      </w:r>
      <w:r w:rsidR="00B86391">
        <w:rPr>
          <w:sz w:val="27"/>
          <w:szCs w:val="27"/>
        </w:rPr>
        <w:t>/</w:t>
      </w:r>
      <w:r w:rsidR="00B86391">
        <w:rPr>
          <w:sz w:val="28"/>
          <w:szCs w:val="28"/>
        </w:rPr>
        <w:t>данные изъяты</w:t>
      </w:r>
      <w:r w:rsidR="00B86391">
        <w:rPr>
          <w:sz w:val="28"/>
          <w:szCs w:val="28"/>
        </w:rPr>
        <w:t>/</w:t>
      </w:r>
      <w:r w:rsidRPr="00257CAD">
        <w:rPr>
          <w:sz w:val="28"/>
          <w:szCs w:val="28"/>
        </w:rPr>
        <w:t>.</w:t>
      </w:r>
      <w:r w:rsidR="00A1310B">
        <w:rPr>
          <w:sz w:val="28"/>
          <w:szCs w:val="28"/>
        </w:rPr>
        <w:t xml:space="preserve"> </w:t>
      </w:r>
    </w:p>
    <w:p w:rsidR="00257CAD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Взыскать в равных долях с Жуковской Виктории Александровн</w:t>
      </w:r>
      <w:r w:rsidR="00A910DC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, </w:t>
      </w:r>
      <w:r w:rsidRPr="00257CAD">
        <w:rPr>
          <w:sz w:val="28"/>
          <w:szCs w:val="28"/>
        </w:rPr>
        <w:t>Воструева</w:t>
      </w:r>
      <w:r w:rsidRPr="00257CAD">
        <w:rPr>
          <w:sz w:val="28"/>
          <w:szCs w:val="28"/>
        </w:rPr>
        <w:t xml:space="preserve"> Александра Алексеевича, Жуковской Полины Александровны в пользу Государственного унитарного предприятия Республики Крым «</w:t>
      </w:r>
      <w:r w:rsidRPr="00257CAD">
        <w:rPr>
          <w:sz w:val="28"/>
          <w:szCs w:val="28"/>
        </w:rPr>
        <w:t>Крымтеплокоммунэнерго</w:t>
      </w:r>
      <w:r w:rsidRPr="00257CAD">
        <w:rPr>
          <w:sz w:val="28"/>
          <w:szCs w:val="28"/>
        </w:rPr>
        <w:t xml:space="preserve">» государственную пошлину по </w:t>
      </w:r>
      <w:r w:rsidR="00B86391">
        <w:rPr>
          <w:sz w:val="27"/>
          <w:szCs w:val="27"/>
        </w:rPr>
        <w:t>/</w:t>
      </w:r>
      <w:r w:rsidR="00B86391">
        <w:rPr>
          <w:sz w:val="28"/>
          <w:szCs w:val="28"/>
        </w:rPr>
        <w:t xml:space="preserve">данные изъяты/ </w:t>
      </w:r>
      <w:r w:rsidRPr="00257CAD">
        <w:rPr>
          <w:sz w:val="28"/>
          <w:szCs w:val="28"/>
        </w:rPr>
        <w:t xml:space="preserve">рублей с каждого. 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839FE" w:rsidRPr="00257CAD" w:rsidP="00C839FE">
      <w:pPr>
        <w:ind w:left="-426" w:right="-284" w:firstLine="567"/>
        <w:jc w:val="both"/>
        <w:rPr>
          <w:sz w:val="28"/>
          <w:szCs w:val="28"/>
        </w:rPr>
      </w:pPr>
      <w:r w:rsidRPr="00257CA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39FE" w:rsidRPr="00257CAD" w:rsidP="00C839FE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C839FE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                                    А.Н. </w:t>
      </w:r>
      <w:r w:rsidRPr="00257CAD">
        <w:rPr>
          <w:color w:val="000000" w:themeColor="text1"/>
          <w:kern w:val="36"/>
          <w:sz w:val="28"/>
          <w:szCs w:val="28"/>
        </w:rPr>
        <w:t>Ляхович</w:t>
      </w:r>
    </w:p>
    <w:p w:rsidR="0072259F" w:rsidRPr="00257CAD" w:rsidP="00C839FE">
      <w:pPr>
        <w:rPr>
          <w:sz w:val="28"/>
          <w:szCs w:val="28"/>
        </w:rPr>
      </w:pPr>
    </w:p>
    <w:sectPr w:rsidSect="00257CAD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C3A27"/>
    <w:rsid w:val="003D04F4"/>
    <w:rsid w:val="003D0E57"/>
    <w:rsid w:val="003E2058"/>
    <w:rsid w:val="003F0F00"/>
    <w:rsid w:val="00421118"/>
    <w:rsid w:val="00432899"/>
    <w:rsid w:val="0044727E"/>
    <w:rsid w:val="00477B96"/>
    <w:rsid w:val="00487CDD"/>
    <w:rsid w:val="0049268B"/>
    <w:rsid w:val="004A57FF"/>
    <w:rsid w:val="004A5B85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7053EF"/>
    <w:rsid w:val="00710151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7707"/>
    <w:rsid w:val="009624F8"/>
    <w:rsid w:val="0097010C"/>
    <w:rsid w:val="009711A1"/>
    <w:rsid w:val="009761F4"/>
    <w:rsid w:val="0098203A"/>
    <w:rsid w:val="0098739A"/>
    <w:rsid w:val="00995730"/>
    <w:rsid w:val="009D7316"/>
    <w:rsid w:val="009E7FB6"/>
    <w:rsid w:val="009F1B2E"/>
    <w:rsid w:val="00A0309B"/>
    <w:rsid w:val="00A04E6D"/>
    <w:rsid w:val="00A1310B"/>
    <w:rsid w:val="00A345E0"/>
    <w:rsid w:val="00A60669"/>
    <w:rsid w:val="00A86163"/>
    <w:rsid w:val="00A910DC"/>
    <w:rsid w:val="00A934A1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33BC"/>
    <w:rsid w:val="00B547F2"/>
    <w:rsid w:val="00B67CB3"/>
    <w:rsid w:val="00B7232F"/>
    <w:rsid w:val="00B82C76"/>
    <w:rsid w:val="00B86391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E22E1"/>
    <w:rsid w:val="00E3208A"/>
    <w:rsid w:val="00E6737B"/>
    <w:rsid w:val="00E67EA1"/>
    <w:rsid w:val="00E717D5"/>
    <w:rsid w:val="00E96166"/>
    <w:rsid w:val="00EA114E"/>
    <w:rsid w:val="00EC018E"/>
    <w:rsid w:val="00EC067C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0C09-FBD9-492F-A71B-E844A895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