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0066E" w:rsidRPr="00464D0F" w:rsidP="00A0066E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464D0F">
        <w:rPr>
          <w:rFonts w:ascii="Times New Roman" w:hAnsi="Times New Roman" w:cs="Times New Roman"/>
          <w:b/>
          <w:sz w:val="26"/>
          <w:szCs w:val="26"/>
        </w:rPr>
        <w:t>Дело №02-0432/18/2024</w:t>
      </w:r>
    </w:p>
    <w:p w:rsidR="00A0066E" w:rsidRPr="00464D0F" w:rsidP="00A0066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066E" w:rsidRPr="00646551" w:rsidP="0064655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6551">
        <w:rPr>
          <w:rFonts w:ascii="Times New Roman" w:hAnsi="Times New Roman" w:cs="Times New Roman"/>
          <w:b/>
          <w:sz w:val="26"/>
          <w:szCs w:val="26"/>
        </w:rPr>
        <w:t>Р Е Ш Е Н И Е</w:t>
      </w:r>
    </w:p>
    <w:p w:rsidR="00A0066E" w:rsidRPr="00646551" w:rsidP="0064655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6551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A0066E" w:rsidRPr="00646551" w:rsidP="0064655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6551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646551" w:rsidP="00BB2FD3">
      <w:pPr>
        <w:rPr>
          <w:rFonts w:ascii="Times New Roman" w:hAnsi="Times New Roman" w:cs="Times New Roman"/>
          <w:sz w:val="26"/>
          <w:szCs w:val="26"/>
        </w:rPr>
      </w:pPr>
    </w:p>
    <w:p w:rsidR="00A0066E" w:rsidRPr="00464D0F" w:rsidP="0064655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64D0F">
        <w:rPr>
          <w:rFonts w:ascii="Times New Roman" w:hAnsi="Times New Roman" w:cs="Times New Roman"/>
          <w:sz w:val="26"/>
          <w:szCs w:val="26"/>
        </w:rPr>
        <w:t xml:space="preserve">23 августа 2024 года                                                                    гор. Симферополь </w:t>
      </w:r>
    </w:p>
    <w:p w:rsidR="00A0066E" w:rsidRPr="00646551" w:rsidP="0064655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6551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№18 Центрального судебного </w:t>
      </w:r>
      <w:r w:rsidRPr="00646551">
        <w:rPr>
          <w:rFonts w:ascii="Times New Roman" w:hAnsi="Times New Roman" w:cs="Times New Roman"/>
          <w:sz w:val="26"/>
          <w:szCs w:val="26"/>
        </w:rPr>
        <w:t>района г. Симферополь (Центральный район городского округа Симферополя) Респ</w:t>
      </w:r>
      <w:r w:rsidR="005F78C9">
        <w:rPr>
          <w:rFonts w:ascii="Times New Roman" w:hAnsi="Times New Roman" w:cs="Times New Roman"/>
          <w:sz w:val="26"/>
          <w:szCs w:val="26"/>
        </w:rPr>
        <w:t>ублики Крым – Прянишникова В.В.</w:t>
      </w:r>
      <w:r w:rsidRPr="00646551">
        <w:rPr>
          <w:rFonts w:ascii="Times New Roman" w:hAnsi="Times New Roman" w:cs="Times New Roman"/>
          <w:sz w:val="26"/>
          <w:szCs w:val="26"/>
        </w:rPr>
        <w:t xml:space="preserve">, при ведении протокола судебного заседания и аудиопротоколирования помощником судьи – Дьяковой Е.А, с участием ответчика – </w:t>
      </w:r>
      <w:r w:rsidRPr="00646551" w:rsidR="00BB2FD3">
        <w:rPr>
          <w:rFonts w:ascii="Times New Roman" w:hAnsi="Times New Roman" w:cs="Times New Roman"/>
          <w:sz w:val="26"/>
          <w:szCs w:val="26"/>
        </w:rPr>
        <w:t>Качановой Н.Н.</w:t>
      </w:r>
      <w:r w:rsidRPr="00646551"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A0066E" w:rsidRPr="00646551" w:rsidP="0064655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6551">
        <w:rPr>
          <w:rFonts w:ascii="Times New Roman" w:hAnsi="Times New Roman" w:cs="Times New Roman"/>
          <w:sz w:val="26"/>
          <w:szCs w:val="26"/>
        </w:rPr>
        <w:t>рассмот</w:t>
      </w:r>
      <w:r w:rsidRPr="00646551">
        <w:rPr>
          <w:rFonts w:ascii="Times New Roman" w:hAnsi="Times New Roman" w:cs="Times New Roman"/>
          <w:sz w:val="26"/>
          <w:szCs w:val="26"/>
        </w:rPr>
        <w:t>рев в открытом судебном заседании в городе Симферополе гражданское дело по исковому заявлению Государственного унитарного предприятия Республики Крым «Крымэкоресурсы» к Качановой Наталье Николаевне,  Качановой Полине Ивановне, Качановой Валентине Ивановне,</w:t>
      </w:r>
      <w:r w:rsidRPr="00646551">
        <w:rPr>
          <w:rFonts w:ascii="Times New Roman" w:hAnsi="Times New Roman" w:cs="Times New Roman"/>
          <w:sz w:val="26"/>
          <w:szCs w:val="26"/>
        </w:rPr>
        <w:t xml:space="preserve"> Качановой Ксении Ивановне, Качанову Кириллу Ивановичу  о взыскании задолженности за  предоставленные услуги  по обращению с твердыми коммунальными отходами,-</w:t>
      </w:r>
    </w:p>
    <w:p w:rsidR="00A0066E" w:rsidP="0064655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646551">
        <w:rPr>
          <w:rFonts w:ascii="Times New Roman" w:hAnsi="Times New Roman" w:cs="Times New Roman"/>
          <w:sz w:val="26"/>
          <w:szCs w:val="26"/>
        </w:rPr>
        <w:t xml:space="preserve">  </w:t>
      </w:r>
      <w:r w:rsidR="00646551">
        <w:rPr>
          <w:rFonts w:ascii="Times New Roman" w:hAnsi="Times New Roman" w:cs="Times New Roman"/>
          <w:sz w:val="26"/>
          <w:szCs w:val="26"/>
        </w:rPr>
        <w:tab/>
      </w:r>
      <w:r w:rsidRPr="00646551">
        <w:rPr>
          <w:rFonts w:ascii="Times New Roman" w:hAnsi="Times New Roman" w:cs="Times New Roman"/>
          <w:sz w:val="26"/>
          <w:szCs w:val="26"/>
        </w:rPr>
        <w:t xml:space="preserve"> Руководствуясь ст.ст. 194-199 ГПК РФ, суд </w:t>
      </w:r>
      <w:r w:rsidR="00646551">
        <w:rPr>
          <w:rFonts w:ascii="Times New Roman" w:hAnsi="Times New Roman" w:cs="Times New Roman"/>
          <w:sz w:val="26"/>
          <w:szCs w:val="26"/>
        </w:rPr>
        <w:t>–</w:t>
      </w:r>
      <w:r w:rsidRPr="006465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6551" w:rsidRPr="00646551" w:rsidP="0064655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A0066E" w:rsidP="0064655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6551">
        <w:rPr>
          <w:rFonts w:ascii="Times New Roman" w:hAnsi="Times New Roman" w:cs="Times New Roman"/>
          <w:b/>
          <w:sz w:val="26"/>
          <w:szCs w:val="26"/>
        </w:rPr>
        <w:t>Р Е Ш И Л:</w:t>
      </w:r>
    </w:p>
    <w:p w:rsidR="00646551" w:rsidRPr="00646551" w:rsidP="0064655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066E" w:rsidRPr="00646551" w:rsidP="0064655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646551">
        <w:rPr>
          <w:rFonts w:ascii="Times New Roman" w:hAnsi="Times New Roman" w:cs="Times New Roman"/>
          <w:sz w:val="26"/>
          <w:szCs w:val="26"/>
        </w:rPr>
        <w:t xml:space="preserve">    </w:t>
      </w:r>
      <w:r w:rsidR="00646551">
        <w:rPr>
          <w:rFonts w:ascii="Times New Roman" w:hAnsi="Times New Roman" w:cs="Times New Roman"/>
          <w:sz w:val="26"/>
          <w:szCs w:val="26"/>
        </w:rPr>
        <w:tab/>
      </w:r>
      <w:r w:rsidRPr="00646551">
        <w:rPr>
          <w:rFonts w:ascii="Times New Roman" w:hAnsi="Times New Roman" w:cs="Times New Roman"/>
          <w:sz w:val="26"/>
          <w:szCs w:val="26"/>
        </w:rPr>
        <w:t xml:space="preserve">Исковые требования </w:t>
      </w:r>
      <w:r w:rsidRPr="00646551">
        <w:rPr>
          <w:rFonts w:ascii="Times New Roman" w:hAnsi="Times New Roman" w:cs="Times New Roman"/>
          <w:sz w:val="26"/>
          <w:szCs w:val="26"/>
        </w:rPr>
        <w:t xml:space="preserve">Государственного унитарного предприятия Республики Крым «Крымэкоресурсы»  – удовлетворить частично.    </w:t>
      </w:r>
    </w:p>
    <w:p w:rsidR="00E276E5" w:rsidRPr="00646551" w:rsidP="0064655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646551">
        <w:rPr>
          <w:rFonts w:ascii="Times New Roman" w:hAnsi="Times New Roman" w:cs="Times New Roman"/>
          <w:sz w:val="26"/>
          <w:szCs w:val="26"/>
        </w:rPr>
        <w:t xml:space="preserve">    </w:t>
      </w:r>
      <w:r w:rsidR="00646551">
        <w:rPr>
          <w:rFonts w:ascii="Times New Roman" w:hAnsi="Times New Roman" w:cs="Times New Roman"/>
          <w:sz w:val="26"/>
          <w:szCs w:val="26"/>
        </w:rPr>
        <w:tab/>
      </w:r>
      <w:r w:rsidRPr="00646551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Pr="00646551" w:rsidR="00464D0F">
        <w:rPr>
          <w:rFonts w:ascii="Times New Roman" w:hAnsi="Times New Roman" w:cs="Times New Roman"/>
          <w:sz w:val="26"/>
          <w:szCs w:val="26"/>
        </w:rPr>
        <w:t>в пользу Государственного унитарного предприятия Республики Крым «</w:t>
      </w:r>
      <w:r w:rsidRPr="00646551" w:rsidR="00464D0F">
        <w:rPr>
          <w:rFonts w:ascii="Times New Roman" w:hAnsi="Times New Roman" w:cs="Times New Roman"/>
          <w:sz w:val="26"/>
          <w:szCs w:val="26"/>
        </w:rPr>
        <w:t>Крымэкоресурсы</w:t>
      </w:r>
      <w:r w:rsidRPr="00646551" w:rsidR="00464D0F">
        <w:rPr>
          <w:rFonts w:ascii="Times New Roman" w:hAnsi="Times New Roman" w:cs="Times New Roman"/>
          <w:sz w:val="26"/>
          <w:szCs w:val="26"/>
        </w:rPr>
        <w:t xml:space="preserve">» (ОГРН </w:t>
      </w:r>
      <w:r>
        <w:rPr>
          <w:color w:val="000000"/>
          <w:sz w:val="28"/>
          <w:szCs w:val="28"/>
        </w:rPr>
        <w:t>/ДАННЫЕ ИЗЪЯТЫ/</w:t>
      </w:r>
      <w:r w:rsidRPr="00646551" w:rsidR="00464D0F">
        <w:rPr>
          <w:rFonts w:ascii="Times New Roman" w:hAnsi="Times New Roman" w:cs="Times New Roman"/>
          <w:sz w:val="26"/>
          <w:szCs w:val="26"/>
        </w:rPr>
        <w:t xml:space="preserve">, ИНН </w:t>
      </w:r>
      <w:r>
        <w:rPr>
          <w:color w:val="000000"/>
          <w:sz w:val="28"/>
          <w:szCs w:val="28"/>
        </w:rPr>
        <w:t>/ДАННЫЕ ИЗЪЯТЫ/</w:t>
      </w:r>
      <w:r w:rsidRPr="00646551" w:rsidR="00464D0F">
        <w:rPr>
          <w:rFonts w:ascii="Times New Roman" w:hAnsi="Times New Roman" w:cs="Times New Roman"/>
          <w:sz w:val="26"/>
          <w:szCs w:val="26"/>
        </w:rPr>
        <w:t>) задолженность за предоставленные услуги по обращению с твердыми коммунальными отходами</w:t>
      </w:r>
      <w:r w:rsidRPr="00646551">
        <w:rPr>
          <w:rFonts w:ascii="Times New Roman" w:hAnsi="Times New Roman" w:cs="Times New Roman"/>
          <w:sz w:val="26"/>
          <w:szCs w:val="26"/>
        </w:rPr>
        <w:t xml:space="preserve"> </w:t>
      </w:r>
      <w:r w:rsidRPr="00646551" w:rsidR="00464D0F">
        <w:rPr>
          <w:rFonts w:ascii="Times New Roman" w:hAnsi="Times New Roman" w:cs="Times New Roman"/>
          <w:sz w:val="26"/>
          <w:szCs w:val="26"/>
        </w:rPr>
        <w:t xml:space="preserve">за период с 18.09.2020 по 30.06.2024 гг. </w:t>
      </w:r>
      <w:r w:rsidRPr="00646551" w:rsidR="00464D0F">
        <w:rPr>
          <w:rFonts w:ascii="Times New Roman" w:hAnsi="Times New Roman" w:cs="Times New Roman"/>
          <w:sz w:val="26"/>
          <w:szCs w:val="26"/>
        </w:rPr>
        <w:t>с</w:t>
      </w:r>
      <w:r w:rsidRPr="00646551" w:rsidR="00464D0F">
        <w:rPr>
          <w:rFonts w:ascii="Times New Roman" w:hAnsi="Times New Roman" w:cs="Times New Roman"/>
          <w:sz w:val="26"/>
          <w:szCs w:val="26"/>
        </w:rPr>
        <w:t>:</w:t>
      </w:r>
    </w:p>
    <w:p w:rsidR="00E276E5" w:rsidRPr="00646551" w:rsidP="0064655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6551">
        <w:rPr>
          <w:rFonts w:ascii="Times New Roman" w:hAnsi="Times New Roman" w:cs="Times New Roman"/>
          <w:sz w:val="26"/>
          <w:szCs w:val="26"/>
        </w:rPr>
        <w:t>Качановой Натальи Николаевны</w:t>
      </w:r>
      <w:r w:rsidRPr="00646551" w:rsidR="000E524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646551" w:rsidR="000E5248">
        <w:rPr>
          <w:rFonts w:ascii="Times New Roman" w:hAnsi="Times New Roman" w:cs="Times New Roman"/>
          <w:sz w:val="26"/>
          <w:szCs w:val="26"/>
        </w:rPr>
        <w:t xml:space="preserve">), </w:t>
      </w:r>
    </w:p>
    <w:p w:rsidR="00E276E5" w:rsidRPr="00646551" w:rsidP="0064655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6551">
        <w:rPr>
          <w:rFonts w:ascii="Times New Roman" w:hAnsi="Times New Roman" w:cs="Times New Roman"/>
          <w:sz w:val="26"/>
          <w:szCs w:val="26"/>
        </w:rPr>
        <w:t xml:space="preserve">Качанова Кирилла Ивановича, </w:t>
      </w:r>
      <w:r>
        <w:rPr>
          <w:color w:val="000000"/>
          <w:sz w:val="28"/>
          <w:szCs w:val="28"/>
        </w:rPr>
        <w:t>/ДАННЫЕ ИЗЪЯТЫ/</w:t>
      </w:r>
      <w:r w:rsidRPr="00646551">
        <w:rPr>
          <w:rFonts w:ascii="Times New Roman" w:hAnsi="Times New Roman" w:cs="Times New Roman"/>
          <w:sz w:val="26"/>
          <w:szCs w:val="26"/>
        </w:rPr>
        <w:t xml:space="preserve">), </w:t>
      </w:r>
    </w:p>
    <w:p w:rsidR="00E276E5" w:rsidRPr="00646551" w:rsidP="0064655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6551">
        <w:rPr>
          <w:rFonts w:ascii="Times New Roman" w:hAnsi="Times New Roman" w:cs="Times New Roman"/>
          <w:sz w:val="26"/>
          <w:szCs w:val="26"/>
        </w:rPr>
        <w:t xml:space="preserve">Качановой Полины Ивановны, </w:t>
      </w:r>
      <w:r>
        <w:rPr>
          <w:color w:val="000000"/>
          <w:sz w:val="28"/>
          <w:szCs w:val="28"/>
        </w:rPr>
        <w:t>/ДАННЫЕ ИЗЪЯТЫ/</w:t>
      </w:r>
      <w:r w:rsidRPr="00646551">
        <w:rPr>
          <w:rFonts w:ascii="Times New Roman" w:hAnsi="Times New Roman" w:cs="Times New Roman"/>
          <w:sz w:val="26"/>
          <w:szCs w:val="26"/>
        </w:rPr>
        <w:t xml:space="preserve">), </w:t>
      </w:r>
    </w:p>
    <w:p w:rsidR="000E5248" w:rsidRPr="00646551" w:rsidP="0064655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6551">
        <w:rPr>
          <w:rFonts w:ascii="Times New Roman" w:hAnsi="Times New Roman" w:cs="Times New Roman"/>
          <w:sz w:val="26"/>
          <w:szCs w:val="26"/>
        </w:rPr>
        <w:t xml:space="preserve">Качановой Ксении Ивановны.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 ИЗЪЯТЫ/</w:t>
      </w:r>
      <w:r w:rsidRPr="00646551">
        <w:rPr>
          <w:rFonts w:ascii="Times New Roman" w:hAnsi="Times New Roman" w:cs="Times New Roman"/>
          <w:sz w:val="26"/>
          <w:szCs w:val="26"/>
        </w:rPr>
        <w:t>)</w:t>
      </w:r>
    </w:p>
    <w:p w:rsidR="00E276E5" w:rsidRPr="00646551" w:rsidP="0064655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6551">
        <w:rPr>
          <w:rFonts w:ascii="Times New Roman" w:hAnsi="Times New Roman" w:cs="Times New Roman"/>
          <w:sz w:val="26"/>
          <w:szCs w:val="26"/>
        </w:rPr>
        <w:t xml:space="preserve">Качановой Валентины Ивановны, </w:t>
      </w:r>
      <w:r>
        <w:rPr>
          <w:color w:val="000000"/>
          <w:sz w:val="28"/>
          <w:szCs w:val="28"/>
        </w:rPr>
        <w:t>/ДАННЫЕ ИЗЪЯТЫ/</w:t>
      </w:r>
      <w:r w:rsidRPr="00646551">
        <w:rPr>
          <w:rFonts w:ascii="Times New Roman" w:hAnsi="Times New Roman" w:cs="Times New Roman"/>
          <w:sz w:val="26"/>
          <w:szCs w:val="26"/>
        </w:rPr>
        <w:t>)</w:t>
      </w:r>
    </w:p>
    <w:p w:rsidR="000E5248" w:rsidRPr="00646551" w:rsidP="0064655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646551">
        <w:rPr>
          <w:rFonts w:ascii="Times New Roman" w:hAnsi="Times New Roman" w:cs="Times New Roman"/>
          <w:sz w:val="26"/>
          <w:szCs w:val="26"/>
        </w:rPr>
        <w:t>в размере 4507 рублей  54 копейки, госпошлину в размере 175 рублей 20 копеек, всего взыскать 4682 (четыре тысячи шестьсот восемьдесят два) рубля 74 копейки – с каждого.</w:t>
      </w:r>
    </w:p>
    <w:p w:rsidR="00A0066E" w:rsidRPr="00646551" w:rsidP="0064655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646551">
        <w:rPr>
          <w:rFonts w:ascii="Times New Roman" w:hAnsi="Times New Roman" w:cs="Times New Roman"/>
          <w:sz w:val="26"/>
          <w:szCs w:val="26"/>
        </w:rPr>
        <w:t xml:space="preserve">     </w:t>
      </w:r>
      <w:r w:rsidR="00646551">
        <w:rPr>
          <w:rFonts w:ascii="Times New Roman" w:hAnsi="Times New Roman" w:cs="Times New Roman"/>
          <w:sz w:val="26"/>
          <w:szCs w:val="26"/>
        </w:rPr>
        <w:tab/>
      </w:r>
      <w:r w:rsidRPr="00646551">
        <w:rPr>
          <w:rFonts w:ascii="Times New Roman" w:hAnsi="Times New Roman" w:cs="Times New Roman"/>
          <w:sz w:val="26"/>
          <w:szCs w:val="26"/>
        </w:rPr>
        <w:t>Государственному унитарному  предприятию Республики Крым «Кр</w:t>
      </w:r>
      <w:r w:rsidRPr="00646551">
        <w:rPr>
          <w:rFonts w:ascii="Times New Roman" w:hAnsi="Times New Roman" w:cs="Times New Roman"/>
          <w:sz w:val="26"/>
          <w:szCs w:val="26"/>
        </w:rPr>
        <w:t xml:space="preserve">ымэкоресурсы» в удовлетворении исковых требований в остальной части – отказать.   </w:t>
      </w:r>
    </w:p>
    <w:p w:rsidR="00A0066E" w:rsidRPr="00646551" w:rsidP="0064655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646551">
        <w:rPr>
          <w:rFonts w:ascii="Times New Roman" w:hAnsi="Times New Roman" w:cs="Times New Roman"/>
          <w:sz w:val="26"/>
          <w:szCs w:val="26"/>
        </w:rPr>
        <w:t xml:space="preserve">    </w:t>
      </w:r>
      <w:r w:rsidR="00646551">
        <w:rPr>
          <w:rFonts w:ascii="Times New Roman" w:hAnsi="Times New Roman" w:cs="Times New Roman"/>
          <w:sz w:val="26"/>
          <w:szCs w:val="26"/>
        </w:rPr>
        <w:tab/>
      </w:r>
      <w:r w:rsidRPr="00646551">
        <w:rPr>
          <w:rFonts w:ascii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</w:t>
      </w:r>
    </w:p>
    <w:p w:rsidR="00A0066E" w:rsidRPr="00646551" w:rsidP="0064655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646551">
        <w:rPr>
          <w:rFonts w:ascii="Times New Roman" w:hAnsi="Times New Roman" w:cs="Times New Roman"/>
          <w:sz w:val="26"/>
          <w:szCs w:val="26"/>
        </w:rPr>
        <w:t xml:space="preserve">   </w:t>
      </w:r>
      <w:r w:rsidR="00646551">
        <w:rPr>
          <w:rFonts w:ascii="Times New Roman" w:hAnsi="Times New Roman" w:cs="Times New Roman"/>
          <w:sz w:val="26"/>
          <w:szCs w:val="26"/>
        </w:rPr>
        <w:tab/>
      </w:r>
      <w:r w:rsidRPr="00646551">
        <w:rPr>
          <w:rFonts w:ascii="Times New Roman" w:hAnsi="Times New Roman" w:cs="Times New Roman"/>
          <w:sz w:val="26"/>
          <w:szCs w:val="26"/>
        </w:rPr>
        <w:t xml:space="preserve">Мировой судья обязан составить мотивированное решение суда по </w:t>
      </w:r>
      <w:r w:rsidRPr="00646551">
        <w:rPr>
          <w:rFonts w:ascii="Times New Roman" w:hAnsi="Times New Roman" w:cs="Times New Roman"/>
          <w:sz w:val="26"/>
          <w:szCs w:val="26"/>
        </w:rPr>
        <w:t>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0066E" w:rsidRPr="00646551" w:rsidP="0064655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646551">
        <w:rPr>
          <w:rFonts w:ascii="Times New Roman" w:hAnsi="Times New Roman" w:cs="Times New Roman"/>
          <w:sz w:val="26"/>
          <w:szCs w:val="26"/>
        </w:rPr>
        <w:t xml:space="preserve">1) в течение трех дней со дня объявления резолютивной части решения суда, если лица, </w:t>
      </w:r>
      <w:r w:rsidRPr="00646551">
        <w:rPr>
          <w:rFonts w:ascii="Times New Roman" w:hAnsi="Times New Roman" w:cs="Times New Roman"/>
          <w:sz w:val="26"/>
          <w:szCs w:val="26"/>
        </w:rPr>
        <w:t>участвующие в деле, их представители присутствовали в судебном заседании;</w:t>
      </w:r>
    </w:p>
    <w:p w:rsidR="00A0066E" w:rsidRPr="00646551" w:rsidP="0064655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646551">
        <w:rPr>
          <w:rFonts w:ascii="Times New Roman" w:hAnsi="Times New Roman" w:cs="Times New Roman"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0066E" w:rsidRPr="00646551" w:rsidP="0064655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646551">
        <w:rPr>
          <w:rFonts w:ascii="Times New Roman" w:hAnsi="Times New Roman" w:cs="Times New Roman"/>
          <w:sz w:val="26"/>
          <w:szCs w:val="26"/>
        </w:rPr>
        <w:t xml:space="preserve">    </w:t>
      </w:r>
      <w:r w:rsidR="00646551">
        <w:rPr>
          <w:rFonts w:ascii="Times New Roman" w:hAnsi="Times New Roman" w:cs="Times New Roman"/>
          <w:sz w:val="26"/>
          <w:szCs w:val="26"/>
        </w:rPr>
        <w:tab/>
      </w:r>
      <w:r w:rsidRPr="00646551">
        <w:rPr>
          <w:rFonts w:ascii="Times New Roman" w:hAnsi="Times New Roman" w:cs="Times New Roman"/>
          <w:sz w:val="26"/>
          <w:szCs w:val="26"/>
        </w:rPr>
        <w:t>Мировой с</w:t>
      </w:r>
      <w:r w:rsidRPr="00646551">
        <w:rPr>
          <w:rFonts w:ascii="Times New Roman" w:hAnsi="Times New Roman" w:cs="Times New Roman"/>
          <w:sz w:val="26"/>
          <w:szCs w:val="26"/>
        </w:rPr>
        <w:t>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0066E" w:rsidRPr="00646551" w:rsidP="0064655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646551">
        <w:rPr>
          <w:rFonts w:ascii="Times New Roman" w:hAnsi="Times New Roman" w:cs="Times New Roman"/>
          <w:sz w:val="26"/>
          <w:szCs w:val="26"/>
        </w:rPr>
        <w:t xml:space="preserve">    </w:t>
      </w:r>
      <w:r w:rsidR="00646551">
        <w:rPr>
          <w:rFonts w:ascii="Times New Roman" w:hAnsi="Times New Roman" w:cs="Times New Roman"/>
          <w:sz w:val="26"/>
          <w:szCs w:val="26"/>
        </w:rPr>
        <w:tab/>
      </w:r>
      <w:r w:rsidRPr="00646551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в апелляционном порядке в Центральный </w:t>
      </w:r>
      <w:r w:rsidRPr="00646551">
        <w:rPr>
          <w:rFonts w:ascii="Times New Roman" w:hAnsi="Times New Roman" w:cs="Times New Roman"/>
          <w:sz w:val="26"/>
          <w:szCs w:val="26"/>
        </w:rPr>
        <w:t>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 в течение месяца со дня принятия решения в окончат</w:t>
      </w:r>
      <w:r w:rsidRPr="00646551">
        <w:rPr>
          <w:rFonts w:ascii="Times New Roman" w:hAnsi="Times New Roman" w:cs="Times New Roman"/>
          <w:sz w:val="26"/>
          <w:szCs w:val="26"/>
        </w:rPr>
        <w:t>ельной форме.</w:t>
      </w:r>
    </w:p>
    <w:p w:rsidR="00A0066E" w:rsidRPr="00464D0F" w:rsidP="00A006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0066E" w:rsidRPr="00464D0F" w:rsidP="00A0066E">
      <w:pPr>
        <w:jc w:val="both"/>
        <w:rPr>
          <w:rFonts w:ascii="Times New Roman" w:hAnsi="Times New Roman" w:cs="Times New Roman"/>
          <w:sz w:val="26"/>
          <w:szCs w:val="26"/>
        </w:rPr>
      </w:pPr>
      <w:r w:rsidRPr="00464D0F">
        <w:rPr>
          <w:rFonts w:ascii="Times New Roman" w:hAnsi="Times New Roman" w:cs="Times New Roman"/>
          <w:sz w:val="26"/>
          <w:szCs w:val="26"/>
        </w:rPr>
        <w:t>Мировой судья                                                                                В.В. Прянишникова</w:t>
      </w:r>
    </w:p>
    <w:p w:rsidR="00A0066E" w:rsidRPr="00464D0F" w:rsidP="00A006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66E" w:rsidRPr="00464D0F" w:rsidP="00A006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C24" w:rsidRPr="00464D0F" w:rsidP="00A0066E">
      <w:pPr>
        <w:jc w:val="both"/>
        <w:rPr>
          <w:sz w:val="24"/>
          <w:szCs w:val="24"/>
        </w:rPr>
      </w:pPr>
    </w:p>
    <w:sectPr w:rsidSect="000273DF">
      <w:pgSz w:w="11906" w:h="16838"/>
      <w:pgMar w:top="709" w:right="709" w:bottom="184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21FB8"/>
    <w:rsid w:val="000E5248"/>
    <w:rsid w:val="00464D0F"/>
    <w:rsid w:val="00465C24"/>
    <w:rsid w:val="005F78C9"/>
    <w:rsid w:val="0064317A"/>
    <w:rsid w:val="00646551"/>
    <w:rsid w:val="007373BD"/>
    <w:rsid w:val="00A0066E"/>
    <w:rsid w:val="00B0707A"/>
    <w:rsid w:val="00BB2FD3"/>
    <w:rsid w:val="00C21FB8"/>
    <w:rsid w:val="00E276E5"/>
    <w:rsid w:val="00F637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65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