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839FE" w:rsidP="004731EE">
      <w:pPr>
        <w:ind w:right="-1" w:firstLine="851"/>
        <w:jc w:val="right"/>
        <w:rPr>
          <w:b/>
          <w:color w:val="000000" w:themeColor="text1"/>
          <w:sz w:val="28"/>
          <w:szCs w:val="28"/>
        </w:rPr>
      </w:pPr>
      <w:r w:rsidRPr="00257CAD">
        <w:rPr>
          <w:b/>
          <w:color w:val="000000" w:themeColor="text1"/>
          <w:sz w:val="28"/>
          <w:szCs w:val="28"/>
        </w:rPr>
        <w:t xml:space="preserve"> Дело №02-0</w:t>
      </w:r>
      <w:r w:rsidR="00A318B1">
        <w:rPr>
          <w:b/>
          <w:color w:val="000000" w:themeColor="text1"/>
          <w:sz w:val="28"/>
          <w:szCs w:val="28"/>
        </w:rPr>
        <w:t>506</w:t>
      </w:r>
      <w:r w:rsidR="004731EE">
        <w:rPr>
          <w:b/>
          <w:color w:val="000000" w:themeColor="text1"/>
          <w:sz w:val="28"/>
          <w:szCs w:val="28"/>
        </w:rPr>
        <w:t>/</w:t>
      </w:r>
      <w:r w:rsidRPr="00257CAD">
        <w:rPr>
          <w:b/>
          <w:color w:val="000000" w:themeColor="text1"/>
          <w:sz w:val="28"/>
          <w:szCs w:val="28"/>
        </w:rPr>
        <w:t>18/20</w:t>
      </w:r>
      <w:r w:rsidR="00166CD1">
        <w:rPr>
          <w:b/>
          <w:color w:val="000000" w:themeColor="text1"/>
          <w:sz w:val="28"/>
          <w:szCs w:val="28"/>
        </w:rPr>
        <w:t>2</w:t>
      </w:r>
      <w:r w:rsidR="008D04F4">
        <w:rPr>
          <w:b/>
          <w:color w:val="000000" w:themeColor="text1"/>
          <w:sz w:val="28"/>
          <w:szCs w:val="28"/>
        </w:rPr>
        <w:t>4</w:t>
      </w:r>
    </w:p>
    <w:p w:rsidR="0016030E" w:rsidRPr="00257CAD" w:rsidP="004731EE">
      <w:pPr>
        <w:ind w:right="-1" w:firstLine="851"/>
        <w:jc w:val="right"/>
        <w:rPr>
          <w:b/>
          <w:color w:val="000000" w:themeColor="text1"/>
          <w:sz w:val="28"/>
          <w:szCs w:val="28"/>
        </w:rPr>
      </w:pPr>
    </w:p>
    <w:p w:rsidR="00C839FE" w:rsidRPr="00257CAD" w:rsidP="004731EE">
      <w:pPr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257CAD">
        <w:rPr>
          <w:b/>
          <w:color w:val="000000" w:themeColor="text1"/>
          <w:sz w:val="28"/>
          <w:szCs w:val="28"/>
        </w:rPr>
        <w:t>Р Е Ш Е Н И Е</w:t>
      </w:r>
    </w:p>
    <w:p w:rsidR="00C839FE" w:rsidRPr="00257CAD" w:rsidP="004731EE">
      <w:pPr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257CAD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C839FE" w:rsidRPr="00257CAD" w:rsidP="004731EE">
      <w:pPr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257CAD">
        <w:rPr>
          <w:b/>
          <w:color w:val="000000" w:themeColor="text1"/>
          <w:sz w:val="28"/>
          <w:szCs w:val="28"/>
        </w:rPr>
        <w:t>(резолютивная часть)</w:t>
      </w:r>
    </w:p>
    <w:p w:rsidR="00C839FE" w:rsidRPr="00257CAD" w:rsidP="004731EE">
      <w:pPr>
        <w:ind w:right="-1" w:firstLine="851"/>
        <w:jc w:val="both"/>
        <w:rPr>
          <w:color w:val="000000" w:themeColor="text1"/>
          <w:sz w:val="28"/>
          <w:szCs w:val="28"/>
        </w:rPr>
      </w:pPr>
    </w:p>
    <w:p w:rsidR="00C839FE" w:rsidRPr="00257CAD" w:rsidP="004731EE">
      <w:pPr>
        <w:ind w:right="-1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25</w:t>
      </w:r>
      <w:r w:rsidR="008D04F4">
        <w:rPr>
          <w:color w:val="000000" w:themeColor="text1"/>
          <w:sz w:val="28"/>
          <w:szCs w:val="28"/>
        </w:rPr>
        <w:t xml:space="preserve"> июня 2024</w:t>
      </w:r>
      <w:r w:rsidRPr="00257CAD" w:rsidR="00973EF3">
        <w:rPr>
          <w:color w:val="000000" w:themeColor="text1"/>
          <w:sz w:val="28"/>
          <w:szCs w:val="28"/>
        </w:rPr>
        <w:t xml:space="preserve">года </w:t>
      </w:r>
      <w:r w:rsidR="004731EE">
        <w:rPr>
          <w:color w:val="000000" w:themeColor="text1"/>
          <w:sz w:val="28"/>
          <w:szCs w:val="28"/>
        </w:rPr>
        <w:t xml:space="preserve"> </w:t>
      </w:r>
      <w:r w:rsidRPr="00257CAD" w:rsidR="00973EF3">
        <w:rPr>
          <w:color w:val="000000" w:themeColor="text1"/>
          <w:sz w:val="28"/>
          <w:szCs w:val="28"/>
        </w:rPr>
        <w:t xml:space="preserve">  </w:t>
      </w:r>
      <w:r w:rsidR="00166CD1">
        <w:rPr>
          <w:color w:val="000000" w:themeColor="text1"/>
          <w:sz w:val="28"/>
          <w:szCs w:val="28"/>
        </w:rPr>
        <w:t xml:space="preserve"> </w:t>
      </w:r>
      <w:r w:rsidR="00E812F4">
        <w:rPr>
          <w:color w:val="000000" w:themeColor="text1"/>
          <w:sz w:val="28"/>
          <w:szCs w:val="28"/>
        </w:rPr>
        <w:t xml:space="preserve"> </w:t>
      </w:r>
      <w:r w:rsidR="0095177B">
        <w:rPr>
          <w:color w:val="000000" w:themeColor="text1"/>
          <w:sz w:val="28"/>
          <w:szCs w:val="28"/>
        </w:rPr>
        <w:t xml:space="preserve">   </w:t>
      </w:r>
      <w:r w:rsidRPr="00257CAD" w:rsidR="00973EF3">
        <w:rPr>
          <w:color w:val="000000" w:themeColor="text1"/>
          <w:sz w:val="28"/>
          <w:szCs w:val="28"/>
        </w:rPr>
        <w:t xml:space="preserve">            </w:t>
      </w:r>
      <w:r w:rsidR="00257CAD">
        <w:rPr>
          <w:color w:val="000000" w:themeColor="text1"/>
          <w:sz w:val="28"/>
          <w:szCs w:val="28"/>
        </w:rPr>
        <w:t xml:space="preserve"> </w:t>
      </w:r>
      <w:r w:rsidR="004731EE">
        <w:rPr>
          <w:color w:val="000000" w:themeColor="text1"/>
          <w:sz w:val="28"/>
          <w:szCs w:val="28"/>
        </w:rPr>
        <w:t xml:space="preserve"> </w:t>
      </w:r>
      <w:r w:rsidRPr="00257CAD" w:rsidR="00973EF3">
        <w:rPr>
          <w:color w:val="000000" w:themeColor="text1"/>
          <w:sz w:val="28"/>
          <w:szCs w:val="28"/>
        </w:rPr>
        <w:t xml:space="preserve"> </w:t>
      </w:r>
      <w:r w:rsidRPr="00257CAD" w:rsidR="006E56C8">
        <w:rPr>
          <w:color w:val="000000" w:themeColor="text1"/>
          <w:sz w:val="28"/>
          <w:szCs w:val="28"/>
        </w:rPr>
        <w:t xml:space="preserve"> </w:t>
      </w:r>
      <w:r w:rsidRPr="00257CAD" w:rsidR="00973EF3">
        <w:rPr>
          <w:color w:val="000000" w:themeColor="text1"/>
          <w:sz w:val="28"/>
          <w:szCs w:val="28"/>
        </w:rPr>
        <w:t xml:space="preserve">             </w:t>
      </w:r>
      <w:r w:rsidR="00E812F4">
        <w:rPr>
          <w:color w:val="000000" w:themeColor="text1"/>
          <w:sz w:val="28"/>
          <w:szCs w:val="28"/>
        </w:rPr>
        <w:t xml:space="preserve"> </w:t>
      </w:r>
      <w:r w:rsidR="00973EF3">
        <w:rPr>
          <w:color w:val="000000" w:themeColor="text1"/>
          <w:sz w:val="28"/>
          <w:szCs w:val="28"/>
        </w:rPr>
        <w:t xml:space="preserve">   </w:t>
      </w:r>
      <w:r w:rsidRPr="00257CAD" w:rsidR="00973EF3">
        <w:rPr>
          <w:color w:val="000000" w:themeColor="text1"/>
          <w:sz w:val="28"/>
          <w:szCs w:val="28"/>
        </w:rPr>
        <w:t xml:space="preserve">   </w:t>
      </w:r>
      <w:r w:rsidRPr="00257CAD" w:rsidR="006E56C8">
        <w:rPr>
          <w:color w:val="000000" w:themeColor="text1"/>
          <w:sz w:val="28"/>
          <w:szCs w:val="28"/>
        </w:rPr>
        <w:t xml:space="preserve">  </w:t>
      </w:r>
      <w:r w:rsidRPr="00257CAD" w:rsidR="00973EF3">
        <w:rPr>
          <w:color w:val="000000" w:themeColor="text1"/>
          <w:sz w:val="28"/>
          <w:szCs w:val="28"/>
        </w:rPr>
        <w:t xml:space="preserve">       </w:t>
      </w:r>
      <w:r w:rsidRPr="00257CAD" w:rsidR="006E56C8">
        <w:rPr>
          <w:color w:val="000000" w:themeColor="text1"/>
          <w:sz w:val="28"/>
          <w:szCs w:val="28"/>
        </w:rPr>
        <w:t xml:space="preserve">  </w:t>
      </w:r>
      <w:r w:rsidRPr="00257CAD" w:rsidR="00973EF3">
        <w:rPr>
          <w:color w:val="000000" w:themeColor="text1"/>
          <w:sz w:val="28"/>
          <w:szCs w:val="28"/>
        </w:rPr>
        <w:t xml:space="preserve">    гор. Симферополь </w:t>
      </w:r>
    </w:p>
    <w:p w:rsidR="004731EE" w:rsidP="004731EE">
      <w:pPr>
        <w:ind w:right="-1" w:firstLine="851"/>
        <w:jc w:val="both"/>
        <w:rPr>
          <w:color w:val="000000" w:themeColor="text1"/>
          <w:sz w:val="28"/>
          <w:szCs w:val="28"/>
        </w:rPr>
      </w:pPr>
      <w:r w:rsidRPr="00257CAD">
        <w:rPr>
          <w:color w:val="000000" w:themeColor="text1"/>
          <w:sz w:val="28"/>
          <w:szCs w:val="28"/>
        </w:rPr>
        <w:t>Мировой судья судебного участка №18 Центрального судебного района г. Симферополь (Центральный район городского округа Симферополя) Республики Крым –</w:t>
      </w:r>
      <w:r w:rsidR="008D04F4">
        <w:rPr>
          <w:color w:val="000000" w:themeColor="text1"/>
          <w:sz w:val="28"/>
          <w:szCs w:val="28"/>
        </w:rPr>
        <w:t>Прянишникова В.В.</w:t>
      </w:r>
      <w:r w:rsidRPr="00257CAD">
        <w:rPr>
          <w:color w:val="000000" w:themeColor="text1"/>
          <w:sz w:val="28"/>
          <w:szCs w:val="28"/>
        </w:rPr>
        <w:t>, при ведении протокола судебного заседания</w:t>
      </w:r>
      <w:r w:rsidR="007130BE">
        <w:rPr>
          <w:color w:val="000000" w:themeColor="text1"/>
          <w:sz w:val="28"/>
          <w:szCs w:val="28"/>
        </w:rPr>
        <w:t xml:space="preserve"> </w:t>
      </w:r>
      <w:r w:rsidR="00F4673E">
        <w:rPr>
          <w:color w:val="000000" w:themeColor="text1"/>
          <w:sz w:val="28"/>
          <w:szCs w:val="28"/>
        </w:rPr>
        <w:t xml:space="preserve">и аудиопротоколирования </w:t>
      </w:r>
      <w:r w:rsidR="008D04F4">
        <w:rPr>
          <w:color w:val="000000" w:themeColor="text1"/>
          <w:sz w:val="28"/>
          <w:szCs w:val="28"/>
        </w:rPr>
        <w:t>секретарем судебного заседания– Шараповой Е.Е.</w:t>
      </w:r>
    </w:p>
    <w:p w:rsidR="0095177B" w:rsidP="004731EE">
      <w:pPr>
        <w:ind w:right="-1" w:firstLine="851"/>
        <w:jc w:val="both"/>
        <w:rPr>
          <w:sz w:val="28"/>
          <w:szCs w:val="28"/>
        </w:rPr>
      </w:pPr>
      <w:r w:rsidRPr="00257CAD">
        <w:rPr>
          <w:color w:val="000000" w:themeColor="text1"/>
          <w:sz w:val="28"/>
          <w:szCs w:val="28"/>
        </w:rPr>
        <w:t xml:space="preserve">рассмотрев в открытом судебном заседании в городе Симферополе гражданское дело по исковому заявлению </w:t>
      </w:r>
      <w:r w:rsidRPr="00433E54" w:rsidR="00970772">
        <w:rPr>
          <w:sz w:val="28"/>
          <w:szCs w:val="28"/>
        </w:rPr>
        <w:t xml:space="preserve">Государственного унитарного предприятия Республики Крым «Крымтеплокоммунэнерго» к </w:t>
      </w:r>
      <w:r w:rsidR="00477F44">
        <w:rPr>
          <w:sz w:val="28"/>
          <w:szCs w:val="28"/>
        </w:rPr>
        <w:t xml:space="preserve"> Кулешову Олегу Павловичу </w:t>
      </w:r>
      <w:r w:rsidRPr="00433E54" w:rsidR="00970772">
        <w:rPr>
          <w:sz w:val="28"/>
          <w:szCs w:val="28"/>
        </w:rPr>
        <w:t>о взыскании задолженности за потребленную тепловую энергию</w:t>
      </w:r>
      <w:r w:rsidR="00970772">
        <w:rPr>
          <w:sz w:val="28"/>
          <w:szCs w:val="28"/>
        </w:rPr>
        <w:t>,</w:t>
      </w:r>
    </w:p>
    <w:p w:rsidR="00C839FE" w:rsidRPr="00257CAD" w:rsidP="004731EE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257CAD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C839FE" w:rsidRPr="00257CAD" w:rsidP="004731EE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</w:p>
    <w:p w:rsidR="00C839FE" w:rsidRPr="00257CAD" w:rsidP="004731EE">
      <w:pPr>
        <w:ind w:right="-1" w:firstLine="851"/>
        <w:jc w:val="center"/>
        <w:rPr>
          <w:b/>
          <w:color w:val="000000" w:themeColor="text1"/>
          <w:kern w:val="36"/>
          <w:sz w:val="28"/>
          <w:szCs w:val="28"/>
        </w:rPr>
      </w:pPr>
      <w:r w:rsidRPr="00257CAD">
        <w:rPr>
          <w:b/>
          <w:color w:val="000000" w:themeColor="text1"/>
          <w:kern w:val="36"/>
          <w:sz w:val="28"/>
          <w:szCs w:val="28"/>
        </w:rPr>
        <w:t>Р Е Ш И Л:</w:t>
      </w:r>
      <w:r w:rsidR="003B511B">
        <w:rPr>
          <w:b/>
          <w:color w:val="000000" w:themeColor="text1"/>
          <w:kern w:val="36"/>
          <w:sz w:val="28"/>
          <w:szCs w:val="28"/>
        </w:rPr>
        <w:t xml:space="preserve"> </w:t>
      </w:r>
    </w:p>
    <w:p w:rsidR="00C839FE" w:rsidRPr="00257CAD" w:rsidP="004731EE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</w:p>
    <w:p w:rsidR="00C839FE" w:rsidRPr="00257CAD" w:rsidP="004731EE">
      <w:pPr>
        <w:ind w:right="-1" w:firstLine="851"/>
        <w:jc w:val="both"/>
        <w:rPr>
          <w:sz w:val="28"/>
          <w:szCs w:val="28"/>
        </w:rPr>
      </w:pPr>
      <w:r w:rsidRPr="00257CAD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Pr="00257CAD" w:rsidR="00257CAD">
        <w:rPr>
          <w:sz w:val="28"/>
          <w:szCs w:val="28"/>
        </w:rPr>
        <w:t xml:space="preserve">Государственного унитарного предприятия Республики Крым «Крымтеплокоммунэнерго» </w:t>
      </w:r>
      <w:r w:rsidR="00E812F4">
        <w:rPr>
          <w:color w:val="000000" w:themeColor="text1"/>
          <w:kern w:val="36"/>
          <w:sz w:val="28"/>
          <w:szCs w:val="28"/>
        </w:rPr>
        <w:t>– удовлетворить</w:t>
      </w:r>
      <w:r w:rsidR="00B6077B">
        <w:rPr>
          <w:color w:val="000000" w:themeColor="text1"/>
          <w:kern w:val="36"/>
          <w:sz w:val="28"/>
          <w:szCs w:val="28"/>
        </w:rPr>
        <w:t xml:space="preserve"> частично</w:t>
      </w:r>
      <w:r w:rsidRPr="00257CAD" w:rsidR="00257CAD">
        <w:rPr>
          <w:color w:val="000000" w:themeColor="text1"/>
          <w:kern w:val="36"/>
          <w:sz w:val="28"/>
          <w:szCs w:val="28"/>
        </w:rPr>
        <w:t>.</w:t>
      </w:r>
      <w:r w:rsidRPr="00257CAD">
        <w:rPr>
          <w:color w:val="000000" w:themeColor="text1"/>
          <w:kern w:val="36"/>
          <w:sz w:val="28"/>
          <w:szCs w:val="28"/>
        </w:rPr>
        <w:t xml:space="preserve"> </w:t>
      </w:r>
      <w:r w:rsidRPr="00257CAD">
        <w:rPr>
          <w:sz w:val="28"/>
          <w:szCs w:val="28"/>
        </w:rPr>
        <w:t xml:space="preserve">   </w:t>
      </w:r>
    </w:p>
    <w:p w:rsidR="00257CAD" w:rsidRPr="00257CAD" w:rsidP="004731EE">
      <w:pPr>
        <w:ind w:right="-1" w:firstLine="851"/>
        <w:jc w:val="both"/>
        <w:rPr>
          <w:sz w:val="28"/>
          <w:szCs w:val="28"/>
        </w:rPr>
      </w:pPr>
      <w:r w:rsidRPr="00257CAD">
        <w:rPr>
          <w:sz w:val="28"/>
          <w:szCs w:val="28"/>
        </w:rPr>
        <w:t xml:space="preserve">Взыскать </w:t>
      </w:r>
      <w:r w:rsidR="00296AA2">
        <w:rPr>
          <w:sz w:val="28"/>
          <w:szCs w:val="28"/>
        </w:rPr>
        <w:t xml:space="preserve">с </w:t>
      </w:r>
      <w:r w:rsidR="008D04F4">
        <w:rPr>
          <w:sz w:val="28"/>
          <w:szCs w:val="28"/>
        </w:rPr>
        <w:t xml:space="preserve">Кулешова Олега Павловича </w:t>
      </w:r>
      <w:r w:rsidR="00B6077B">
        <w:rPr>
          <w:sz w:val="28"/>
          <w:szCs w:val="28"/>
        </w:rPr>
        <w:t xml:space="preserve">(паспорт </w:t>
      </w:r>
      <w:r w:rsidR="008D04F4">
        <w:rPr>
          <w:sz w:val="28"/>
          <w:szCs w:val="28"/>
        </w:rPr>
        <w:t xml:space="preserve">гражданина РФ </w:t>
      </w:r>
      <w:r>
        <w:rPr>
          <w:color w:val="000000"/>
          <w:sz w:val="28"/>
          <w:szCs w:val="28"/>
        </w:rPr>
        <w:t>/ДАННЫЕ ИЗЪЯТЫ/</w:t>
      </w:r>
      <w:r w:rsidR="008D04F4">
        <w:rPr>
          <w:sz w:val="28"/>
          <w:szCs w:val="28"/>
        </w:rPr>
        <w:t xml:space="preserve">) </w:t>
      </w:r>
      <w:r w:rsidR="00B6077B">
        <w:rPr>
          <w:sz w:val="28"/>
          <w:szCs w:val="28"/>
        </w:rPr>
        <w:t xml:space="preserve"> </w:t>
      </w:r>
      <w:r w:rsidRPr="004127EE" w:rsidR="00B6077B">
        <w:rPr>
          <w:sz w:val="28"/>
          <w:szCs w:val="28"/>
        </w:rPr>
        <w:t>в пользу Государственного унитарного предприятия Республики Крым «</w:t>
      </w:r>
      <w:r w:rsidRPr="004127EE" w:rsidR="00B6077B">
        <w:rPr>
          <w:sz w:val="28"/>
          <w:szCs w:val="28"/>
        </w:rPr>
        <w:t>Крымтеплокоммунэнерго</w:t>
      </w:r>
      <w:r w:rsidR="00B6077B">
        <w:rPr>
          <w:sz w:val="28"/>
          <w:szCs w:val="28"/>
        </w:rPr>
        <w:t>»</w:t>
      </w:r>
      <w:r w:rsidRPr="00B6077B" w:rsidR="00B6077B">
        <w:rPr>
          <w:sz w:val="28"/>
          <w:szCs w:val="28"/>
        </w:rPr>
        <w:t xml:space="preserve"> </w:t>
      </w:r>
      <w:r w:rsidR="00B6077B">
        <w:rPr>
          <w:sz w:val="28"/>
          <w:szCs w:val="28"/>
        </w:rPr>
        <w:t xml:space="preserve">(ОГРН </w:t>
      </w:r>
      <w:r>
        <w:rPr>
          <w:color w:val="000000"/>
          <w:sz w:val="28"/>
          <w:szCs w:val="28"/>
        </w:rPr>
        <w:t>/ДАННЫЕ ИЗЪЯТЫ/</w:t>
      </w:r>
      <w:r w:rsidR="00B6077B">
        <w:rPr>
          <w:sz w:val="28"/>
          <w:szCs w:val="28"/>
        </w:rPr>
        <w:t xml:space="preserve">) </w:t>
      </w:r>
      <w:r w:rsidRPr="00257CAD">
        <w:rPr>
          <w:sz w:val="28"/>
          <w:szCs w:val="28"/>
        </w:rPr>
        <w:t xml:space="preserve">задолженность за потребленную тепловую энергию за период с </w:t>
      </w:r>
      <w:r w:rsidR="008D04F4">
        <w:rPr>
          <w:sz w:val="28"/>
          <w:szCs w:val="28"/>
        </w:rPr>
        <w:t xml:space="preserve">01 ноября 2020 </w:t>
      </w:r>
      <w:r w:rsidR="00B6077B">
        <w:rPr>
          <w:sz w:val="28"/>
          <w:szCs w:val="28"/>
        </w:rPr>
        <w:t xml:space="preserve">года </w:t>
      </w:r>
      <w:r w:rsidR="004731EE">
        <w:rPr>
          <w:sz w:val="28"/>
          <w:szCs w:val="28"/>
        </w:rPr>
        <w:t>д</w:t>
      </w:r>
      <w:r w:rsidR="000D32FA">
        <w:rPr>
          <w:sz w:val="28"/>
          <w:szCs w:val="28"/>
        </w:rPr>
        <w:t xml:space="preserve">о </w:t>
      </w:r>
      <w:r w:rsidR="008D04F4">
        <w:rPr>
          <w:sz w:val="28"/>
          <w:szCs w:val="28"/>
        </w:rPr>
        <w:t xml:space="preserve">31 июля 2023 </w:t>
      </w:r>
      <w:r w:rsidR="000D32FA">
        <w:rPr>
          <w:sz w:val="28"/>
          <w:szCs w:val="28"/>
        </w:rPr>
        <w:t xml:space="preserve">года </w:t>
      </w:r>
      <w:r w:rsidRPr="00257CAD">
        <w:rPr>
          <w:sz w:val="28"/>
          <w:szCs w:val="28"/>
        </w:rPr>
        <w:t xml:space="preserve">в размере </w:t>
      </w:r>
      <w:r w:rsidR="00296AA2">
        <w:rPr>
          <w:sz w:val="28"/>
          <w:szCs w:val="28"/>
        </w:rPr>
        <w:t>19 504,01</w:t>
      </w:r>
      <w:r w:rsidR="00B6077B">
        <w:rPr>
          <w:sz w:val="28"/>
          <w:szCs w:val="28"/>
        </w:rPr>
        <w:t xml:space="preserve"> </w:t>
      </w:r>
      <w:r w:rsidRPr="00257CAD">
        <w:rPr>
          <w:sz w:val="28"/>
          <w:szCs w:val="28"/>
        </w:rPr>
        <w:t>(</w:t>
      </w:r>
      <w:r w:rsidR="00296AA2">
        <w:rPr>
          <w:sz w:val="28"/>
          <w:szCs w:val="28"/>
        </w:rPr>
        <w:t>девятнадцать тысяч пятьсот четыре</w:t>
      </w:r>
      <w:r w:rsidR="000D32FA">
        <w:rPr>
          <w:sz w:val="28"/>
          <w:szCs w:val="28"/>
        </w:rPr>
        <w:t>) рубл</w:t>
      </w:r>
      <w:r w:rsidR="00296AA2">
        <w:rPr>
          <w:sz w:val="28"/>
          <w:szCs w:val="28"/>
        </w:rPr>
        <w:t>я</w:t>
      </w:r>
      <w:r w:rsidR="000D32FA">
        <w:rPr>
          <w:sz w:val="28"/>
          <w:szCs w:val="28"/>
        </w:rPr>
        <w:t xml:space="preserve"> </w:t>
      </w:r>
      <w:r w:rsidR="00296AA2">
        <w:rPr>
          <w:sz w:val="28"/>
          <w:szCs w:val="28"/>
        </w:rPr>
        <w:t>01</w:t>
      </w:r>
      <w:r w:rsidR="00B6077B">
        <w:rPr>
          <w:sz w:val="28"/>
          <w:szCs w:val="28"/>
        </w:rPr>
        <w:t xml:space="preserve"> копейку</w:t>
      </w:r>
      <w:r w:rsidRPr="00257CAD">
        <w:rPr>
          <w:sz w:val="28"/>
          <w:szCs w:val="28"/>
        </w:rPr>
        <w:t>.</w:t>
      </w:r>
    </w:p>
    <w:p w:rsidR="00B6077B" w:rsidP="00B6077B">
      <w:pPr>
        <w:ind w:right="-1" w:firstLine="851"/>
        <w:jc w:val="both"/>
        <w:rPr>
          <w:sz w:val="28"/>
          <w:szCs w:val="28"/>
        </w:rPr>
      </w:pPr>
      <w:r w:rsidRPr="00257CAD">
        <w:rPr>
          <w:sz w:val="28"/>
          <w:szCs w:val="28"/>
        </w:rPr>
        <w:t xml:space="preserve">Взыскать </w:t>
      </w:r>
      <w:r w:rsidR="00296AA2">
        <w:rPr>
          <w:sz w:val="28"/>
          <w:szCs w:val="28"/>
        </w:rPr>
        <w:t xml:space="preserve">с Кулешова Олега Павловича (паспорт гражданина РФ </w:t>
      </w:r>
      <w:r>
        <w:rPr>
          <w:color w:val="000000"/>
          <w:sz w:val="28"/>
          <w:szCs w:val="28"/>
        </w:rPr>
        <w:t>/ДАННЫЕ ИЗЪЯТЫ/</w:t>
      </w:r>
      <w:r w:rsidR="00296AA2">
        <w:rPr>
          <w:sz w:val="28"/>
          <w:szCs w:val="28"/>
        </w:rPr>
        <w:t xml:space="preserve">)  </w:t>
      </w:r>
      <w:r w:rsidRPr="004127EE" w:rsidR="00296AA2">
        <w:rPr>
          <w:sz w:val="28"/>
          <w:szCs w:val="28"/>
        </w:rPr>
        <w:t>в пользу Государственного унитарного предприятия Республики Крым «</w:t>
      </w:r>
      <w:r w:rsidRPr="004127EE" w:rsidR="00296AA2">
        <w:rPr>
          <w:sz w:val="28"/>
          <w:szCs w:val="28"/>
        </w:rPr>
        <w:t>Крымтеплокоммунэнерго</w:t>
      </w:r>
      <w:r w:rsidR="00296AA2">
        <w:rPr>
          <w:sz w:val="28"/>
          <w:szCs w:val="28"/>
        </w:rPr>
        <w:t>»</w:t>
      </w:r>
      <w:r w:rsidRPr="00B6077B" w:rsidR="00296AA2">
        <w:rPr>
          <w:sz w:val="28"/>
          <w:szCs w:val="28"/>
        </w:rPr>
        <w:t xml:space="preserve"> </w:t>
      </w:r>
      <w:r w:rsidR="00296AA2">
        <w:rPr>
          <w:sz w:val="28"/>
          <w:szCs w:val="28"/>
        </w:rPr>
        <w:t xml:space="preserve">(ОГРН </w:t>
      </w:r>
      <w:r>
        <w:rPr>
          <w:color w:val="000000"/>
          <w:sz w:val="28"/>
          <w:szCs w:val="28"/>
        </w:rPr>
        <w:t>/ДАННЫЕ ИЗЪЯТЫ/</w:t>
      </w:r>
      <w:r w:rsidR="00296AA2">
        <w:rPr>
          <w:sz w:val="28"/>
          <w:szCs w:val="28"/>
        </w:rPr>
        <w:t xml:space="preserve">) </w:t>
      </w:r>
      <w:r w:rsidR="004731EE">
        <w:rPr>
          <w:sz w:val="28"/>
          <w:szCs w:val="28"/>
        </w:rPr>
        <w:t xml:space="preserve">понесенные истцом </w:t>
      </w:r>
      <w:r w:rsidR="00E812F4">
        <w:rPr>
          <w:sz w:val="28"/>
          <w:szCs w:val="28"/>
        </w:rPr>
        <w:t>расходы</w:t>
      </w:r>
      <w:r w:rsidR="004731EE">
        <w:rPr>
          <w:sz w:val="28"/>
          <w:szCs w:val="28"/>
        </w:rPr>
        <w:t>, связанные с</w:t>
      </w:r>
      <w:r w:rsidR="00E812F4">
        <w:rPr>
          <w:sz w:val="28"/>
          <w:szCs w:val="28"/>
        </w:rPr>
        <w:t xml:space="preserve"> уплат</w:t>
      </w:r>
      <w:r w:rsidR="004731EE">
        <w:rPr>
          <w:sz w:val="28"/>
          <w:szCs w:val="28"/>
        </w:rPr>
        <w:t xml:space="preserve">ой </w:t>
      </w:r>
      <w:r w:rsidR="00E812F4">
        <w:rPr>
          <w:sz w:val="28"/>
          <w:szCs w:val="28"/>
        </w:rPr>
        <w:t xml:space="preserve"> </w:t>
      </w:r>
      <w:r w:rsidRPr="00257CAD" w:rsidR="00257CAD">
        <w:rPr>
          <w:sz w:val="28"/>
          <w:szCs w:val="28"/>
        </w:rPr>
        <w:t>государственн</w:t>
      </w:r>
      <w:r w:rsidR="00E812F4">
        <w:rPr>
          <w:sz w:val="28"/>
          <w:szCs w:val="28"/>
        </w:rPr>
        <w:t>ой</w:t>
      </w:r>
      <w:r w:rsidRPr="00257CAD" w:rsidR="00257CAD">
        <w:rPr>
          <w:sz w:val="28"/>
          <w:szCs w:val="28"/>
        </w:rPr>
        <w:t xml:space="preserve"> пошлин</w:t>
      </w:r>
      <w:r w:rsidR="00E812F4">
        <w:rPr>
          <w:sz w:val="28"/>
          <w:szCs w:val="28"/>
        </w:rPr>
        <w:t>ы</w:t>
      </w:r>
      <w:r w:rsidRPr="00257CAD" w:rsidR="00257CAD">
        <w:rPr>
          <w:sz w:val="28"/>
          <w:szCs w:val="28"/>
        </w:rPr>
        <w:t xml:space="preserve"> </w:t>
      </w:r>
      <w:r w:rsidR="0060604E">
        <w:rPr>
          <w:sz w:val="28"/>
          <w:szCs w:val="28"/>
        </w:rPr>
        <w:t xml:space="preserve">в сумме </w:t>
      </w:r>
      <w:r w:rsidRPr="00043917" w:rsidR="00B10043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780,16</w:t>
      </w:r>
      <w:r w:rsidRPr="00043917">
        <w:rPr>
          <w:color w:val="000000" w:themeColor="text1"/>
          <w:sz w:val="28"/>
          <w:szCs w:val="28"/>
        </w:rPr>
        <w:t xml:space="preserve"> </w:t>
      </w:r>
      <w:r w:rsidRPr="00257CAD" w:rsidR="00257CAD">
        <w:rPr>
          <w:sz w:val="28"/>
          <w:szCs w:val="28"/>
        </w:rPr>
        <w:t>(</w:t>
      </w:r>
      <w:r w:rsidR="00B10043">
        <w:rPr>
          <w:sz w:val="28"/>
          <w:szCs w:val="28"/>
        </w:rPr>
        <w:t>семьсот восемьдесят</w:t>
      </w:r>
      <w:r w:rsidRPr="00257CAD" w:rsidR="00257CAD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="00B10043">
        <w:rPr>
          <w:sz w:val="28"/>
          <w:szCs w:val="28"/>
        </w:rPr>
        <w:t xml:space="preserve"> 16 копеек, </w:t>
      </w:r>
      <w:r w:rsidRPr="00B10043" w:rsidR="00B10043">
        <w:rPr>
          <w:sz w:val="28"/>
          <w:szCs w:val="28"/>
        </w:rPr>
        <w:t xml:space="preserve">а также почтовые расходы в размере </w:t>
      </w:r>
      <w:r w:rsidR="00B10043">
        <w:rPr>
          <w:sz w:val="28"/>
          <w:szCs w:val="28"/>
        </w:rPr>
        <w:t>75 рублей 50 копеек</w:t>
      </w:r>
      <w:r w:rsidRPr="00257CAD" w:rsidR="00257CAD">
        <w:rPr>
          <w:sz w:val="28"/>
          <w:szCs w:val="28"/>
        </w:rPr>
        <w:t>.</w:t>
      </w:r>
    </w:p>
    <w:p w:rsidR="00B6077B" w:rsidP="00B6077B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остальной части исковые требования </w:t>
      </w:r>
      <w:r w:rsidRPr="00257CAD">
        <w:rPr>
          <w:sz w:val="28"/>
          <w:szCs w:val="28"/>
        </w:rPr>
        <w:t>Государственного унитарного предприятия Республики Крым «Крымтеплокоммунэнерго»</w:t>
      </w:r>
      <w:r>
        <w:rPr>
          <w:sz w:val="28"/>
          <w:szCs w:val="28"/>
        </w:rPr>
        <w:t xml:space="preserve"> – оставить без удовлетворения.   </w:t>
      </w:r>
    </w:p>
    <w:p w:rsidR="00B6077B" w:rsidP="00B6077B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може</w:t>
      </w:r>
      <w:r>
        <w:rPr>
          <w:sz w:val="28"/>
          <w:szCs w:val="28"/>
        </w:rPr>
        <w:t>т не составлять мотивированное решение суда по рассмотренному им делу.</w:t>
      </w:r>
    </w:p>
    <w:p w:rsidR="00B6077B" w:rsidP="00B6077B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</w:t>
      </w:r>
      <w:r>
        <w:rPr>
          <w:sz w:val="28"/>
          <w:szCs w:val="28"/>
        </w:rPr>
        <w:t>анного решения суда, которое может быть подано:</w:t>
      </w:r>
    </w:p>
    <w:p w:rsidR="00B6077B" w:rsidP="00B6077B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6077B" w:rsidP="00B6077B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пятнадцати дней со дня объявления ре</w:t>
      </w:r>
      <w:r>
        <w:rPr>
          <w:sz w:val="28"/>
          <w:szCs w:val="28"/>
        </w:rPr>
        <w:t>золютивной части решения суда, если лица, участвующие в деле, их представители не присутствовали в судебном заседании.</w:t>
      </w:r>
    </w:p>
    <w:p w:rsidR="00B6077B" w:rsidP="00B6077B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</w:t>
      </w:r>
      <w:r>
        <w:rPr>
          <w:sz w:val="28"/>
          <w:szCs w:val="28"/>
        </w:rPr>
        <w:t xml:space="preserve"> заявления о составлении мотивированного решения суда.</w:t>
      </w:r>
    </w:p>
    <w:p w:rsidR="00B6077B" w:rsidP="00B6077B">
      <w:pPr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257CAD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257CAD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</w:t>
      </w:r>
      <w:r>
        <w:rPr>
          <w:sz w:val="28"/>
          <w:szCs w:val="28"/>
        </w:rPr>
        <w:t>18</w:t>
      </w:r>
      <w:r w:rsidRPr="00257CAD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257CAD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4731EE" w:rsidP="004731EE">
      <w:pPr>
        <w:ind w:right="-1" w:firstLine="851"/>
        <w:jc w:val="both"/>
        <w:rPr>
          <w:sz w:val="28"/>
          <w:szCs w:val="28"/>
        </w:rPr>
      </w:pPr>
    </w:p>
    <w:p w:rsidR="00C839FE" w:rsidRPr="00257CAD" w:rsidP="004731EE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257CAD">
        <w:rPr>
          <w:color w:val="000000" w:themeColor="text1"/>
          <w:kern w:val="36"/>
          <w:sz w:val="28"/>
          <w:szCs w:val="28"/>
        </w:rPr>
        <w:t>Мировой судья</w:t>
      </w:r>
      <w:r w:rsidR="00E42085">
        <w:rPr>
          <w:color w:val="000000" w:themeColor="text1"/>
          <w:kern w:val="36"/>
          <w:sz w:val="28"/>
          <w:szCs w:val="28"/>
        </w:rPr>
        <w:t xml:space="preserve"> </w:t>
      </w:r>
      <w:r w:rsidRPr="00257CAD">
        <w:rPr>
          <w:color w:val="000000" w:themeColor="text1"/>
          <w:kern w:val="36"/>
          <w:sz w:val="28"/>
          <w:szCs w:val="28"/>
        </w:rPr>
        <w:t xml:space="preserve">                                  </w:t>
      </w:r>
      <w:r w:rsidR="004731EE">
        <w:rPr>
          <w:color w:val="000000" w:themeColor="text1"/>
          <w:kern w:val="36"/>
          <w:sz w:val="28"/>
          <w:szCs w:val="28"/>
        </w:rPr>
        <w:t xml:space="preserve"> </w:t>
      </w:r>
      <w:r w:rsidRPr="00257CAD">
        <w:rPr>
          <w:color w:val="000000" w:themeColor="text1"/>
          <w:kern w:val="36"/>
          <w:sz w:val="28"/>
          <w:szCs w:val="28"/>
        </w:rPr>
        <w:t xml:space="preserve">                         </w:t>
      </w:r>
      <w:r w:rsidR="00B10043">
        <w:rPr>
          <w:color w:val="000000" w:themeColor="text1"/>
          <w:kern w:val="36"/>
          <w:sz w:val="28"/>
          <w:szCs w:val="28"/>
        </w:rPr>
        <w:t>В.В. Прянишникова</w:t>
      </w:r>
    </w:p>
    <w:p w:rsidR="0072259F" w:rsidRPr="00257CAD" w:rsidP="004731EE">
      <w:pPr>
        <w:ind w:right="-1" w:firstLine="851"/>
        <w:rPr>
          <w:sz w:val="28"/>
          <w:szCs w:val="28"/>
        </w:rPr>
      </w:pPr>
    </w:p>
    <w:sectPr w:rsidSect="006E437C">
      <w:pgSz w:w="11906" w:h="16838"/>
      <w:pgMar w:top="1701" w:right="709" w:bottom="184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3F0F00"/>
    <w:rsid w:val="0000113B"/>
    <w:rsid w:val="00002F72"/>
    <w:rsid w:val="00015A1F"/>
    <w:rsid w:val="00016751"/>
    <w:rsid w:val="00020255"/>
    <w:rsid w:val="00020DC1"/>
    <w:rsid w:val="00026A0D"/>
    <w:rsid w:val="00043917"/>
    <w:rsid w:val="00055394"/>
    <w:rsid w:val="0006667F"/>
    <w:rsid w:val="0008584D"/>
    <w:rsid w:val="000914FB"/>
    <w:rsid w:val="000A5D3A"/>
    <w:rsid w:val="000C2185"/>
    <w:rsid w:val="000C3C3A"/>
    <w:rsid w:val="000D1D19"/>
    <w:rsid w:val="000D24D9"/>
    <w:rsid w:val="000D32FA"/>
    <w:rsid w:val="000E7C02"/>
    <w:rsid w:val="000F1598"/>
    <w:rsid w:val="000F4440"/>
    <w:rsid w:val="001076B4"/>
    <w:rsid w:val="001154C4"/>
    <w:rsid w:val="00132458"/>
    <w:rsid w:val="00132E4E"/>
    <w:rsid w:val="00147C81"/>
    <w:rsid w:val="00155A7C"/>
    <w:rsid w:val="0016030E"/>
    <w:rsid w:val="00166CD1"/>
    <w:rsid w:val="00172163"/>
    <w:rsid w:val="001966FB"/>
    <w:rsid w:val="001A4E47"/>
    <w:rsid w:val="001A4F77"/>
    <w:rsid w:val="001A7E8A"/>
    <w:rsid w:val="001B41A1"/>
    <w:rsid w:val="001C6EDA"/>
    <w:rsid w:val="001E6DE9"/>
    <w:rsid w:val="001E6F7C"/>
    <w:rsid w:val="001F5BD8"/>
    <w:rsid w:val="00203A74"/>
    <w:rsid w:val="002069F8"/>
    <w:rsid w:val="00212F2D"/>
    <w:rsid w:val="002153F2"/>
    <w:rsid w:val="00233B12"/>
    <w:rsid w:val="002350A6"/>
    <w:rsid w:val="00245909"/>
    <w:rsid w:val="00257CAD"/>
    <w:rsid w:val="0027699F"/>
    <w:rsid w:val="00283BD7"/>
    <w:rsid w:val="002952D8"/>
    <w:rsid w:val="00296AA2"/>
    <w:rsid w:val="002A4170"/>
    <w:rsid w:val="002C2028"/>
    <w:rsid w:val="002D448F"/>
    <w:rsid w:val="002D6A73"/>
    <w:rsid w:val="002F04FE"/>
    <w:rsid w:val="002F5A95"/>
    <w:rsid w:val="0030660F"/>
    <w:rsid w:val="00315FF1"/>
    <w:rsid w:val="00317ACE"/>
    <w:rsid w:val="00337950"/>
    <w:rsid w:val="00340D53"/>
    <w:rsid w:val="00355306"/>
    <w:rsid w:val="00357C20"/>
    <w:rsid w:val="0036027F"/>
    <w:rsid w:val="00395F7F"/>
    <w:rsid w:val="003A120D"/>
    <w:rsid w:val="003B511B"/>
    <w:rsid w:val="003C3A27"/>
    <w:rsid w:val="003D04F4"/>
    <w:rsid w:val="003D0E57"/>
    <w:rsid w:val="003E2058"/>
    <w:rsid w:val="003F0F00"/>
    <w:rsid w:val="003F7D2F"/>
    <w:rsid w:val="004127EE"/>
    <w:rsid w:val="00421118"/>
    <w:rsid w:val="00432899"/>
    <w:rsid w:val="00433E54"/>
    <w:rsid w:val="0044727E"/>
    <w:rsid w:val="004731EE"/>
    <w:rsid w:val="00477B96"/>
    <w:rsid w:val="00477F44"/>
    <w:rsid w:val="00487CDD"/>
    <w:rsid w:val="0049268B"/>
    <w:rsid w:val="004A57FF"/>
    <w:rsid w:val="004A5B85"/>
    <w:rsid w:val="004C362E"/>
    <w:rsid w:val="004E70C0"/>
    <w:rsid w:val="004F070A"/>
    <w:rsid w:val="004F5078"/>
    <w:rsid w:val="00501E46"/>
    <w:rsid w:val="005111CF"/>
    <w:rsid w:val="00511B72"/>
    <w:rsid w:val="00522871"/>
    <w:rsid w:val="005349AE"/>
    <w:rsid w:val="005359D0"/>
    <w:rsid w:val="00556F91"/>
    <w:rsid w:val="0055779D"/>
    <w:rsid w:val="005578B0"/>
    <w:rsid w:val="00593230"/>
    <w:rsid w:val="005B55B0"/>
    <w:rsid w:val="005D0B64"/>
    <w:rsid w:val="005D3BAD"/>
    <w:rsid w:val="005D7D2F"/>
    <w:rsid w:val="005F08DA"/>
    <w:rsid w:val="005F0A36"/>
    <w:rsid w:val="005F5726"/>
    <w:rsid w:val="0060604E"/>
    <w:rsid w:val="006107D7"/>
    <w:rsid w:val="006137E4"/>
    <w:rsid w:val="00622356"/>
    <w:rsid w:val="006618A0"/>
    <w:rsid w:val="00662F29"/>
    <w:rsid w:val="0069481A"/>
    <w:rsid w:val="006A12E7"/>
    <w:rsid w:val="006A651D"/>
    <w:rsid w:val="006B04A8"/>
    <w:rsid w:val="006B24D1"/>
    <w:rsid w:val="006B7188"/>
    <w:rsid w:val="006D1753"/>
    <w:rsid w:val="006D2D8B"/>
    <w:rsid w:val="006E437C"/>
    <w:rsid w:val="006E56C8"/>
    <w:rsid w:val="006E7188"/>
    <w:rsid w:val="007053EF"/>
    <w:rsid w:val="00710151"/>
    <w:rsid w:val="007130BE"/>
    <w:rsid w:val="00716726"/>
    <w:rsid w:val="0072259F"/>
    <w:rsid w:val="0072375E"/>
    <w:rsid w:val="00723EC0"/>
    <w:rsid w:val="00736AD9"/>
    <w:rsid w:val="007427C6"/>
    <w:rsid w:val="00777558"/>
    <w:rsid w:val="00782433"/>
    <w:rsid w:val="007873CE"/>
    <w:rsid w:val="007978C4"/>
    <w:rsid w:val="007A4D4D"/>
    <w:rsid w:val="007C53DE"/>
    <w:rsid w:val="007E10B6"/>
    <w:rsid w:val="007F06A4"/>
    <w:rsid w:val="007F4ADD"/>
    <w:rsid w:val="007F4E39"/>
    <w:rsid w:val="007F779C"/>
    <w:rsid w:val="00815506"/>
    <w:rsid w:val="0081789E"/>
    <w:rsid w:val="00833241"/>
    <w:rsid w:val="008446D1"/>
    <w:rsid w:val="008462CD"/>
    <w:rsid w:val="008666DB"/>
    <w:rsid w:val="00873EF6"/>
    <w:rsid w:val="0087587A"/>
    <w:rsid w:val="008828B6"/>
    <w:rsid w:val="008A7050"/>
    <w:rsid w:val="008A7C7E"/>
    <w:rsid w:val="008B3EFA"/>
    <w:rsid w:val="008D04F4"/>
    <w:rsid w:val="008D0D15"/>
    <w:rsid w:val="008D70EE"/>
    <w:rsid w:val="008E3A8E"/>
    <w:rsid w:val="008F3FDA"/>
    <w:rsid w:val="00911E12"/>
    <w:rsid w:val="009212D8"/>
    <w:rsid w:val="00937ABB"/>
    <w:rsid w:val="0095177B"/>
    <w:rsid w:val="0095381C"/>
    <w:rsid w:val="00957707"/>
    <w:rsid w:val="009624F8"/>
    <w:rsid w:val="00963BD7"/>
    <w:rsid w:val="0097010C"/>
    <w:rsid w:val="00970772"/>
    <w:rsid w:val="009711A1"/>
    <w:rsid w:val="00973EF3"/>
    <w:rsid w:val="009761F4"/>
    <w:rsid w:val="0098203A"/>
    <w:rsid w:val="0098739A"/>
    <w:rsid w:val="0099460C"/>
    <w:rsid w:val="00995730"/>
    <w:rsid w:val="009D7316"/>
    <w:rsid w:val="009E7FB6"/>
    <w:rsid w:val="009F1B2E"/>
    <w:rsid w:val="00A0309B"/>
    <w:rsid w:val="00A04E6D"/>
    <w:rsid w:val="00A058BB"/>
    <w:rsid w:val="00A15106"/>
    <w:rsid w:val="00A318B1"/>
    <w:rsid w:val="00A345E0"/>
    <w:rsid w:val="00A60669"/>
    <w:rsid w:val="00A86163"/>
    <w:rsid w:val="00A910DC"/>
    <w:rsid w:val="00A934A1"/>
    <w:rsid w:val="00AB0A4B"/>
    <w:rsid w:val="00AB4611"/>
    <w:rsid w:val="00AB7544"/>
    <w:rsid w:val="00AC0BB2"/>
    <w:rsid w:val="00AC630A"/>
    <w:rsid w:val="00AD58CD"/>
    <w:rsid w:val="00AE5108"/>
    <w:rsid w:val="00AF6F2F"/>
    <w:rsid w:val="00B10043"/>
    <w:rsid w:val="00B151FF"/>
    <w:rsid w:val="00B21963"/>
    <w:rsid w:val="00B349D9"/>
    <w:rsid w:val="00B40A4B"/>
    <w:rsid w:val="00B41A9C"/>
    <w:rsid w:val="00B433BC"/>
    <w:rsid w:val="00B547F2"/>
    <w:rsid w:val="00B6077B"/>
    <w:rsid w:val="00B67CB3"/>
    <w:rsid w:val="00B7232F"/>
    <w:rsid w:val="00B82C76"/>
    <w:rsid w:val="00B86854"/>
    <w:rsid w:val="00B9078B"/>
    <w:rsid w:val="00B97840"/>
    <w:rsid w:val="00BA4D6F"/>
    <w:rsid w:val="00BE09C7"/>
    <w:rsid w:val="00C045BD"/>
    <w:rsid w:val="00C127E1"/>
    <w:rsid w:val="00C23B3F"/>
    <w:rsid w:val="00C312AA"/>
    <w:rsid w:val="00C329E4"/>
    <w:rsid w:val="00C531E4"/>
    <w:rsid w:val="00C54BD3"/>
    <w:rsid w:val="00C62143"/>
    <w:rsid w:val="00C75440"/>
    <w:rsid w:val="00C83616"/>
    <w:rsid w:val="00C839FE"/>
    <w:rsid w:val="00C9103B"/>
    <w:rsid w:val="00C95F1F"/>
    <w:rsid w:val="00C972A3"/>
    <w:rsid w:val="00C97814"/>
    <w:rsid w:val="00CB36CD"/>
    <w:rsid w:val="00CD1A99"/>
    <w:rsid w:val="00CE4B22"/>
    <w:rsid w:val="00D146C3"/>
    <w:rsid w:val="00D309D2"/>
    <w:rsid w:val="00D71264"/>
    <w:rsid w:val="00D7230C"/>
    <w:rsid w:val="00D91969"/>
    <w:rsid w:val="00DA17B8"/>
    <w:rsid w:val="00DA5516"/>
    <w:rsid w:val="00DB0755"/>
    <w:rsid w:val="00DC4C37"/>
    <w:rsid w:val="00DC62E1"/>
    <w:rsid w:val="00DD3D89"/>
    <w:rsid w:val="00DE22E1"/>
    <w:rsid w:val="00E3208A"/>
    <w:rsid w:val="00E42085"/>
    <w:rsid w:val="00E6737B"/>
    <w:rsid w:val="00E67EA1"/>
    <w:rsid w:val="00E717D5"/>
    <w:rsid w:val="00E812F4"/>
    <w:rsid w:val="00E96166"/>
    <w:rsid w:val="00EA114E"/>
    <w:rsid w:val="00EC067C"/>
    <w:rsid w:val="00EC4170"/>
    <w:rsid w:val="00EF265C"/>
    <w:rsid w:val="00F00098"/>
    <w:rsid w:val="00F063E7"/>
    <w:rsid w:val="00F06438"/>
    <w:rsid w:val="00F13CAC"/>
    <w:rsid w:val="00F33743"/>
    <w:rsid w:val="00F4673E"/>
    <w:rsid w:val="00F62D95"/>
    <w:rsid w:val="00F65DB5"/>
    <w:rsid w:val="00F86F50"/>
    <w:rsid w:val="00FB0C0C"/>
    <w:rsid w:val="00FC4188"/>
    <w:rsid w:val="00FE59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1E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70FB7-9F69-4744-BBAA-A0A1BC364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