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4731EE">
        <w:rPr>
          <w:b/>
          <w:color w:val="000000" w:themeColor="text1"/>
          <w:sz w:val="28"/>
          <w:szCs w:val="28"/>
        </w:rPr>
        <w:t>835/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4731EE">
        <w:rPr>
          <w:b/>
          <w:color w:val="000000" w:themeColor="text1"/>
          <w:sz w:val="28"/>
          <w:szCs w:val="28"/>
        </w:rPr>
        <w:t>2</w:t>
      </w:r>
    </w:p>
    <w:p w:rsidR="0016030E" w:rsidRPr="00257CAD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ноября </w:t>
      </w:r>
      <w:r w:rsidR="003F7D2F"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4731EE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>Хариной Е.В</w:t>
      </w:r>
      <w:r w:rsidR="00166CD1">
        <w:rPr>
          <w:color w:val="000000" w:themeColor="text1"/>
          <w:sz w:val="28"/>
          <w:szCs w:val="28"/>
        </w:rPr>
        <w:t xml:space="preserve">., </w:t>
      </w:r>
    </w:p>
    <w:p w:rsidR="0095177B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9707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4731EE">
        <w:rPr>
          <w:sz w:val="28"/>
          <w:szCs w:val="28"/>
        </w:rPr>
        <w:t xml:space="preserve">Рябченко Ирине Владимировне </w:t>
      </w:r>
      <w:r w:rsidRPr="00433E54" w:rsidR="00970772">
        <w:rPr>
          <w:sz w:val="28"/>
          <w:szCs w:val="28"/>
        </w:rPr>
        <w:t>о взыскании задолженности за потребленную тепловую энергию</w:t>
      </w:r>
      <w:r w:rsidR="00970772">
        <w:rPr>
          <w:sz w:val="28"/>
          <w:szCs w:val="28"/>
        </w:rPr>
        <w:t>,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>с Рябченко Ирины Владимировны (</w:t>
      </w:r>
      <w:r w:rsidRPr="002D07DE" w:rsidR="002D07DE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>)</w:t>
      </w:r>
      <w:r w:rsidRPr="00257CAD" w:rsidR="004731EE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="004731EE">
        <w:rPr>
          <w:sz w:val="28"/>
          <w:szCs w:val="28"/>
        </w:rPr>
        <w:t>(</w:t>
      </w:r>
      <w:r w:rsidRPr="002D07DE" w:rsidR="002D07DE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задолженность за потребленную тепловую энергию за период с 01</w:t>
      </w:r>
      <w:r w:rsidR="0095177B">
        <w:rPr>
          <w:sz w:val="28"/>
          <w:szCs w:val="28"/>
        </w:rPr>
        <w:t xml:space="preserve"> </w:t>
      </w:r>
      <w:r w:rsidR="004731EE">
        <w:rPr>
          <w:sz w:val="28"/>
          <w:szCs w:val="28"/>
        </w:rPr>
        <w:t xml:space="preserve">июня </w:t>
      </w:r>
      <w:r w:rsidRPr="00257CAD">
        <w:rPr>
          <w:sz w:val="28"/>
          <w:szCs w:val="28"/>
        </w:rPr>
        <w:t>201</w:t>
      </w:r>
      <w:r w:rsidR="004731EE">
        <w:rPr>
          <w:sz w:val="28"/>
          <w:szCs w:val="28"/>
        </w:rPr>
        <w:t>7</w:t>
      </w:r>
      <w:r w:rsidRPr="00257CAD">
        <w:rPr>
          <w:sz w:val="28"/>
          <w:szCs w:val="28"/>
        </w:rPr>
        <w:t xml:space="preserve"> года </w:t>
      </w:r>
      <w:r w:rsidR="004731EE">
        <w:rPr>
          <w:sz w:val="28"/>
          <w:szCs w:val="28"/>
        </w:rPr>
        <w:t>д</w:t>
      </w:r>
      <w:r w:rsidR="000D32FA">
        <w:rPr>
          <w:sz w:val="28"/>
          <w:szCs w:val="28"/>
        </w:rPr>
        <w:t xml:space="preserve">о </w:t>
      </w:r>
      <w:r w:rsidR="004731EE">
        <w:rPr>
          <w:sz w:val="28"/>
          <w:szCs w:val="28"/>
        </w:rPr>
        <w:t>01</w:t>
      </w:r>
      <w:r w:rsidR="0095177B">
        <w:rPr>
          <w:sz w:val="28"/>
          <w:szCs w:val="28"/>
        </w:rPr>
        <w:t xml:space="preserve"> </w:t>
      </w:r>
      <w:r w:rsidR="004731EE">
        <w:rPr>
          <w:sz w:val="28"/>
          <w:szCs w:val="28"/>
        </w:rPr>
        <w:t xml:space="preserve">июля </w:t>
      </w:r>
      <w:r w:rsidR="0095177B">
        <w:rPr>
          <w:sz w:val="28"/>
          <w:szCs w:val="28"/>
        </w:rPr>
        <w:t>2</w:t>
      </w:r>
      <w:r w:rsidR="000D32FA">
        <w:rPr>
          <w:sz w:val="28"/>
          <w:szCs w:val="28"/>
        </w:rPr>
        <w:t>0</w:t>
      </w:r>
      <w:r w:rsidR="00AB0A4B">
        <w:rPr>
          <w:sz w:val="28"/>
          <w:szCs w:val="28"/>
        </w:rPr>
        <w:t>1</w:t>
      </w:r>
      <w:r w:rsidR="004731EE">
        <w:rPr>
          <w:sz w:val="28"/>
          <w:szCs w:val="28"/>
        </w:rPr>
        <w:t>8</w:t>
      </w:r>
      <w:r w:rsidR="000D32FA">
        <w:rPr>
          <w:sz w:val="28"/>
          <w:szCs w:val="28"/>
        </w:rPr>
        <w:t xml:space="preserve"> года </w:t>
      </w:r>
      <w:r w:rsidRPr="00257CAD">
        <w:rPr>
          <w:sz w:val="28"/>
          <w:szCs w:val="28"/>
        </w:rPr>
        <w:t xml:space="preserve">в размере </w:t>
      </w:r>
      <w:r w:rsidR="004731EE">
        <w:rPr>
          <w:sz w:val="28"/>
          <w:szCs w:val="28"/>
        </w:rPr>
        <w:t xml:space="preserve">9540 </w:t>
      </w:r>
      <w:r w:rsidRPr="00257CAD">
        <w:rPr>
          <w:sz w:val="28"/>
          <w:szCs w:val="28"/>
        </w:rPr>
        <w:t>(</w:t>
      </w:r>
      <w:r w:rsidR="004731EE">
        <w:rPr>
          <w:sz w:val="28"/>
          <w:szCs w:val="28"/>
        </w:rPr>
        <w:t>девять тысяч пятьсот сорок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4731EE">
        <w:rPr>
          <w:sz w:val="28"/>
          <w:szCs w:val="28"/>
        </w:rPr>
        <w:t>19 копеек</w:t>
      </w:r>
      <w:r w:rsidRPr="00257CAD">
        <w:rPr>
          <w:sz w:val="28"/>
          <w:szCs w:val="28"/>
        </w:rPr>
        <w:t>.</w:t>
      </w:r>
    </w:p>
    <w:p w:rsidR="00A15106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>с Рябченко Ирины Владимировны (</w:t>
      </w:r>
      <w:r w:rsidRPr="002D07DE" w:rsidR="002D07DE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>)</w:t>
      </w:r>
      <w:r w:rsidRPr="00257CAD" w:rsidR="004731EE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</w:t>
      </w:r>
      <w:r w:rsidR="004731EE">
        <w:rPr>
          <w:sz w:val="28"/>
          <w:szCs w:val="28"/>
        </w:rPr>
        <w:t>(</w:t>
      </w:r>
      <w:r w:rsidRPr="002D07DE" w:rsidR="002D07DE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 xml:space="preserve">) понесенные истцом </w:t>
      </w:r>
      <w:r w:rsidR="00E812F4">
        <w:rPr>
          <w:sz w:val="28"/>
          <w:szCs w:val="28"/>
        </w:rPr>
        <w:t>расходы</w:t>
      </w:r>
      <w:r w:rsidR="004731EE">
        <w:rPr>
          <w:sz w:val="28"/>
          <w:szCs w:val="28"/>
        </w:rPr>
        <w:t>, связанные с</w:t>
      </w:r>
      <w:r w:rsidR="00E812F4">
        <w:rPr>
          <w:sz w:val="28"/>
          <w:szCs w:val="28"/>
        </w:rPr>
        <w:t xml:space="preserve"> уплат</w:t>
      </w:r>
      <w:r w:rsidR="004731EE">
        <w:rPr>
          <w:sz w:val="28"/>
          <w:szCs w:val="28"/>
        </w:rPr>
        <w:t xml:space="preserve">ой </w:t>
      </w:r>
      <w:r w:rsidR="00E812F4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</w:t>
      </w:r>
      <w:r w:rsidR="004731E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Pr="00257CA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257CAD">
        <w:rPr>
          <w:sz w:val="28"/>
          <w:szCs w:val="28"/>
        </w:rPr>
        <w:t>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31EE" w:rsidRPr="00257CAD" w:rsidP="004731EE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</w:t>
      </w:r>
      <w:r w:rsidR="004731E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   А.Н. Ляхович</w:t>
      </w:r>
    </w:p>
    <w:p w:rsidR="0072259F" w:rsidRPr="00257CAD" w:rsidP="004731EE">
      <w:pPr>
        <w:ind w:right="-1" w:firstLine="851"/>
        <w:rPr>
          <w:sz w:val="28"/>
          <w:szCs w:val="28"/>
        </w:rPr>
      </w:pPr>
    </w:p>
    <w:sectPr w:rsidSect="006E437C">
      <w:pgSz w:w="11906" w:h="16838"/>
      <w:pgMar w:top="1701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E6F7C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07DE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21118"/>
    <w:rsid w:val="00432899"/>
    <w:rsid w:val="00433E54"/>
    <w:rsid w:val="0044727E"/>
    <w:rsid w:val="004731E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437C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66DB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7707"/>
    <w:rsid w:val="009624F8"/>
    <w:rsid w:val="00963BD7"/>
    <w:rsid w:val="0097010C"/>
    <w:rsid w:val="00970772"/>
    <w:rsid w:val="009711A1"/>
    <w:rsid w:val="009761F4"/>
    <w:rsid w:val="0098203A"/>
    <w:rsid w:val="0098739A"/>
    <w:rsid w:val="0099460C"/>
    <w:rsid w:val="00995730"/>
    <w:rsid w:val="009D7316"/>
    <w:rsid w:val="009E7FB6"/>
    <w:rsid w:val="009F1B2E"/>
    <w:rsid w:val="009F513F"/>
    <w:rsid w:val="00A0309B"/>
    <w:rsid w:val="00A04E6D"/>
    <w:rsid w:val="00A15106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1A9C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42085"/>
    <w:rsid w:val="00E6737B"/>
    <w:rsid w:val="00E67EA1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0FB8-D615-48DD-AC81-2E3961C5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