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2A5" w:rsidRPr="008D1309" w:rsidP="000342A5">
      <w:pPr>
        <w:ind w:right="-45" w:firstLine="851"/>
        <w:jc w:val="right"/>
        <w:rPr>
          <w:sz w:val="28"/>
          <w:szCs w:val="28"/>
        </w:rPr>
      </w:pPr>
      <w:r w:rsidRPr="008D1309">
        <w:rPr>
          <w:sz w:val="28"/>
          <w:szCs w:val="28"/>
        </w:rPr>
        <w:t>Дело № 02-</w:t>
      </w:r>
      <w:r w:rsidR="001A6D24">
        <w:rPr>
          <w:sz w:val="28"/>
          <w:szCs w:val="28"/>
        </w:rPr>
        <w:t>0</w:t>
      </w:r>
      <w:r w:rsidR="000668F5">
        <w:rPr>
          <w:sz w:val="28"/>
          <w:szCs w:val="28"/>
        </w:rPr>
        <w:t>002</w:t>
      </w:r>
      <w:r w:rsidRPr="008D1309">
        <w:rPr>
          <w:sz w:val="28"/>
          <w:szCs w:val="28"/>
        </w:rPr>
        <w:t>/1</w:t>
      </w:r>
      <w:r w:rsidR="001A6D24">
        <w:rPr>
          <w:sz w:val="28"/>
          <w:szCs w:val="28"/>
        </w:rPr>
        <w:t>9</w:t>
      </w:r>
      <w:r w:rsidRPr="008D1309">
        <w:rPr>
          <w:sz w:val="28"/>
          <w:szCs w:val="28"/>
        </w:rPr>
        <w:t>/202</w:t>
      </w:r>
      <w:r w:rsidR="000668F5">
        <w:rPr>
          <w:sz w:val="28"/>
          <w:szCs w:val="28"/>
        </w:rPr>
        <w:t>5</w:t>
      </w:r>
    </w:p>
    <w:p w:rsidR="000342A5" w:rsidRPr="008D1309" w:rsidP="000342A5">
      <w:pPr>
        <w:ind w:right="-45"/>
        <w:jc w:val="center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>РЕШЕНИЕ</w:t>
      </w:r>
    </w:p>
    <w:p w:rsidR="000342A5" w:rsidRPr="008D1309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>ИМЕНЕМ РОССИЙСКОЙ ФЕДЕРАЦИИ</w:t>
      </w:r>
    </w:p>
    <w:p w:rsidR="000342A5" w:rsidRPr="008D1309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8D1309">
        <w:rPr>
          <w:bCs/>
          <w:sz w:val="28"/>
          <w:szCs w:val="28"/>
        </w:rPr>
        <w:t>(резолютивная часть)</w:t>
      </w:r>
    </w:p>
    <w:p w:rsidR="003C2F6B" w:rsidRPr="008D1309" w:rsidP="000342A5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 марта 2025</w:t>
      </w:r>
      <w:r w:rsidRPr="008D1309">
        <w:rPr>
          <w:bCs/>
          <w:sz w:val="28"/>
          <w:szCs w:val="28"/>
        </w:rPr>
        <w:t xml:space="preserve"> года             </w:t>
      </w:r>
      <w:r w:rsidR="008D1309">
        <w:rPr>
          <w:bCs/>
          <w:sz w:val="28"/>
          <w:szCs w:val="28"/>
        </w:rPr>
        <w:t xml:space="preserve">                           </w:t>
      </w:r>
      <w:r w:rsidRPr="008D1309">
        <w:rPr>
          <w:bCs/>
          <w:sz w:val="28"/>
          <w:szCs w:val="28"/>
        </w:rPr>
        <w:t xml:space="preserve">                  г. Симферополь</w:t>
      </w:r>
    </w:p>
    <w:p w:rsidR="003C2F6B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 xml:space="preserve">      </w:t>
      </w:r>
    </w:p>
    <w:p w:rsidR="000342A5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>Мировой судья судебного участка №1</w:t>
      </w:r>
      <w:r w:rsidR="001A6D24">
        <w:rPr>
          <w:bCs/>
          <w:sz w:val="28"/>
          <w:szCs w:val="28"/>
        </w:rPr>
        <w:t>9</w:t>
      </w:r>
      <w:r w:rsidRPr="008D1309">
        <w:rPr>
          <w:bCs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1A6D24">
        <w:rPr>
          <w:bCs/>
          <w:sz w:val="28"/>
          <w:szCs w:val="28"/>
        </w:rPr>
        <w:t xml:space="preserve">Шуб Л.А., </w:t>
      </w:r>
      <w:r w:rsidRPr="008D1309">
        <w:rPr>
          <w:bCs/>
          <w:sz w:val="28"/>
          <w:szCs w:val="28"/>
        </w:rPr>
        <w:t xml:space="preserve"> </w:t>
      </w:r>
    </w:p>
    <w:p w:rsidR="000342A5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1A6D24">
        <w:rPr>
          <w:bCs/>
          <w:sz w:val="28"/>
          <w:szCs w:val="28"/>
        </w:rPr>
        <w:t xml:space="preserve">секретарем судебного заседания – </w:t>
      </w:r>
      <w:r w:rsidR="000668F5">
        <w:rPr>
          <w:bCs/>
          <w:sz w:val="28"/>
          <w:szCs w:val="28"/>
        </w:rPr>
        <w:t xml:space="preserve">Ладыгиной А.Д., </w:t>
      </w:r>
    </w:p>
    <w:p w:rsidR="001A6D24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>с участием п</w:t>
      </w:r>
      <w:r w:rsidRPr="008D1309">
        <w:rPr>
          <w:bCs/>
          <w:sz w:val="28"/>
          <w:szCs w:val="28"/>
        </w:rPr>
        <w:t xml:space="preserve">редставителя истца – </w:t>
      </w:r>
      <w:r>
        <w:rPr>
          <w:bCs/>
          <w:sz w:val="28"/>
          <w:szCs w:val="28"/>
        </w:rPr>
        <w:t xml:space="preserve">Боцаненко Д.Н., </w:t>
      </w:r>
    </w:p>
    <w:p w:rsidR="001A6D24" w:rsidRPr="008D1309" w:rsidP="000342A5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ответчика – </w:t>
      </w:r>
      <w:r w:rsidR="000668F5">
        <w:rPr>
          <w:bCs/>
          <w:sz w:val="28"/>
          <w:szCs w:val="28"/>
        </w:rPr>
        <w:t>Кравцова В.А</w:t>
      </w:r>
      <w:r>
        <w:rPr>
          <w:bCs/>
          <w:sz w:val="28"/>
          <w:szCs w:val="28"/>
        </w:rPr>
        <w:t xml:space="preserve">., </w:t>
      </w:r>
    </w:p>
    <w:p w:rsidR="000342A5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668F5">
        <w:rPr>
          <w:bCs/>
          <w:sz w:val="28"/>
          <w:szCs w:val="28"/>
        </w:rPr>
        <w:t>Цыбанева С</w:t>
      </w:r>
      <w:r w:rsidR="00F73E13">
        <w:rPr>
          <w:bCs/>
          <w:sz w:val="28"/>
          <w:szCs w:val="28"/>
        </w:rPr>
        <w:t>.</w:t>
      </w:r>
      <w:r w:rsidR="000668F5">
        <w:rPr>
          <w:bCs/>
          <w:sz w:val="28"/>
          <w:szCs w:val="28"/>
        </w:rPr>
        <w:t xml:space="preserve"> С</w:t>
      </w:r>
      <w:r w:rsidR="00F73E13">
        <w:rPr>
          <w:bCs/>
          <w:sz w:val="28"/>
          <w:szCs w:val="28"/>
        </w:rPr>
        <w:t>.</w:t>
      </w:r>
      <w:r w:rsidR="001A6D24">
        <w:rPr>
          <w:bCs/>
          <w:sz w:val="28"/>
          <w:szCs w:val="28"/>
        </w:rPr>
        <w:t xml:space="preserve"> к </w:t>
      </w:r>
      <w:r w:rsidR="000668F5">
        <w:rPr>
          <w:bCs/>
          <w:sz w:val="28"/>
          <w:szCs w:val="28"/>
        </w:rPr>
        <w:t>Кравцову В</w:t>
      </w:r>
      <w:r w:rsidR="00F73E13">
        <w:rPr>
          <w:bCs/>
          <w:sz w:val="28"/>
          <w:szCs w:val="28"/>
        </w:rPr>
        <w:t>.</w:t>
      </w:r>
      <w:r w:rsidR="000668F5">
        <w:rPr>
          <w:bCs/>
          <w:sz w:val="28"/>
          <w:szCs w:val="28"/>
        </w:rPr>
        <w:t xml:space="preserve"> А</w:t>
      </w:r>
      <w:r w:rsidR="00F73E13">
        <w:rPr>
          <w:bCs/>
          <w:sz w:val="28"/>
          <w:szCs w:val="28"/>
        </w:rPr>
        <w:t>.</w:t>
      </w:r>
      <w:r w:rsidRPr="008D1309">
        <w:rPr>
          <w:bCs/>
          <w:sz w:val="28"/>
          <w:szCs w:val="28"/>
        </w:rPr>
        <w:t xml:space="preserve"> о взыскании денежных средств, </w:t>
      </w:r>
      <w:r w:rsidR="001A6D24">
        <w:rPr>
          <w:bCs/>
          <w:sz w:val="28"/>
          <w:szCs w:val="28"/>
        </w:rPr>
        <w:t xml:space="preserve">с участием третьего лица, не заявляющего самостоятельных требований относительно предмета спора – </w:t>
      </w:r>
      <w:r w:rsidR="000668F5">
        <w:rPr>
          <w:bCs/>
          <w:sz w:val="28"/>
          <w:szCs w:val="28"/>
        </w:rPr>
        <w:t>Коротких О</w:t>
      </w:r>
      <w:r w:rsidR="00F73E13">
        <w:rPr>
          <w:bCs/>
          <w:sz w:val="28"/>
          <w:szCs w:val="28"/>
        </w:rPr>
        <w:t>.</w:t>
      </w:r>
      <w:r w:rsidR="000668F5">
        <w:rPr>
          <w:bCs/>
          <w:sz w:val="28"/>
          <w:szCs w:val="28"/>
        </w:rPr>
        <w:t xml:space="preserve"> Е</w:t>
      </w:r>
      <w:r w:rsidR="00F73E13">
        <w:rPr>
          <w:bCs/>
          <w:sz w:val="28"/>
          <w:szCs w:val="28"/>
        </w:rPr>
        <w:t>.</w:t>
      </w:r>
      <w:r w:rsidR="000668F5">
        <w:rPr>
          <w:bCs/>
          <w:sz w:val="28"/>
          <w:szCs w:val="28"/>
        </w:rPr>
        <w:t xml:space="preserve">, </w:t>
      </w:r>
    </w:p>
    <w:p w:rsidR="000342A5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0342A5" w:rsidRPr="008D1309" w:rsidP="000342A5">
      <w:pPr>
        <w:ind w:right="-45"/>
        <w:jc w:val="center"/>
        <w:rPr>
          <w:sz w:val="28"/>
          <w:szCs w:val="28"/>
        </w:rPr>
      </w:pPr>
      <w:r w:rsidRPr="008D1309">
        <w:rPr>
          <w:sz w:val="28"/>
          <w:szCs w:val="28"/>
        </w:rPr>
        <w:t>РЕШИЛ: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 xml:space="preserve">Иск </w:t>
      </w:r>
      <w:r w:rsidRPr="000668F5" w:rsidR="000668F5">
        <w:rPr>
          <w:sz w:val="28"/>
          <w:szCs w:val="28"/>
        </w:rPr>
        <w:t>Цыбанева С</w:t>
      </w:r>
      <w:r w:rsidR="00F73E13">
        <w:rPr>
          <w:sz w:val="28"/>
          <w:szCs w:val="28"/>
        </w:rPr>
        <w:t>.</w:t>
      </w:r>
      <w:r w:rsidRPr="000668F5" w:rsidR="000668F5">
        <w:rPr>
          <w:sz w:val="28"/>
          <w:szCs w:val="28"/>
        </w:rPr>
        <w:t xml:space="preserve"> С</w:t>
      </w:r>
      <w:r w:rsidR="00F73E13">
        <w:rPr>
          <w:sz w:val="28"/>
          <w:szCs w:val="28"/>
        </w:rPr>
        <w:t>.</w:t>
      </w:r>
      <w:r w:rsidRPr="000668F5" w:rsidR="000668F5">
        <w:rPr>
          <w:sz w:val="28"/>
          <w:szCs w:val="28"/>
        </w:rPr>
        <w:t xml:space="preserve"> к Кравцову В</w:t>
      </w:r>
      <w:r w:rsidR="00F73E13">
        <w:rPr>
          <w:sz w:val="28"/>
          <w:szCs w:val="28"/>
        </w:rPr>
        <w:t>.</w:t>
      </w:r>
      <w:r w:rsidRPr="000668F5" w:rsidR="000668F5">
        <w:rPr>
          <w:sz w:val="28"/>
          <w:szCs w:val="28"/>
        </w:rPr>
        <w:t xml:space="preserve"> А</w:t>
      </w:r>
      <w:r w:rsidR="00F73E13">
        <w:rPr>
          <w:sz w:val="28"/>
          <w:szCs w:val="28"/>
        </w:rPr>
        <w:t>.</w:t>
      </w:r>
      <w:r w:rsidRPr="001A6D24" w:rsidR="001A6D24">
        <w:rPr>
          <w:sz w:val="28"/>
          <w:szCs w:val="28"/>
        </w:rPr>
        <w:t xml:space="preserve"> о взыскании денежных средств</w:t>
      </w:r>
      <w:r w:rsidR="001A6D24">
        <w:rPr>
          <w:sz w:val="28"/>
          <w:szCs w:val="28"/>
        </w:rPr>
        <w:t xml:space="preserve"> – удовлетворить частично. </w:t>
      </w:r>
    </w:p>
    <w:p w:rsidR="000342A5" w:rsidP="002B6F54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 xml:space="preserve">Взыскать с </w:t>
      </w:r>
      <w:r w:rsidRPr="000668F5" w:rsidR="000668F5">
        <w:rPr>
          <w:sz w:val="28"/>
          <w:szCs w:val="28"/>
        </w:rPr>
        <w:t>Кравцов</w:t>
      </w:r>
      <w:r w:rsidR="000668F5">
        <w:rPr>
          <w:sz w:val="28"/>
          <w:szCs w:val="28"/>
        </w:rPr>
        <w:t>а</w:t>
      </w:r>
      <w:r w:rsidRPr="000668F5" w:rsidR="000668F5">
        <w:rPr>
          <w:sz w:val="28"/>
          <w:szCs w:val="28"/>
        </w:rPr>
        <w:t xml:space="preserve"> В</w:t>
      </w:r>
      <w:r w:rsidR="00F73E13">
        <w:rPr>
          <w:sz w:val="28"/>
          <w:szCs w:val="28"/>
        </w:rPr>
        <w:t>.</w:t>
      </w:r>
      <w:r w:rsidR="000668F5">
        <w:rPr>
          <w:sz w:val="28"/>
          <w:szCs w:val="28"/>
        </w:rPr>
        <w:t xml:space="preserve"> </w:t>
      </w:r>
      <w:r w:rsidRPr="000668F5" w:rsidR="000668F5">
        <w:rPr>
          <w:sz w:val="28"/>
          <w:szCs w:val="28"/>
        </w:rPr>
        <w:t>А</w:t>
      </w:r>
      <w:r w:rsidR="00F73E13">
        <w:rPr>
          <w:sz w:val="28"/>
          <w:szCs w:val="28"/>
        </w:rPr>
        <w:t>.</w:t>
      </w:r>
      <w:r w:rsidR="000668F5">
        <w:rPr>
          <w:sz w:val="28"/>
          <w:szCs w:val="28"/>
        </w:rPr>
        <w:t xml:space="preserve"> </w:t>
      </w:r>
      <w:r w:rsidR="00F73E13">
        <w:rPr>
          <w:sz w:val="28"/>
          <w:szCs w:val="28"/>
        </w:rPr>
        <w:t>«данные изъяты»</w:t>
      </w:r>
      <w:r w:rsidR="001A6D24">
        <w:rPr>
          <w:sz w:val="28"/>
          <w:szCs w:val="28"/>
        </w:rPr>
        <w:t xml:space="preserve"> </w:t>
      </w:r>
      <w:r w:rsidRPr="008D1309">
        <w:rPr>
          <w:sz w:val="28"/>
          <w:szCs w:val="28"/>
        </w:rPr>
        <w:t xml:space="preserve">в пользу </w:t>
      </w:r>
      <w:r w:rsidRPr="000668F5" w:rsidR="000668F5">
        <w:rPr>
          <w:sz w:val="28"/>
          <w:szCs w:val="28"/>
        </w:rPr>
        <w:t>Цыбанева С</w:t>
      </w:r>
      <w:r w:rsidR="00F73E13">
        <w:rPr>
          <w:sz w:val="28"/>
          <w:szCs w:val="28"/>
        </w:rPr>
        <w:t>.</w:t>
      </w:r>
      <w:r w:rsidRPr="000668F5" w:rsidR="000668F5">
        <w:rPr>
          <w:sz w:val="28"/>
          <w:szCs w:val="28"/>
        </w:rPr>
        <w:t xml:space="preserve"> С</w:t>
      </w:r>
      <w:r w:rsidR="00F73E13">
        <w:rPr>
          <w:sz w:val="28"/>
          <w:szCs w:val="28"/>
        </w:rPr>
        <w:t>.</w:t>
      </w:r>
      <w:r w:rsidRPr="001A6D24" w:rsidR="001A6D24">
        <w:rPr>
          <w:sz w:val="28"/>
          <w:szCs w:val="28"/>
        </w:rPr>
        <w:t xml:space="preserve"> </w:t>
      </w:r>
      <w:r w:rsidR="00F73E13">
        <w:rPr>
          <w:sz w:val="28"/>
          <w:szCs w:val="28"/>
        </w:rPr>
        <w:t xml:space="preserve">«данные изъяты» </w:t>
      </w:r>
      <w:r w:rsidRPr="008D1309">
        <w:rPr>
          <w:sz w:val="28"/>
          <w:szCs w:val="28"/>
        </w:rPr>
        <w:t>разниц</w:t>
      </w:r>
      <w:r w:rsidRPr="008D1309" w:rsidR="003C2F6B">
        <w:rPr>
          <w:sz w:val="28"/>
          <w:szCs w:val="28"/>
        </w:rPr>
        <w:t>у</w:t>
      </w:r>
      <w:r w:rsidRPr="008D1309">
        <w:rPr>
          <w:sz w:val="28"/>
          <w:szCs w:val="28"/>
        </w:rPr>
        <w:t xml:space="preserve"> между суммой страхового возмещени</w:t>
      </w:r>
      <w:r w:rsidRPr="008D1309" w:rsidR="003C2F6B">
        <w:rPr>
          <w:sz w:val="28"/>
          <w:szCs w:val="28"/>
        </w:rPr>
        <w:t xml:space="preserve">я и фактическим размером ущерба в сумме </w:t>
      </w:r>
      <w:r w:rsidR="000668F5">
        <w:rPr>
          <w:sz w:val="28"/>
          <w:szCs w:val="28"/>
        </w:rPr>
        <w:t xml:space="preserve">5 500 (пять тысяч пятьсот) рублей 00 копеек, </w:t>
      </w:r>
      <w:r w:rsidR="001E6EE5">
        <w:rPr>
          <w:sz w:val="28"/>
          <w:szCs w:val="28"/>
        </w:rPr>
        <w:t xml:space="preserve"> </w:t>
      </w:r>
      <w:r w:rsidRPr="008D1309">
        <w:rPr>
          <w:sz w:val="28"/>
          <w:szCs w:val="28"/>
        </w:rPr>
        <w:t xml:space="preserve">расходы по </w:t>
      </w:r>
      <w:r w:rsidRPr="008D1309" w:rsidR="003C2F6B">
        <w:rPr>
          <w:sz w:val="28"/>
          <w:szCs w:val="28"/>
        </w:rPr>
        <w:t>составлению заключения эксперта</w:t>
      </w:r>
      <w:r w:rsidR="002B6F54">
        <w:rPr>
          <w:sz w:val="28"/>
          <w:szCs w:val="28"/>
        </w:rPr>
        <w:t xml:space="preserve"> от 16.12.2021</w:t>
      </w:r>
      <w:r w:rsidRPr="008D1309" w:rsidR="003C2F6B">
        <w:rPr>
          <w:sz w:val="28"/>
          <w:szCs w:val="28"/>
        </w:rPr>
        <w:t xml:space="preserve"> в размере </w:t>
      </w:r>
      <w:r w:rsidR="002B6F54">
        <w:rPr>
          <w:sz w:val="28"/>
          <w:szCs w:val="28"/>
        </w:rPr>
        <w:t>2 370 (две тысячи триста семьдесят) рублей 69 копеек</w:t>
      </w:r>
      <w:r w:rsidRPr="008D1309" w:rsidR="003C2F6B">
        <w:rPr>
          <w:sz w:val="28"/>
          <w:szCs w:val="28"/>
        </w:rPr>
        <w:t>;</w:t>
      </w:r>
      <w:r w:rsidRPr="008D1309" w:rsidR="003C2F6B">
        <w:rPr>
          <w:sz w:val="28"/>
          <w:szCs w:val="28"/>
        </w:rPr>
        <w:t xml:space="preserve"> </w:t>
      </w:r>
      <w:r w:rsidR="002B6F54">
        <w:rPr>
          <w:sz w:val="28"/>
          <w:szCs w:val="28"/>
        </w:rPr>
        <w:t xml:space="preserve">расходы </w:t>
      </w:r>
      <w:r w:rsidRPr="002B6F54" w:rsidR="002B6F54">
        <w:rPr>
          <w:sz w:val="28"/>
          <w:szCs w:val="28"/>
        </w:rPr>
        <w:t xml:space="preserve">по составлению заключения эксперта </w:t>
      </w:r>
      <w:r w:rsidR="002B6F54">
        <w:rPr>
          <w:sz w:val="28"/>
          <w:szCs w:val="28"/>
        </w:rPr>
        <w:t xml:space="preserve">от 07.11.2023 в размере 3 160 (три тысячи сто шестьдесят) рублей 92 копейки; </w:t>
      </w:r>
      <w:r w:rsidRPr="008D1309" w:rsidR="003C2F6B">
        <w:rPr>
          <w:sz w:val="28"/>
          <w:szCs w:val="28"/>
        </w:rPr>
        <w:t xml:space="preserve">расходы на оплату услуг представителя в </w:t>
      </w:r>
      <w:r w:rsidR="001E6EE5">
        <w:rPr>
          <w:sz w:val="28"/>
          <w:szCs w:val="28"/>
        </w:rPr>
        <w:t>размере</w:t>
      </w:r>
      <w:r w:rsidRPr="008D1309" w:rsidR="003C2F6B">
        <w:rPr>
          <w:sz w:val="28"/>
          <w:szCs w:val="28"/>
        </w:rPr>
        <w:t xml:space="preserve"> </w:t>
      </w:r>
      <w:r w:rsidR="002B6F54">
        <w:rPr>
          <w:sz w:val="28"/>
          <w:szCs w:val="28"/>
        </w:rPr>
        <w:t>2 370 (две тысячи триста семьдесят) рублей 69 копеек</w:t>
      </w:r>
      <w:r w:rsidRPr="008D1309" w:rsidR="003C2F6B">
        <w:rPr>
          <w:sz w:val="28"/>
          <w:szCs w:val="28"/>
        </w:rPr>
        <w:t>;</w:t>
      </w:r>
      <w:r w:rsidR="001E6EE5">
        <w:rPr>
          <w:sz w:val="28"/>
          <w:szCs w:val="28"/>
        </w:rPr>
        <w:t xml:space="preserve"> почтовые расходы в размере </w:t>
      </w:r>
      <w:r w:rsidR="002B6F54">
        <w:rPr>
          <w:sz w:val="28"/>
          <w:szCs w:val="28"/>
        </w:rPr>
        <w:t>8 (восемь) рублей 38 копеек</w:t>
      </w:r>
      <w:r w:rsidR="001E6EE5">
        <w:rPr>
          <w:sz w:val="28"/>
          <w:szCs w:val="28"/>
        </w:rPr>
        <w:t>;</w:t>
      </w:r>
      <w:r w:rsidRPr="008D1309" w:rsidR="003C2F6B">
        <w:rPr>
          <w:sz w:val="28"/>
          <w:szCs w:val="28"/>
        </w:rPr>
        <w:t xml:space="preserve"> </w:t>
      </w:r>
      <w:r w:rsidR="002B6F54">
        <w:rPr>
          <w:sz w:val="28"/>
          <w:szCs w:val="28"/>
        </w:rPr>
        <w:t>расходы на ксерокопирование в размере 71 (семьдесят один) рубль 00 копеек;</w:t>
      </w:r>
      <w:r w:rsidR="002B6F54">
        <w:rPr>
          <w:sz w:val="28"/>
          <w:szCs w:val="28"/>
        </w:rPr>
        <w:t xml:space="preserve"> </w:t>
      </w:r>
      <w:r w:rsidRPr="008D1309" w:rsidR="003C2F6B">
        <w:rPr>
          <w:sz w:val="28"/>
          <w:szCs w:val="28"/>
        </w:rPr>
        <w:t xml:space="preserve">судебные расходы по </w:t>
      </w:r>
      <w:r w:rsidRPr="008D1309">
        <w:rPr>
          <w:sz w:val="28"/>
          <w:szCs w:val="28"/>
        </w:rPr>
        <w:t xml:space="preserve">уплате государственной пошлины в размере </w:t>
      </w:r>
      <w:r w:rsidR="002B6F54">
        <w:rPr>
          <w:sz w:val="28"/>
          <w:szCs w:val="28"/>
        </w:rPr>
        <w:t xml:space="preserve">400 (четыреста) рублей 00 копеек. </w:t>
      </w:r>
    </w:p>
    <w:p w:rsidR="001E6EE5" w:rsidP="000342A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</w:t>
      </w:r>
      <w:r w:rsidR="002B6F54">
        <w:rPr>
          <w:sz w:val="28"/>
          <w:szCs w:val="28"/>
        </w:rPr>
        <w:t>остальной части исковых требований</w:t>
      </w:r>
      <w:r>
        <w:rPr>
          <w:sz w:val="28"/>
          <w:szCs w:val="28"/>
        </w:rPr>
        <w:t xml:space="preserve"> отказать. </w:t>
      </w:r>
    </w:p>
    <w:p w:rsidR="002B6F54" w:rsidRPr="008D1309" w:rsidP="000342A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2B6F54">
        <w:rPr>
          <w:sz w:val="28"/>
          <w:szCs w:val="28"/>
        </w:rPr>
        <w:t>Цыбанева С</w:t>
      </w:r>
      <w:r w:rsidR="00F73E13">
        <w:rPr>
          <w:sz w:val="28"/>
          <w:szCs w:val="28"/>
        </w:rPr>
        <w:t>.</w:t>
      </w:r>
      <w:r w:rsidRPr="002B6F54">
        <w:rPr>
          <w:sz w:val="28"/>
          <w:szCs w:val="28"/>
        </w:rPr>
        <w:t xml:space="preserve"> С</w:t>
      </w:r>
      <w:r w:rsidR="00F73E13">
        <w:rPr>
          <w:sz w:val="28"/>
          <w:szCs w:val="28"/>
        </w:rPr>
        <w:t>.</w:t>
      </w:r>
      <w:r w:rsidRPr="002B6F54">
        <w:rPr>
          <w:sz w:val="28"/>
          <w:szCs w:val="28"/>
        </w:rPr>
        <w:t xml:space="preserve"> </w:t>
      </w:r>
      <w:r w:rsidR="00F73E1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в пользу </w:t>
      </w:r>
      <w:r w:rsidRPr="002B6F54">
        <w:rPr>
          <w:sz w:val="28"/>
          <w:szCs w:val="28"/>
        </w:rPr>
        <w:t>Кравцова В</w:t>
      </w:r>
      <w:r w:rsidR="00F73E13">
        <w:rPr>
          <w:sz w:val="28"/>
          <w:szCs w:val="28"/>
        </w:rPr>
        <w:t>.</w:t>
      </w:r>
      <w:r w:rsidRPr="002B6F54">
        <w:rPr>
          <w:sz w:val="28"/>
          <w:szCs w:val="28"/>
        </w:rPr>
        <w:t>А</w:t>
      </w:r>
      <w:r w:rsidR="00F73E13">
        <w:rPr>
          <w:sz w:val="28"/>
          <w:szCs w:val="28"/>
        </w:rPr>
        <w:t>.</w:t>
      </w:r>
      <w:r w:rsidRPr="002B6F54">
        <w:rPr>
          <w:sz w:val="28"/>
          <w:szCs w:val="28"/>
        </w:rPr>
        <w:t xml:space="preserve"> </w:t>
      </w:r>
      <w:r w:rsidR="00F73E1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расходы </w:t>
      </w:r>
      <w:r w:rsidRPr="002B6F54">
        <w:rPr>
          <w:sz w:val="28"/>
          <w:szCs w:val="28"/>
        </w:rPr>
        <w:t>по составлению з</w:t>
      </w:r>
      <w:r>
        <w:rPr>
          <w:sz w:val="28"/>
          <w:szCs w:val="28"/>
        </w:rPr>
        <w:t>аключения эксперта от 10.01.2025 в размере 16 839 (шестнадцать тысяч восемьсот тридца</w:t>
      </w:r>
      <w:r>
        <w:rPr>
          <w:sz w:val="28"/>
          <w:szCs w:val="28"/>
        </w:rPr>
        <w:t xml:space="preserve">ть девять рублей) 08 копеек. 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 xml:space="preserve">Лица, </w:t>
      </w:r>
      <w:r w:rsidRPr="008D1309">
        <w:rPr>
          <w:sz w:val="28"/>
          <w:szCs w:val="28"/>
        </w:rPr>
        <w:t xml:space="preserve">участвующие в деле, их представители, не присутствовавшие в судебном заседании, вправе подать заявление о составлении </w:t>
      </w:r>
      <w:r w:rsidRPr="008D1309">
        <w:rPr>
          <w:sz w:val="28"/>
          <w:szCs w:val="28"/>
        </w:rPr>
        <w:t>мотивированного решения суда в течение пятнадцат</w:t>
      </w:r>
      <w:r w:rsidR="001E6EE5">
        <w:rPr>
          <w:sz w:val="28"/>
          <w:szCs w:val="28"/>
        </w:rPr>
        <w:t>и</w:t>
      </w:r>
      <w:r w:rsidRPr="008D1309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>Мировой судья составляет мотивиро</w:t>
      </w:r>
      <w:r w:rsidRPr="008D1309">
        <w:rPr>
          <w:sz w:val="28"/>
          <w:szCs w:val="28"/>
        </w:rPr>
        <w:t xml:space="preserve">ванное решение суда в течение </w:t>
      </w:r>
      <w:r w:rsidR="002B6F54">
        <w:rPr>
          <w:sz w:val="28"/>
          <w:szCs w:val="28"/>
        </w:rPr>
        <w:t>десяти</w:t>
      </w:r>
      <w:r w:rsidRPr="008D1309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</w:t>
      </w:r>
      <w:r w:rsidRPr="008D1309">
        <w:rPr>
          <w:sz w:val="28"/>
          <w:szCs w:val="28"/>
        </w:rPr>
        <w:t>через мирового судью судебного участка №1</w:t>
      </w:r>
      <w:r w:rsidR="001E6EE5">
        <w:rPr>
          <w:sz w:val="28"/>
          <w:szCs w:val="28"/>
        </w:rPr>
        <w:t>9</w:t>
      </w:r>
      <w:r w:rsidRPr="008D130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D1309" w:rsidP="003C2F6B">
      <w:pPr>
        <w:ind w:right="-45" w:firstLine="851"/>
        <w:jc w:val="both"/>
        <w:rPr>
          <w:sz w:val="28"/>
          <w:szCs w:val="28"/>
        </w:rPr>
      </w:pPr>
    </w:p>
    <w:p w:rsidR="00866A16" w:rsidRPr="008D1309" w:rsidP="003C2F6B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D1309" w:rsidR="000342A5">
        <w:rPr>
          <w:sz w:val="28"/>
          <w:szCs w:val="28"/>
        </w:rPr>
        <w:t xml:space="preserve">ировой судья                 </w:t>
      </w:r>
      <w:r w:rsidR="00BE03A7">
        <w:rPr>
          <w:sz w:val="28"/>
          <w:szCs w:val="28"/>
        </w:rPr>
        <w:t>подпись</w:t>
      </w:r>
      <w:r w:rsidRPr="008D1309" w:rsidR="000342A5">
        <w:rPr>
          <w:sz w:val="28"/>
          <w:szCs w:val="28"/>
        </w:rPr>
        <w:t xml:space="preserve">                                    </w:t>
      </w:r>
      <w:r w:rsidR="001E6EE5">
        <w:rPr>
          <w:sz w:val="28"/>
          <w:szCs w:val="28"/>
        </w:rPr>
        <w:t xml:space="preserve">Л.А. Шуб </w:t>
      </w:r>
    </w:p>
    <w:sectPr w:rsidSect="008D1309">
      <w:headerReference w:type="even" r:id="rId4"/>
      <w:headerReference w:type="default" r:id="rId5"/>
      <w:pgSz w:w="11906" w:h="16838"/>
      <w:pgMar w:top="1134" w:right="850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5"/>
    <w:rsid w:val="000342A5"/>
    <w:rsid w:val="000668F5"/>
    <w:rsid w:val="001433C8"/>
    <w:rsid w:val="001A6D24"/>
    <w:rsid w:val="001E6EE5"/>
    <w:rsid w:val="002B6F54"/>
    <w:rsid w:val="002C2FEA"/>
    <w:rsid w:val="003C2F6B"/>
    <w:rsid w:val="005F23EE"/>
    <w:rsid w:val="007D30F7"/>
    <w:rsid w:val="0080329A"/>
    <w:rsid w:val="00866A16"/>
    <w:rsid w:val="008D1309"/>
    <w:rsid w:val="00971B34"/>
    <w:rsid w:val="009A3E01"/>
    <w:rsid w:val="00A53DCD"/>
    <w:rsid w:val="00BE03A7"/>
    <w:rsid w:val="00C31E78"/>
    <w:rsid w:val="00CA00F5"/>
    <w:rsid w:val="00D659CF"/>
    <w:rsid w:val="00F73E13"/>
    <w:rsid w:val="00F86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2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