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6D12" w:rsidRPr="00C94C1B" w:rsidP="00456D12">
      <w:pPr>
        <w:ind w:right="-45" w:firstLine="851"/>
        <w:jc w:val="right"/>
        <w:rPr>
          <w:sz w:val="26"/>
          <w:szCs w:val="26"/>
        </w:rPr>
      </w:pPr>
      <w:r w:rsidRPr="00C94C1B">
        <w:rPr>
          <w:sz w:val="26"/>
          <w:szCs w:val="26"/>
        </w:rPr>
        <w:t>Дело № 02-</w:t>
      </w:r>
      <w:r w:rsidR="004F5709">
        <w:rPr>
          <w:sz w:val="26"/>
          <w:szCs w:val="26"/>
        </w:rPr>
        <w:t>0068</w:t>
      </w:r>
      <w:r w:rsidRPr="00C94C1B">
        <w:rPr>
          <w:sz w:val="26"/>
          <w:szCs w:val="26"/>
        </w:rPr>
        <w:t>/1</w:t>
      </w:r>
      <w:r w:rsidRPr="00C94C1B" w:rsidR="004A6793">
        <w:rPr>
          <w:sz w:val="26"/>
          <w:szCs w:val="26"/>
        </w:rPr>
        <w:t>9</w:t>
      </w:r>
      <w:r w:rsidRPr="00C94C1B">
        <w:rPr>
          <w:sz w:val="26"/>
          <w:szCs w:val="26"/>
        </w:rPr>
        <w:t>/202</w:t>
      </w:r>
      <w:r w:rsidR="004F5709">
        <w:rPr>
          <w:sz w:val="26"/>
          <w:szCs w:val="26"/>
        </w:rPr>
        <w:t>6</w:t>
      </w:r>
    </w:p>
    <w:p w:rsidR="00456D12" w:rsidRPr="00C94C1B" w:rsidP="00456D12">
      <w:pPr>
        <w:ind w:right="-45"/>
        <w:jc w:val="center"/>
        <w:rPr>
          <w:bCs/>
          <w:sz w:val="26"/>
          <w:szCs w:val="26"/>
        </w:rPr>
      </w:pPr>
      <w:r w:rsidRPr="00C94C1B">
        <w:rPr>
          <w:bCs/>
          <w:sz w:val="26"/>
          <w:szCs w:val="26"/>
        </w:rPr>
        <w:t>РЕШЕНИЕ</w:t>
      </w:r>
    </w:p>
    <w:p w:rsidR="00456D12" w:rsidRPr="00C94C1B" w:rsidP="00456D12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6"/>
          <w:szCs w:val="26"/>
        </w:rPr>
      </w:pPr>
      <w:r w:rsidRPr="00C94C1B">
        <w:rPr>
          <w:bCs/>
          <w:sz w:val="26"/>
          <w:szCs w:val="26"/>
        </w:rPr>
        <w:t>ИМЕНЕМ РОССИЙСКОЙ ФЕДЕРАЦИИ</w:t>
      </w:r>
    </w:p>
    <w:p w:rsidR="00017A4A" w:rsidRPr="00C94C1B" w:rsidP="00F862AB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6"/>
          <w:szCs w:val="26"/>
        </w:rPr>
      </w:pPr>
      <w:r w:rsidRPr="00C94C1B">
        <w:rPr>
          <w:bCs/>
          <w:sz w:val="26"/>
          <w:szCs w:val="26"/>
        </w:rPr>
        <w:t>(резолютивная часть)</w:t>
      </w:r>
    </w:p>
    <w:p w:rsidR="00F862AB" w:rsidRPr="00C94C1B" w:rsidP="00F862AB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6"/>
          <w:szCs w:val="26"/>
        </w:rPr>
      </w:pPr>
      <w:r>
        <w:rPr>
          <w:sz w:val="26"/>
          <w:szCs w:val="26"/>
        </w:rPr>
        <w:t>16 февраля 2026</w:t>
      </w:r>
      <w:r w:rsidRPr="00C94C1B" w:rsidR="00456D12">
        <w:rPr>
          <w:sz w:val="26"/>
          <w:szCs w:val="26"/>
        </w:rPr>
        <w:t xml:space="preserve"> года                                                      г. Симферополь</w:t>
      </w:r>
    </w:p>
    <w:p w:rsidR="00F862AB" w:rsidRPr="00C94C1B" w:rsidP="00656BA7">
      <w:pPr>
        <w:ind w:firstLine="851"/>
        <w:jc w:val="both"/>
        <w:rPr>
          <w:sz w:val="26"/>
          <w:szCs w:val="26"/>
        </w:rPr>
      </w:pPr>
    </w:p>
    <w:p w:rsidR="00456D12" w:rsidRPr="00C94C1B" w:rsidP="00656BA7">
      <w:pPr>
        <w:ind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>Мировой судья судебного участка №19</w:t>
      </w:r>
      <w:r w:rsidRPr="00C94C1B">
        <w:rPr>
          <w:sz w:val="26"/>
          <w:szCs w:val="26"/>
        </w:rPr>
        <w:t xml:space="preserve"> Центрального судебного района города Симферополь (</w:t>
      </w:r>
      <w:r w:rsidRPr="008F2406" w:rsidR="008F2406">
        <w:rPr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C94C1B">
        <w:rPr>
          <w:sz w:val="26"/>
          <w:szCs w:val="26"/>
        </w:rPr>
        <w:t xml:space="preserve">) Республики Крым Шуб Л.А., </w:t>
      </w:r>
      <w:r w:rsidRPr="00C94C1B" w:rsidR="00656BA7">
        <w:rPr>
          <w:sz w:val="26"/>
          <w:szCs w:val="26"/>
        </w:rPr>
        <w:t xml:space="preserve"> </w:t>
      </w:r>
      <w:r w:rsidRPr="00C94C1B" w:rsidR="004A6793">
        <w:rPr>
          <w:sz w:val="26"/>
          <w:szCs w:val="26"/>
        </w:rPr>
        <w:t xml:space="preserve"> </w:t>
      </w:r>
    </w:p>
    <w:p w:rsidR="00456D12" w:rsidRPr="00C94C1B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при ведении протокола судебного заседания </w:t>
      </w:r>
      <w:r w:rsidRPr="00C94C1B" w:rsidR="006C0D5A">
        <w:rPr>
          <w:sz w:val="26"/>
          <w:szCs w:val="26"/>
        </w:rPr>
        <w:t>секретарем судебного заседания</w:t>
      </w:r>
      <w:r w:rsidRPr="00C94C1B" w:rsidR="001300C9">
        <w:rPr>
          <w:sz w:val="26"/>
          <w:szCs w:val="26"/>
        </w:rPr>
        <w:t xml:space="preserve"> – </w:t>
      </w:r>
      <w:r w:rsidR="004F5709">
        <w:rPr>
          <w:sz w:val="26"/>
          <w:szCs w:val="26"/>
        </w:rPr>
        <w:t>Зарешняк Е.А</w:t>
      </w:r>
      <w:r w:rsidRPr="00C94C1B" w:rsidR="00F862AB">
        <w:rPr>
          <w:sz w:val="26"/>
          <w:szCs w:val="26"/>
        </w:rPr>
        <w:t xml:space="preserve">., </w:t>
      </w:r>
      <w:r w:rsidRPr="00C94C1B" w:rsidR="001649B1">
        <w:rPr>
          <w:sz w:val="26"/>
          <w:szCs w:val="26"/>
        </w:rPr>
        <w:t xml:space="preserve"> </w:t>
      </w:r>
      <w:r w:rsidRPr="00C94C1B" w:rsidR="001300C9">
        <w:rPr>
          <w:sz w:val="26"/>
          <w:szCs w:val="26"/>
        </w:rPr>
        <w:t xml:space="preserve"> </w:t>
      </w:r>
    </w:p>
    <w:p w:rsidR="00456D12" w:rsidRPr="00C94C1B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6"/>
          <w:szCs w:val="26"/>
        </w:rPr>
      </w:pPr>
      <w:r w:rsidRPr="00C94C1B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4F5709">
        <w:rPr>
          <w:sz w:val="26"/>
          <w:szCs w:val="26"/>
        </w:rPr>
        <w:t>А</w:t>
      </w:r>
      <w:r w:rsidRPr="004F5709" w:rsidR="004F5709">
        <w:rPr>
          <w:sz w:val="26"/>
          <w:szCs w:val="26"/>
        </w:rPr>
        <w:t>кционерного общества  «Акционерный Банк</w:t>
      </w:r>
      <w:r w:rsidR="004F5709">
        <w:rPr>
          <w:sz w:val="26"/>
          <w:szCs w:val="26"/>
        </w:rPr>
        <w:t xml:space="preserve"> «Россия»</w:t>
      </w:r>
      <w:r w:rsidRPr="004F5709" w:rsidR="004F5709">
        <w:rPr>
          <w:sz w:val="26"/>
          <w:szCs w:val="26"/>
        </w:rPr>
        <w:t xml:space="preserve"> </w:t>
      </w:r>
      <w:r w:rsidRPr="00C94C1B" w:rsidR="00150ED2">
        <w:rPr>
          <w:sz w:val="26"/>
          <w:szCs w:val="26"/>
        </w:rPr>
        <w:t xml:space="preserve">к </w:t>
      </w:r>
      <w:r w:rsidRPr="00C94C1B" w:rsidR="001649B1">
        <w:rPr>
          <w:sz w:val="26"/>
          <w:szCs w:val="26"/>
        </w:rPr>
        <w:t>Плотниковой Е</w:t>
      </w:r>
      <w:r w:rsidR="000C3C70">
        <w:rPr>
          <w:sz w:val="26"/>
          <w:szCs w:val="26"/>
        </w:rPr>
        <w:t>.</w:t>
      </w:r>
      <w:r w:rsidRPr="00C94C1B" w:rsidR="001649B1">
        <w:rPr>
          <w:sz w:val="26"/>
          <w:szCs w:val="26"/>
        </w:rPr>
        <w:t xml:space="preserve"> </w:t>
      </w:r>
      <w:r w:rsidRPr="00C94C1B" w:rsidR="001649B1">
        <w:rPr>
          <w:sz w:val="26"/>
          <w:szCs w:val="26"/>
        </w:rPr>
        <w:t>Е</w:t>
      </w:r>
      <w:r w:rsidR="000C3C70">
        <w:rPr>
          <w:sz w:val="26"/>
          <w:szCs w:val="26"/>
        </w:rPr>
        <w:t>.</w:t>
      </w:r>
      <w:r w:rsidRPr="00C94C1B">
        <w:rPr>
          <w:sz w:val="26"/>
          <w:szCs w:val="26"/>
        </w:rPr>
        <w:t>о</w:t>
      </w:r>
      <w:r w:rsidRPr="00C94C1B">
        <w:rPr>
          <w:sz w:val="26"/>
          <w:szCs w:val="26"/>
        </w:rPr>
        <w:t xml:space="preserve"> взыскании задолженности по </w:t>
      </w:r>
      <w:r w:rsidR="004F5709">
        <w:rPr>
          <w:sz w:val="26"/>
          <w:szCs w:val="26"/>
        </w:rPr>
        <w:t>кредитному договору,</w:t>
      </w:r>
      <w:r w:rsidRPr="00C94C1B" w:rsidR="001300C9">
        <w:rPr>
          <w:bCs/>
          <w:sz w:val="26"/>
          <w:szCs w:val="26"/>
        </w:rPr>
        <w:t xml:space="preserve"> </w:t>
      </w:r>
    </w:p>
    <w:p w:rsidR="00456D12" w:rsidRPr="00C94C1B" w:rsidP="00456D12">
      <w:pPr>
        <w:ind w:right="-45" w:firstLine="851"/>
        <w:jc w:val="both"/>
        <w:rPr>
          <w:bCs/>
          <w:sz w:val="26"/>
          <w:szCs w:val="26"/>
        </w:rPr>
      </w:pPr>
      <w:r w:rsidRPr="00C94C1B">
        <w:rPr>
          <w:bCs/>
          <w:sz w:val="26"/>
          <w:szCs w:val="26"/>
        </w:rPr>
        <w:t xml:space="preserve">руководствуясь статьями 194-199, 321 Гражданского процессуального кодекса Российской Федерации, суд – </w:t>
      </w:r>
    </w:p>
    <w:p w:rsidR="00456D12" w:rsidRPr="00C94C1B" w:rsidP="00456D12">
      <w:pPr>
        <w:ind w:right="-45"/>
        <w:jc w:val="center"/>
        <w:rPr>
          <w:sz w:val="26"/>
          <w:szCs w:val="26"/>
        </w:rPr>
      </w:pPr>
      <w:r w:rsidRPr="00C94C1B">
        <w:rPr>
          <w:sz w:val="26"/>
          <w:szCs w:val="26"/>
        </w:rPr>
        <w:t>РЕШИЛ: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Иск </w:t>
      </w:r>
      <w:r w:rsidRPr="004F5709" w:rsidR="004F5709">
        <w:rPr>
          <w:sz w:val="26"/>
          <w:szCs w:val="26"/>
        </w:rPr>
        <w:t>Акционерного общества  «Акционерный Банк «Россия»</w:t>
      </w:r>
      <w:r w:rsidR="00BE227A">
        <w:rPr>
          <w:sz w:val="26"/>
          <w:szCs w:val="26"/>
        </w:rPr>
        <w:t xml:space="preserve"> </w:t>
      </w:r>
      <w:r w:rsidRPr="00C94C1B" w:rsidR="001649B1">
        <w:rPr>
          <w:sz w:val="26"/>
          <w:szCs w:val="26"/>
        </w:rPr>
        <w:t xml:space="preserve">к Плотниковой Елизавете Евгеньевне о взыскании задолженности по </w:t>
      </w:r>
      <w:r w:rsidR="004F5709">
        <w:rPr>
          <w:sz w:val="26"/>
          <w:szCs w:val="26"/>
        </w:rPr>
        <w:t xml:space="preserve">кредитному договору </w:t>
      </w:r>
      <w:r w:rsidR="00BE227A">
        <w:rPr>
          <w:sz w:val="26"/>
          <w:szCs w:val="26"/>
        </w:rPr>
        <w:t xml:space="preserve">– удовлетворить. </w:t>
      </w:r>
    </w:p>
    <w:p w:rsidR="00BE227A" w:rsidRPr="00C94C1B" w:rsidP="004F5709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Взыскать с </w:t>
      </w:r>
      <w:r w:rsidRPr="00C94C1B" w:rsidR="001649B1">
        <w:rPr>
          <w:sz w:val="26"/>
          <w:szCs w:val="26"/>
        </w:rPr>
        <w:t>Плотниковой Е</w:t>
      </w:r>
      <w:r w:rsidR="000C3C70">
        <w:rPr>
          <w:sz w:val="26"/>
          <w:szCs w:val="26"/>
        </w:rPr>
        <w:t>.</w:t>
      </w:r>
      <w:r w:rsidRPr="00C94C1B" w:rsidR="001649B1">
        <w:rPr>
          <w:sz w:val="26"/>
          <w:szCs w:val="26"/>
        </w:rPr>
        <w:t>Е</w:t>
      </w:r>
      <w:r w:rsidR="000C3C70">
        <w:rPr>
          <w:sz w:val="26"/>
          <w:szCs w:val="26"/>
        </w:rPr>
        <w:t>.</w:t>
      </w:r>
      <w:r w:rsidRPr="00C94C1B" w:rsidR="001649B1">
        <w:rPr>
          <w:sz w:val="26"/>
          <w:szCs w:val="26"/>
        </w:rPr>
        <w:t xml:space="preserve"> </w:t>
      </w:r>
      <w:r w:rsidRPr="00C94C1B" w:rsidR="004220DA">
        <w:rPr>
          <w:sz w:val="26"/>
          <w:szCs w:val="26"/>
        </w:rPr>
        <w:t>(</w:t>
      </w:r>
      <w:r w:rsidR="000C3C70">
        <w:rPr>
          <w:sz w:val="26"/>
          <w:szCs w:val="26"/>
        </w:rPr>
        <w:t>данные изъяты)</w:t>
      </w:r>
      <w:r w:rsidR="004F5709">
        <w:rPr>
          <w:sz w:val="26"/>
          <w:szCs w:val="26"/>
        </w:rPr>
        <w:t xml:space="preserve"> </w:t>
      </w:r>
    </w:p>
    <w:p w:rsidR="006C0D5A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Взыскать с </w:t>
      </w:r>
      <w:r w:rsidRPr="00C94C1B" w:rsidR="00E3117A">
        <w:rPr>
          <w:sz w:val="26"/>
          <w:szCs w:val="26"/>
        </w:rPr>
        <w:t>Плотниковой Е</w:t>
      </w:r>
      <w:r w:rsidR="000C3C70">
        <w:rPr>
          <w:sz w:val="26"/>
          <w:szCs w:val="26"/>
        </w:rPr>
        <w:t>.</w:t>
      </w:r>
      <w:r w:rsidRPr="00C94C1B" w:rsidR="00E3117A">
        <w:rPr>
          <w:sz w:val="26"/>
          <w:szCs w:val="26"/>
        </w:rPr>
        <w:t xml:space="preserve"> Е</w:t>
      </w:r>
      <w:r w:rsidR="000C3C70">
        <w:rPr>
          <w:sz w:val="26"/>
          <w:szCs w:val="26"/>
        </w:rPr>
        <w:t>.</w:t>
      </w:r>
      <w:r w:rsidRPr="00C94C1B" w:rsidR="000C3C70">
        <w:rPr>
          <w:sz w:val="26"/>
          <w:szCs w:val="26"/>
        </w:rPr>
        <w:t xml:space="preserve"> (</w:t>
      </w:r>
      <w:r w:rsidR="000C3C70">
        <w:rPr>
          <w:sz w:val="26"/>
          <w:szCs w:val="26"/>
        </w:rPr>
        <w:t xml:space="preserve">данные изъяты) </w:t>
      </w:r>
      <w:r w:rsidRPr="00C94C1B" w:rsidR="001649B1">
        <w:rPr>
          <w:sz w:val="26"/>
          <w:szCs w:val="26"/>
        </w:rPr>
        <w:t xml:space="preserve"> 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Лица, участвующие в деле, их </w:t>
      </w:r>
      <w:r w:rsidRPr="00C94C1B">
        <w:rPr>
          <w:sz w:val="26"/>
          <w:szCs w:val="26"/>
        </w:rPr>
        <w:t>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>Лица, участвующие в деле, их представители, не присутствовавшие в</w:t>
      </w:r>
      <w:r w:rsidRPr="00C94C1B">
        <w:rPr>
          <w:sz w:val="26"/>
          <w:szCs w:val="26"/>
        </w:rPr>
        <w:t xml:space="preserve"> судебном заседании, вправе подать заявление о составлении мотивированного решения суда в течение пятнадцат</w:t>
      </w:r>
      <w:r w:rsidRPr="00C94C1B" w:rsidR="001649B1">
        <w:rPr>
          <w:sz w:val="26"/>
          <w:szCs w:val="26"/>
        </w:rPr>
        <w:t>и</w:t>
      </w:r>
      <w:r w:rsidRPr="00C94C1B">
        <w:rPr>
          <w:sz w:val="26"/>
          <w:szCs w:val="26"/>
        </w:rPr>
        <w:t xml:space="preserve"> дней со дня оглашения резолютивной части решения суда.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Мировой судья составляет мотивированное решение суда в течение </w:t>
      </w:r>
      <w:r w:rsidRPr="00C94C1B" w:rsidR="001649B1">
        <w:rPr>
          <w:sz w:val="26"/>
          <w:szCs w:val="26"/>
        </w:rPr>
        <w:t>десяти</w:t>
      </w:r>
      <w:r w:rsidRPr="00C94C1B">
        <w:rPr>
          <w:sz w:val="26"/>
          <w:szCs w:val="26"/>
        </w:rPr>
        <w:t xml:space="preserve"> дней со дня поступлени</w:t>
      </w:r>
      <w:r w:rsidRPr="00C94C1B">
        <w:rPr>
          <w:sz w:val="26"/>
          <w:szCs w:val="26"/>
        </w:rPr>
        <w:t>я от лиц, участвующих в деле и их представителей заявления о составлении мотивированного решения суда.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C94C1B" w:rsidR="009D69C4">
        <w:rPr>
          <w:sz w:val="26"/>
          <w:szCs w:val="26"/>
        </w:rPr>
        <w:t>9</w:t>
      </w:r>
      <w:r w:rsidRPr="00C94C1B">
        <w:rPr>
          <w:sz w:val="26"/>
          <w:szCs w:val="26"/>
        </w:rPr>
        <w:t xml:space="preserve"> Центрального судеб</w:t>
      </w:r>
      <w:r w:rsidRPr="00C94C1B">
        <w:rPr>
          <w:sz w:val="26"/>
          <w:szCs w:val="26"/>
        </w:rPr>
        <w:t>ного района города Симферополь (</w:t>
      </w:r>
      <w:r w:rsidRPr="008F2406" w:rsidR="008F2406">
        <w:rPr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C94C1B">
        <w:rPr>
          <w:sz w:val="26"/>
          <w:szCs w:val="26"/>
        </w:rPr>
        <w:t>) Республики Крым в течение месяца со дня принятия решения суда в окончательной форме.</w:t>
      </w:r>
    </w:p>
    <w:p w:rsidR="00456D12" w:rsidRPr="00C94C1B" w:rsidP="00456D12">
      <w:pPr>
        <w:ind w:right="-45" w:firstLine="851"/>
        <w:jc w:val="both"/>
        <w:rPr>
          <w:sz w:val="26"/>
          <w:szCs w:val="26"/>
        </w:rPr>
      </w:pPr>
    </w:p>
    <w:p w:rsidR="002C5A43" w:rsidRPr="00C94C1B" w:rsidP="009D69C4">
      <w:pPr>
        <w:ind w:right="-45" w:firstLine="851"/>
        <w:jc w:val="both"/>
        <w:rPr>
          <w:sz w:val="26"/>
          <w:szCs w:val="26"/>
        </w:rPr>
      </w:pPr>
      <w:r w:rsidRPr="00C94C1B">
        <w:rPr>
          <w:sz w:val="26"/>
          <w:szCs w:val="26"/>
        </w:rPr>
        <w:t xml:space="preserve">Мировой судья                </w:t>
      </w:r>
      <w:r w:rsidRPr="00C94C1B" w:rsidR="00F65C8F">
        <w:rPr>
          <w:sz w:val="26"/>
          <w:szCs w:val="26"/>
        </w:rPr>
        <w:t xml:space="preserve">                            </w:t>
      </w:r>
      <w:r w:rsidRPr="00C94C1B">
        <w:rPr>
          <w:sz w:val="26"/>
          <w:szCs w:val="26"/>
        </w:rPr>
        <w:t xml:space="preserve">        </w:t>
      </w:r>
      <w:r w:rsidRPr="00C94C1B" w:rsidR="00402E29">
        <w:rPr>
          <w:sz w:val="26"/>
          <w:szCs w:val="26"/>
        </w:rPr>
        <w:t xml:space="preserve">Л.А. Шуб </w:t>
      </w:r>
      <w:r w:rsidRPr="00C94C1B" w:rsidR="009D69C4">
        <w:rPr>
          <w:sz w:val="26"/>
          <w:szCs w:val="26"/>
        </w:rPr>
        <w:t xml:space="preserve"> </w:t>
      </w:r>
    </w:p>
    <w:sectPr w:rsidSect="00F862AB">
      <w:headerReference w:type="even" r:id="rId4"/>
      <w:headerReference w:type="default" r:id="rId5"/>
      <w:pgSz w:w="11906" w:h="16838"/>
      <w:pgMar w:top="568" w:right="849" w:bottom="709" w:left="1701" w:header="708" w:footer="41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12"/>
    <w:rsid w:val="00003E3D"/>
    <w:rsid w:val="00017A4A"/>
    <w:rsid w:val="00094922"/>
    <w:rsid w:val="000A0784"/>
    <w:rsid w:val="000C3C70"/>
    <w:rsid w:val="000D40D4"/>
    <w:rsid w:val="000D6987"/>
    <w:rsid w:val="000F6546"/>
    <w:rsid w:val="001300C9"/>
    <w:rsid w:val="00150ED2"/>
    <w:rsid w:val="001649B1"/>
    <w:rsid w:val="00243220"/>
    <w:rsid w:val="002C5A43"/>
    <w:rsid w:val="002C70C4"/>
    <w:rsid w:val="002D0705"/>
    <w:rsid w:val="00326552"/>
    <w:rsid w:val="00326E2F"/>
    <w:rsid w:val="003702B2"/>
    <w:rsid w:val="00402E29"/>
    <w:rsid w:val="004068E7"/>
    <w:rsid w:val="004220DA"/>
    <w:rsid w:val="00424AA4"/>
    <w:rsid w:val="00453665"/>
    <w:rsid w:val="00456D12"/>
    <w:rsid w:val="0047030F"/>
    <w:rsid w:val="004A6793"/>
    <w:rsid w:val="004F5709"/>
    <w:rsid w:val="00551C64"/>
    <w:rsid w:val="0055250D"/>
    <w:rsid w:val="00574A8A"/>
    <w:rsid w:val="005F23EE"/>
    <w:rsid w:val="00625D23"/>
    <w:rsid w:val="00656BA7"/>
    <w:rsid w:val="006838CB"/>
    <w:rsid w:val="006C0D5A"/>
    <w:rsid w:val="00700624"/>
    <w:rsid w:val="007050A2"/>
    <w:rsid w:val="007113A1"/>
    <w:rsid w:val="00826FE9"/>
    <w:rsid w:val="0085272B"/>
    <w:rsid w:val="00862978"/>
    <w:rsid w:val="0086323E"/>
    <w:rsid w:val="008C0EB1"/>
    <w:rsid w:val="008E7428"/>
    <w:rsid w:val="008F2406"/>
    <w:rsid w:val="00925142"/>
    <w:rsid w:val="00935B7C"/>
    <w:rsid w:val="00970E55"/>
    <w:rsid w:val="0097632B"/>
    <w:rsid w:val="009D0EF1"/>
    <w:rsid w:val="009D24FE"/>
    <w:rsid w:val="009D69C4"/>
    <w:rsid w:val="00A23E9F"/>
    <w:rsid w:val="00A97C03"/>
    <w:rsid w:val="00AD3AAD"/>
    <w:rsid w:val="00BC2715"/>
    <w:rsid w:val="00BD403C"/>
    <w:rsid w:val="00BE227A"/>
    <w:rsid w:val="00C27D70"/>
    <w:rsid w:val="00C3407A"/>
    <w:rsid w:val="00C545F8"/>
    <w:rsid w:val="00C87059"/>
    <w:rsid w:val="00C94C1B"/>
    <w:rsid w:val="00CC07D6"/>
    <w:rsid w:val="00D76678"/>
    <w:rsid w:val="00DA5F5A"/>
    <w:rsid w:val="00DA7978"/>
    <w:rsid w:val="00E3117A"/>
    <w:rsid w:val="00E71C5C"/>
    <w:rsid w:val="00E975A6"/>
    <w:rsid w:val="00EE3182"/>
    <w:rsid w:val="00F10156"/>
    <w:rsid w:val="00F65C8F"/>
    <w:rsid w:val="00F72735"/>
    <w:rsid w:val="00F862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456D12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45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5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