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ED1" w:rsidRPr="00534238" w:rsidP="00456D12">
      <w:pPr>
        <w:ind w:right="-45" w:firstLine="851"/>
        <w:jc w:val="right"/>
        <w:rPr>
          <w:sz w:val="27"/>
          <w:szCs w:val="27"/>
        </w:rPr>
      </w:pPr>
    </w:p>
    <w:p w:rsidR="00456D12" w:rsidRPr="00534238" w:rsidP="00456D12">
      <w:pPr>
        <w:ind w:right="-45" w:firstLine="851"/>
        <w:jc w:val="right"/>
        <w:rPr>
          <w:sz w:val="27"/>
          <w:szCs w:val="27"/>
        </w:rPr>
      </w:pPr>
      <w:r w:rsidRPr="00534238">
        <w:rPr>
          <w:sz w:val="27"/>
          <w:szCs w:val="27"/>
        </w:rPr>
        <w:t>Дело № 02-</w:t>
      </w:r>
      <w:r w:rsidRPr="00534238" w:rsidR="00BD4DB9">
        <w:rPr>
          <w:sz w:val="27"/>
          <w:szCs w:val="27"/>
        </w:rPr>
        <w:t>0</w:t>
      </w:r>
      <w:r w:rsidR="00270B4E">
        <w:rPr>
          <w:sz w:val="27"/>
          <w:szCs w:val="27"/>
        </w:rPr>
        <w:t>083</w:t>
      </w:r>
      <w:r w:rsidRPr="00534238">
        <w:rPr>
          <w:sz w:val="27"/>
          <w:szCs w:val="27"/>
        </w:rPr>
        <w:t>/1</w:t>
      </w:r>
      <w:r w:rsidR="00270B4E">
        <w:rPr>
          <w:sz w:val="27"/>
          <w:szCs w:val="27"/>
        </w:rPr>
        <w:t>9</w:t>
      </w:r>
      <w:r w:rsidRPr="00534238">
        <w:rPr>
          <w:sz w:val="27"/>
          <w:szCs w:val="27"/>
        </w:rPr>
        <w:t>/202</w:t>
      </w:r>
      <w:r w:rsidR="00270B4E">
        <w:rPr>
          <w:sz w:val="27"/>
          <w:szCs w:val="27"/>
        </w:rPr>
        <w:t>4</w:t>
      </w:r>
    </w:p>
    <w:p w:rsidR="00456D12" w:rsidRPr="00534238" w:rsidP="00456D12">
      <w:pPr>
        <w:ind w:right="-45"/>
        <w:jc w:val="center"/>
        <w:rPr>
          <w:bCs/>
          <w:sz w:val="27"/>
          <w:szCs w:val="27"/>
        </w:rPr>
      </w:pPr>
      <w:r w:rsidRPr="00534238">
        <w:rPr>
          <w:bCs/>
          <w:sz w:val="27"/>
          <w:szCs w:val="27"/>
        </w:rPr>
        <w:t>РЕШЕНИЕ</w:t>
      </w:r>
    </w:p>
    <w:p w:rsidR="00456D12" w:rsidRPr="00534238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534238">
        <w:rPr>
          <w:bCs/>
          <w:sz w:val="27"/>
          <w:szCs w:val="27"/>
        </w:rPr>
        <w:t>ИМЕНЕМ РОССИЙСКОЙ ФЕДЕРАЦИИ</w:t>
      </w:r>
    </w:p>
    <w:p w:rsidR="000D5ED1" w:rsidRPr="00534238" w:rsidP="00BD4DB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534238">
        <w:rPr>
          <w:bCs/>
          <w:sz w:val="27"/>
          <w:szCs w:val="27"/>
        </w:rPr>
        <w:t>(резолютивная часть)</w:t>
      </w:r>
    </w:p>
    <w:p w:rsidR="000D5ED1" w:rsidRPr="00534238" w:rsidP="00BD4DB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12 февраля 2024</w:t>
      </w:r>
      <w:r w:rsidRPr="00534238" w:rsidR="00456D12">
        <w:rPr>
          <w:sz w:val="27"/>
          <w:szCs w:val="27"/>
        </w:rPr>
        <w:t xml:space="preserve"> года                                                    </w:t>
      </w:r>
      <w:r>
        <w:rPr>
          <w:sz w:val="27"/>
          <w:szCs w:val="27"/>
        </w:rPr>
        <w:t xml:space="preserve">       </w:t>
      </w:r>
      <w:r w:rsidRPr="00534238" w:rsidR="00456D12">
        <w:rPr>
          <w:sz w:val="27"/>
          <w:szCs w:val="27"/>
        </w:rPr>
        <w:t xml:space="preserve">  г. Симферополь</w:t>
      </w:r>
    </w:p>
    <w:p w:rsidR="00534238" w:rsidRPr="00534238" w:rsidP="00456D12">
      <w:pPr>
        <w:ind w:firstLine="851"/>
        <w:jc w:val="both"/>
        <w:rPr>
          <w:sz w:val="27"/>
          <w:szCs w:val="27"/>
        </w:rPr>
      </w:pPr>
    </w:p>
    <w:p w:rsidR="00456D12" w:rsidRPr="00534238" w:rsidP="00456D12">
      <w:pPr>
        <w:ind w:firstLine="851"/>
        <w:jc w:val="both"/>
        <w:rPr>
          <w:b/>
          <w:i/>
          <w:sz w:val="27"/>
          <w:szCs w:val="27"/>
        </w:rPr>
      </w:pPr>
      <w:r>
        <w:rPr>
          <w:sz w:val="27"/>
          <w:szCs w:val="27"/>
        </w:rPr>
        <w:t>М</w:t>
      </w:r>
      <w:r w:rsidRPr="00534238">
        <w:rPr>
          <w:sz w:val="27"/>
          <w:szCs w:val="27"/>
        </w:rPr>
        <w:t>ировой судья судебного участка №1</w:t>
      </w:r>
      <w:r w:rsidRPr="00534238" w:rsidR="004A6793">
        <w:rPr>
          <w:sz w:val="27"/>
          <w:szCs w:val="27"/>
        </w:rPr>
        <w:t>9</w:t>
      </w:r>
      <w:r w:rsidRPr="00534238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534238" w:rsidR="004A6793">
        <w:rPr>
          <w:sz w:val="27"/>
          <w:szCs w:val="27"/>
        </w:rPr>
        <w:t xml:space="preserve">Шуб Л.А., </w:t>
      </w:r>
    </w:p>
    <w:p w:rsidR="00456D12" w:rsidRPr="00534238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 xml:space="preserve">при ведении протокола судебного заседания </w:t>
      </w:r>
      <w:r w:rsidR="00270B4E">
        <w:rPr>
          <w:sz w:val="27"/>
          <w:szCs w:val="27"/>
        </w:rPr>
        <w:t xml:space="preserve">помощником судьи – Сейдаметовой А.М., </w:t>
      </w:r>
    </w:p>
    <w:p w:rsidR="00456D12" w:rsidRPr="00534238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534238">
        <w:rPr>
          <w:sz w:val="27"/>
          <w:szCs w:val="27"/>
        </w:rPr>
        <w:t>рассмотрев в открытом судебном заседании граждан</w:t>
      </w:r>
      <w:r w:rsidRPr="00534238">
        <w:rPr>
          <w:sz w:val="27"/>
          <w:szCs w:val="27"/>
        </w:rPr>
        <w:t xml:space="preserve">ское дело по иску </w:t>
      </w:r>
      <w:r w:rsidRPr="00534238" w:rsidR="00534238">
        <w:rPr>
          <w:sz w:val="27"/>
          <w:szCs w:val="27"/>
        </w:rPr>
        <w:t>А</w:t>
      </w:r>
      <w:r w:rsidRPr="00534238" w:rsidR="00BD4DB9">
        <w:rPr>
          <w:sz w:val="27"/>
          <w:szCs w:val="27"/>
        </w:rPr>
        <w:t>кционерного общества</w:t>
      </w:r>
      <w:r w:rsidRPr="00534238" w:rsidR="00534238">
        <w:rPr>
          <w:sz w:val="27"/>
          <w:szCs w:val="27"/>
        </w:rPr>
        <w:t xml:space="preserve"> «Страховая компания</w:t>
      </w:r>
      <w:r w:rsidRPr="00534238" w:rsidR="00BD4DB9">
        <w:rPr>
          <w:sz w:val="27"/>
          <w:szCs w:val="27"/>
        </w:rPr>
        <w:t xml:space="preserve"> «</w:t>
      </w:r>
      <w:r w:rsidRPr="00534238" w:rsidR="00534238">
        <w:rPr>
          <w:sz w:val="27"/>
          <w:szCs w:val="27"/>
        </w:rPr>
        <w:t>Двадцать первый век</w:t>
      </w:r>
      <w:r w:rsidRPr="00534238" w:rsidR="00BD4DB9">
        <w:rPr>
          <w:sz w:val="27"/>
          <w:szCs w:val="27"/>
        </w:rPr>
        <w:t xml:space="preserve">» к </w:t>
      </w:r>
      <w:r w:rsidR="00270B4E">
        <w:rPr>
          <w:sz w:val="27"/>
          <w:szCs w:val="27"/>
        </w:rPr>
        <w:t>Белышеву С</w:t>
      </w:r>
      <w:r w:rsidRPr="00695572" w:rsidR="00695572">
        <w:rPr>
          <w:sz w:val="27"/>
          <w:szCs w:val="27"/>
        </w:rPr>
        <w:t>.</w:t>
      </w:r>
      <w:r w:rsidR="00270B4E">
        <w:rPr>
          <w:sz w:val="27"/>
          <w:szCs w:val="27"/>
        </w:rPr>
        <w:t xml:space="preserve"> Г</w:t>
      </w:r>
      <w:r w:rsidRPr="00695572" w:rsidR="00695572">
        <w:rPr>
          <w:sz w:val="27"/>
          <w:szCs w:val="27"/>
        </w:rPr>
        <w:t>.</w:t>
      </w:r>
      <w:r w:rsidRPr="00534238" w:rsidR="00BD4DB9">
        <w:rPr>
          <w:sz w:val="27"/>
          <w:szCs w:val="27"/>
        </w:rPr>
        <w:t xml:space="preserve"> о возмещении ущерба в порядке суброгации, </w:t>
      </w:r>
    </w:p>
    <w:p w:rsidR="00456D12" w:rsidRPr="00534238" w:rsidP="00456D12">
      <w:pPr>
        <w:ind w:right="-45" w:firstLine="851"/>
        <w:jc w:val="both"/>
        <w:rPr>
          <w:bCs/>
          <w:sz w:val="27"/>
          <w:szCs w:val="27"/>
        </w:rPr>
      </w:pPr>
      <w:r w:rsidRPr="00534238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</w:t>
      </w:r>
      <w:r w:rsidRPr="00534238">
        <w:rPr>
          <w:bCs/>
          <w:sz w:val="27"/>
          <w:szCs w:val="27"/>
        </w:rPr>
        <w:t xml:space="preserve">– </w:t>
      </w:r>
    </w:p>
    <w:p w:rsidR="00456D12" w:rsidRPr="00534238" w:rsidP="00456D12">
      <w:pPr>
        <w:ind w:right="-45"/>
        <w:jc w:val="center"/>
        <w:rPr>
          <w:sz w:val="27"/>
          <w:szCs w:val="27"/>
        </w:rPr>
      </w:pPr>
      <w:r w:rsidRPr="00534238">
        <w:rPr>
          <w:sz w:val="27"/>
          <w:szCs w:val="27"/>
        </w:rPr>
        <w:t>РЕШИЛ:</w:t>
      </w:r>
    </w:p>
    <w:p w:rsidR="00456D12" w:rsidRPr="00534238" w:rsidP="00456D12">
      <w:pPr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 xml:space="preserve">Иск </w:t>
      </w:r>
      <w:r w:rsidRPr="00534238" w:rsidR="00534238">
        <w:rPr>
          <w:sz w:val="27"/>
          <w:szCs w:val="27"/>
        </w:rPr>
        <w:t xml:space="preserve">Акционерного общества «Страховая компания «Двадцать первый век» к </w:t>
      </w:r>
      <w:r w:rsidRPr="00270B4E" w:rsidR="00270B4E">
        <w:rPr>
          <w:sz w:val="27"/>
          <w:szCs w:val="27"/>
        </w:rPr>
        <w:t>Белышеву С</w:t>
      </w:r>
      <w:r w:rsidRPr="00695572" w:rsidR="00695572">
        <w:rPr>
          <w:sz w:val="27"/>
          <w:szCs w:val="27"/>
        </w:rPr>
        <w:t>.</w:t>
      </w:r>
      <w:r w:rsidRPr="00270B4E" w:rsidR="00270B4E">
        <w:rPr>
          <w:sz w:val="27"/>
          <w:szCs w:val="27"/>
        </w:rPr>
        <w:t xml:space="preserve"> Г</w:t>
      </w:r>
      <w:r w:rsidRPr="00695572" w:rsidR="00695572">
        <w:rPr>
          <w:sz w:val="27"/>
          <w:szCs w:val="27"/>
        </w:rPr>
        <w:t>.</w:t>
      </w:r>
      <w:r w:rsidRPr="00270B4E" w:rsidR="00270B4E">
        <w:rPr>
          <w:sz w:val="27"/>
          <w:szCs w:val="27"/>
        </w:rPr>
        <w:t xml:space="preserve"> </w:t>
      </w:r>
      <w:r w:rsidRPr="00534238" w:rsidR="00534238">
        <w:rPr>
          <w:sz w:val="27"/>
          <w:szCs w:val="27"/>
        </w:rPr>
        <w:t>о возмещении ущерба в порядке суброгации</w:t>
      </w:r>
      <w:r w:rsidRPr="00534238" w:rsidR="00095F13">
        <w:rPr>
          <w:sz w:val="27"/>
          <w:szCs w:val="27"/>
        </w:rPr>
        <w:t xml:space="preserve"> </w:t>
      </w:r>
      <w:r w:rsidRPr="00534238" w:rsidR="00D86585">
        <w:rPr>
          <w:sz w:val="27"/>
          <w:szCs w:val="27"/>
        </w:rPr>
        <w:t xml:space="preserve">– удовлетворить. </w:t>
      </w:r>
    </w:p>
    <w:p w:rsidR="00456D12" w:rsidRPr="00534238" w:rsidP="00456D12">
      <w:pPr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 xml:space="preserve">Взыскать с </w:t>
      </w:r>
      <w:r w:rsidRPr="00270B4E" w:rsidR="00270B4E">
        <w:rPr>
          <w:sz w:val="27"/>
          <w:szCs w:val="27"/>
        </w:rPr>
        <w:t>Белышев</w:t>
      </w:r>
      <w:r w:rsidR="00270B4E">
        <w:rPr>
          <w:sz w:val="27"/>
          <w:szCs w:val="27"/>
        </w:rPr>
        <w:t>а</w:t>
      </w:r>
      <w:r w:rsidRPr="00270B4E" w:rsidR="00270B4E">
        <w:rPr>
          <w:sz w:val="27"/>
          <w:szCs w:val="27"/>
        </w:rPr>
        <w:t xml:space="preserve"> С</w:t>
      </w:r>
      <w:r w:rsidRPr="00695572" w:rsidR="00695572">
        <w:rPr>
          <w:sz w:val="27"/>
          <w:szCs w:val="27"/>
        </w:rPr>
        <w:t>.</w:t>
      </w:r>
      <w:r w:rsidRPr="00270B4E" w:rsidR="00270B4E">
        <w:rPr>
          <w:sz w:val="27"/>
          <w:szCs w:val="27"/>
        </w:rPr>
        <w:t xml:space="preserve"> Г</w:t>
      </w:r>
      <w:r w:rsidRPr="00695572" w:rsidR="00695572">
        <w:rPr>
          <w:sz w:val="27"/>
          <w:szCs w:val="27"/>
        </w:rPr>
        <w:t>.</w:t>
      </w:r>
      <w:r w:rsidRPr="00534238" w:rsidR="00534238">
        <w:rPr>
          <w:sz w:val="27"/>
          <w:szCs w:val="27"/>
        </w:rPr>
        <w:t xml:space="preserve"> </w:t>
      </w:r>
      <w:r w:rsidRPr="00534238" w:rsidR="00D86585">
        <w:rPr>
          <w:sz w:val="27"/>
          <w:szCs w:val="27"/>
        </w:rPr>
        <w:t>(</w:t>
      </w:r>
      <w:r w:rsidRPr="00534238" w:rsidR="00534238">
        <w:rPr>
          <w:sz w:val="27"/>
          <w:szCs w:val="27"/>
        </w:rPr>
        <w:t xml:space="preserve">паспорт серии </w:t>
      </w:r>
      <w:r w:rsidR="00695572">
        <w:rPr>
          <w:sz w:val="27"/>
          <w:szCs w:val="27"/>
        </w:rPr>
        <w:t>«данные изъяты»</w:t>
      </w:r>
      <w:r w:rsidRPr="00534238" w:rsidR="00D86585">
        <w:rPr>
          <w:sz w:val="27"/>
          <w:szCs w:val="27"/>
        </w:rPr>
        <w:t xml:space="preserve">) </w:t>
      </w:r>
      <w:r w:rsidRPr="00534238">
        <w:rPr>
          <w:sz w:val="27"/>
          <w:szCs w:val="27"/>
        </w:rPr>
        <w:t xml:space="preserve">в пользу </w:t>
      </w:r>
      <w:r w:rsidRPr="00534238" w:rsidR="00534238">
        <w:rPr>
          <w:sz w:val="27"/>
          <w:szCs w:val="27"/>
        </w:rPr>
        <w:t>Акционерного общества «Страховая компания «Двадцать первый век»</w:t>
      </w:r>
      <w:r w:rsidRPr="00534238" w:rsidR="00095F13">
        <w:rPr>
          <w:sz w:val="27"/>
          <w:szCs w:val="27"/>
        </w:rPr>
        <w:t xml:space="preserve"> </w:t>
      </w:r>
      <w:r w:rsidRPr="00534238" w:rsidR="00D86585">
        <w:rPr>
          <w:sz w:val="27"/>
          <w:szCs w:val="27"/>
        </w:rPr>
        <w:t>(ИНН</w:t>
      </w:r>
      <w:r w:rsidRPr="00534238">
        <w:rPr>
          <w:sz w:val="27"/>
          <w:szCs w:val="27"/>
        </w:rPr>
        <w:t xml:space="preserve"> </w:t>
      </w:r>
      <w:r w:rsidRPr="00695572" w:rsidR="00695572">
        <w:rPr>
          <w:sz w:val="27"/>
          <w:szCs w:val="27"/>
        </w:rPr>
        <w:t>«данные изъяты»</w:t>
      </w:r>
      <w:r w:rsidRPr="00534238" w:rsidR="00D86585">
        <w:rPr>
          <w:sz w:val="27"/>
          <w:szCs w:val="27"/>
        </w:rPr>
        <w:t xml:space="preserve">) </w:t>
      </w:r>
      <w:r w:rsidRPr="00534238" w:rsidR="00534238">
        <w:rPr>
          <w:sz w:val="27"/>
          <w:szCs w:val="27"/>
        </w:rPr>
        <w:t>страховое возмещение, выплаченное</w:t>
      </w:r>
      <w:r w:rsidRPr="00534238" w:rsidR="00BD4DB9">
        <w:rPr>
          <w:sz w:val="27"/>
          <w:szCs w:val="27"/>
        </w:rPr>
        <w:t xml:space="preserve"> в порядке суброгации в размере </w:t>
      </w:r>
      <w:r w:rsidR="00270B4E">
        <w:rPr>
          <w:sz w:val="27"/>
          <w:szCs w:val="27"/>
        </w:rPr>
        <w:t>22</w:t>
      </w:r>
      <w:r w:rsidRPr="00534238" w:rsidR="00534238">
        <w:rPr>
          <w:sz w:val="27"/>
          <w:szCs w:val="27"/>
        </w:rPr>
        <w:t> 700 (</w:t>
      </w:r>
      <w:r w:rsidR="00270B4E">
        <w:rPr>
          <w:sz w:val="27"/>
          <w:szCs w:val="27"/>
        </w:rPr>
        <w:t>двадцать две тысячи</w:t>
      </w:r>
      <w:r w:rsidRPr="00534238" w:rsidR="00534238">
        <w:rPr>
          <w:sz w:val="27"/>
          <w:szCs w:val="27"/>
        </w:rPr>
        <w:t xml:space="preserve"> семьсот) рублей 00 копеек.</w:t>
      </w:r>
    </w:p>
    <w:p w:rsidR="00456D12" w:rsidRPr="00534238" w:rsidP="00456D12">
      <w:pPr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 xml:space="preserve">Взыскать с </w:t>
      </w:r>
      <w:r w:rsidRPr="00270B4E" w:rsidR="00270B4E">
        <w:rPr>
          <w:sz w:val="27"/>
          <w:szCs w:val="27"/>
        </w:rPr>
        <w:t>Белышева С</w:t>
      </w:r>
      <w:r w:rsidR="00695572">
        <w:rPr>
          <w:sz w:val="27"/>
          <w:szCs w:val="27"/>
        </w:rPr>
        <w:t>.</w:t>
      </w:r>
      <w:r w:rsidRPr="00270B4E" w:rsidR="00270B4E">
        <w:rPr>
          <w:sz w:val="27"/>
          <w:szCs w:val="27"/>
        </w:rPr>
        <w:t xml:space="preserve"> Г</w:t>
      </w:r>
      <w:r w:rsidR="00695572">
        <w:rPr>
          <w:sz w:val="27"/>
          <w:szCs w:val="27"/>
        </w:rPr>
        <w:t>.</w:t>
      </w:r>
      <w:r w:rsidRPr="00270B4E" w:rsidR="00270B4E">
        <w:rPr>
          <w:sz w:val="27"/>
          <w:szCs w:val="27"/>
        </w:rPr>
        <w:t xml:space="preserve"> (паспорт серии </w:t>
      </w:r>
      <w:r w:rsidRPr="00695572" w:rsidR="00695572">
        <w:rPr>
          <w:sz w:val="27"/>
          <w:szCs w:val="27"/>
        </w:rPr>
        <w:t>«данные изъяты»</w:t>
      </w:r>
      <w:r w:rsidRPr="00270B4E" w:rsidR="00270B4E">
        <w:rPr>
          <w:sz w:val="27"/>
          <w:szCs w:val="27"/>
        </w:rPr>
        <w:t>)</w:t>
      </w:r>
      <w:r w:rsidRPr="00534238">
        <w:rPr>
          <w:sz w:val="27"/>
          <w:szCs w:val="27"/>
        </w:rPr>
        <w:t xml:space="preserve"> в пользу Акционерного общества «С</w:t>
      </w:r>
      <w:r w:rsidRPr="00534238">
        <w:rPr>
          <w:sz w:val="27"/>
          <w:szCs w:val="27"/>
        </w:rPr>
        <w:t xml:space="preserve">траховая компания «Двадцать первый век» (ИНН </w:t>
      </w:r>
      <w:r w:rsidRPr="00695572" w:rsidR="00695572">
        <w:rPr>
          <w:sz w:val="27"/>
          <w:szCs w:val="27"/>
        </w:rPr>
        <w:t>«данные изъяты»</w:t>
      </w:r>
      <w:r w:rsidRPr="00534238">
        <w:rPr>
          <w:sz w:val="27"/>
          <w:szCs w:val="27"/>
        </w:rPr>
        <w:t xml:space="preserve">) судебные расходы по оплате государственной пошлины в размере </w:t>
      </w:r>
      <w:r w:rsidR="00270B4E">
        <w:rPr>
          <w:sz w:val="27"/>
          <w:szCs w:val="27"/>
        </w:rPr>
        <w:t xml:space="preserve">881 (восемьсот восемьдесят один) рубль 00 копеек. </w:t>
      </w:r>
    </w:p>
    <w:p w:rsidR="00456D12" w:rsidRPr="00534238" w:rsidP="00456D12">
      <w:pPr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>Лица, участвующие в деле, их представите</w:t>
      </w:r>
      <w:r w:rsidRPr="00534238">
        <w:rPr>
          <w:sz w:val="27"/>
          <w:szCs w:val="27"/>
        </w:rPr>
        <w:t>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534238" w:rsidP="00456D12">
      <w:pPr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>Лица, участвующие в деле, их представители, не присутствовавшие в судебном з</w:t>
      </w:r>
      <w:r w:rsidRPr="00534238">
        <w:rPr>
          <w:sz w:val="27"/>
          <w:szCs w:val="27"/>
        </w:rPr>
        <w:t>аседании, вправе подать заявление о составлении мотивированного решения суда в течение пятнадцат</w:t>
      </w:r>
      <w:r w:rsidRPr="00534238" w:rsidR="00095F13">
        <w:rPr>
          <w:sz w:val="27"/>
          <w:szCs w:val="27"/>
        </w:rPr>
        <w:t>и</w:t>
      </w:r>
      <w:r w:rsidRPr="00534238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456D12" w:rsidRPr="00534238" w:rsidP="00456D12">
      <w:pPr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</w:t>
      </w:r>
      <w:r w:rsidRPr="00534238">
        <w:rPr>
          <w:sz w:val="27"/>
          <w:szCs w:val="27"/>
        </w:rPr>
        <w:t>ствующих в деле и их представителей заявления о составлении мотивированного решения суда.</w:t>
      </w:r>
    </w:p>
    <w:p w:rsidR="00456D12" w:rsidRPr="00534238" w:rsidP="00456D12">
      <w:pPr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534238" w:rsidR="00534238">
        <w:rPr>
          <w:sz w:val="27"/>
          <w:szCs w:val="27"/>
        </w:rPr>
        <w:t>6</w:t>
      </w:r>
      <w:r w:rsidRPr="00534238">
        <w:rPr>
          <w:sz w:val="27"/>
          <w:szCs w:val="27"/>
        </w:rPr>
        <w:t xml:space="preserve"> Центрального судебного района г</w:t>
      </w:r>
      <w:r w:rsidRPr="00534238">
        <w:rPr>
          <w:sz w:val="27"/>
          <w:szCs w:val="27"/>
        </w:rPr>
        <w:t>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534238" w:rsidP="00456D12">
      <w:pPr>
        <w:ind w:right="-45" w:firstLine="851"/>
        <w:jc w:val="both"/>
        <w:rPr>
          <w:sz w:val="27"/>
          <w:szCs w:val="27"/>
        </w:rPr>
      </w:pPr>
    </w:p>
    <w:p w:rsidR="002C5A43" w:rsidRPr="00534238" w:rsidP="009D69C4">
      <w:pPr>
        <w:ind w:right="-45" w:firstLine="851"/>
        <w:jc w:val="both"/>
        <w:rPr>
          <w:sz w:val="27"/>
          <w:szCs w:val="27"/>
        </w:rPr>
      </w:pPr>
      <w:r w:rsidRPr="00534238">
        <w:rPr>
          <w:sz w:val="27"/>
          <w:szCs w:val="27"/>
        </w:rPr>
        <w:t xml:space="preserve">Мировой судья                                                       </w:t>
      </w:r>
      <w:r w:rsidRPr="00534238" w:rsidR="009D69C4">
        <w:rPr>
          <w:sz w:val="27"/>
          <w:szCs w:val="27"/>
        </w:rPr>
        <w:t xml:space="preserve">Л.А. Шуб </w:t>
      </w:r>
    </w:p>
    <w:sectPr w:rsidSect="00095F13">
      <w:headerReference w:type="even" r:id="rId4"/>
      <w:headerReference w:type="default" r:id="rId5"/>
      <w:pgSz w:w="11906" w:h="16838"/>
      <w:pgMar w:top="284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95F13"/>
    <w:rsid w:val="000D5ED1"/>
    <w:rsid w:val="00121897"/>
    <w:rsid w:val="00132212"/>
    <w:rsid w:val="00270B4E"/>
    <w:rsid w:val="002C5A43"/>
    <w:rsid w:val="00326552"/>
    <w:rsid w:val="00340A49"/>
    <w:rsid w:val="00456D12"/>
    <w:rsid w:val="00476C21"/>
    <w:rsid w:val="004A6793"/>
    <w:rsid w:val="00534238"/>
    <w:rsid w:val="00574A8A"/>
    <w:rsid w:val="005D110F"/>
    <w:rsid w:val="005F23EE"/>
    <w:rsid w:val="00695572"/>
    <w:rsid w:val="0086323E"/>
    <w:rsid w:val="0089312D"/>
    <w:rsid w:val="00935B7C"/>
    <w:rsid w:val="00963FB7"/>
    <w:rsid w:val="00972BCD"/>
    <w:rsid w:val="009D69C4"/>
    <w:rsid w:val="009F3DA6"/>
    <w:rsid w:val="00A97C03"/>
    <w:rsid w:val="00BD4DB9"/>
    <w:rsid w:val="00C4045B"/>
    <w:rsid w:val="00C545F8"/>
    <w:rsid w:val="00C960B1"/>
    <w:rsid w:val="00D86585"/>
    <w:rsid w:val="00DD1A61"/>
    <w:rsid w:val="00E00F9F"/>
    <w:rsid w:val="00E5271E"/>
    <w:rsid w:val="00E816C1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