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E50" w:rsidRPr="00793EAB" w:rsidP="000F1E50">
      <w:pPr>
        <w:ind w:right="-45" w:firstLine="851"/>
        <w:jc w:val="right"/>
        <w:rPr>
          <w:sz w:val="28"/>
          <w:szCs w:val="28"/>
        </w:rPr>
      </w:pPr>
      <w:r w:rsidRPr="00793EAB">
        <w:rPr>
          <w:sz w:val="28"/>
          <w:szCs w:val="28"/>
        </w:rPr>
        <w:t>Дело № 02-</w:t>
      </w:r>
      <w:r>
        <w:rPr>
          <w:sz w:val="28"/>
          <w:szCs w:val="28"/>
        </w:rPr>
        <w:t>0331</w:t>
      </w:r>
      <w:r w:rsidRPr="00793EAB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793EAB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793EAB">
        <w:rPr>
          <w:sz w:val="28"/>
          <w:szCs w:val="28"/>
        </w:rPr>
        <w:t xml:space="preserve"> </w:t>
      </w:r>
    </w:p>
    <w:p w:rsidR="000F1E50" w:rsidRPr="00793EAB" w:rsidP="000F1E50">
      <w:pPr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РЕШЕНИЕ</w:t>
      </w:r>
    </w:p>
    <w:p w:rsidR="000F1E50" w:rsidRPr="00793EAB" w:rsidP="000F1E5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ИМЕНЕМ РОССИЙСКОЙ ФЕДЕРАЦИИ</w:t>
      </w:r>
    </w:p>
    <w:p w:rsidR="000F1E50" w:rsidRPr="00793EAB" w:rsidP="000F1E5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(резолютивная часть)</w:t>
      </w:r>
    </w:p>
    <w:p w:rsidR="000F1E50" w:rsidP="000F1E5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0F1E50" w:rsidRPr="00793EAB" w:rsidP="000F1E5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20 июля 2020</w:t>
      </w:r>
      <w:r w:rsidRPr="00793EAB">
        <w:rPr>
          <w:sz w:val="28"/>
          <w:szCs w:val="28"/>
        </w:rPr>
        <w:t xml:space="preserve"> года                                                г. Симферополь</w:t>
      </w:r>
    </w:p>
    <w:p w:rsidR="000F1E50" w:rsidRPr="00793EAB" w:rsidP="000F1E5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0F1E50" w:rsidRPr="00793EAB" w:rsidP="000F1E5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судебного участка №1</w:t>
      </w:r>
      <w:r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</w:t>
      </w:r>
      <w:r>
        <w:rPr>
          <w:sz w:val="28"/>
          <w:szCs w:val="28"/>
        </w:rPr>
        <w:t>орода</w:t>
      </w:r>
      <w:r w:rsidRPr="00793EAB">
        <w:rPr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sz w:val="28"/>
          <w:szCs w:val="28"/>
        </w:rPr>
        <w:t xml:space="preserve">Шуб Л.А., </w:t>
      </w:r>
      <w:r w:rsidRPr="00793EAB">
        <w:rPr>
          <w:sz w:val="28"/>
          <w:szCs w:val="28"/>
        </w:rPr>
        <w:t xml:space="preserve"> </w:t>
      </w:r>
    </w:p>
    <w:p w:rsidR="000F1E50" w:rsidRPr="00793EAB" w:rsidP="000F1E5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при ведении протокола судебного заседания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аудиопротоколирования</w:t>
      </w:r>
      <w:r>
        <w:rPr>
          <w:sz w:val="28"/>
          <w:szCs w:val="28"/>
        </w:rPr>
        <w:t xml:space="preserve"> помощником судьи – Кривошеиной Е.В., </w:t>
      </w:r>
    </w:p>
    <w:p w:rsidR="000F1E50" w:rsidRPr="00793EAB" w:rsidP="000F1E5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ответчика – Горбунова С.А., </w:t>
      </w:r>
    </w:p>
    <w:p w:rsidR="000F1E50" w:rsidP="000F1E5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к </w:t>
      </w:r>
      <w:r>
        <w:rPr>
          <w:sz w:val="28"/>
          <w:szCs w:val="28"/>
        </w:rPr>
        <w:t>Горбунову Станиславу Анатольевичу</w:t>
      </w:r>
      <w:r w:rsidRPr="00793EAB">
        <w:rPr>
          <w:sz w:val="28"/>
          <w:szCs w:val="28"/>
        </w:rPr>
        <w:t xml:space="preserve"> о взыскании задолженности за потребленную тепловую энергию</w:t>
      </w:r>
      <w:r>
        <w:rPr>
          <w:sz w:val="28"/>
          <w:szCs w:val="28"/>
        </w:rPr>
        <w:t>,</w:t>
      </w:r>
    </w:p>
    <w:p w:rsidR="000F1E50" w:rsidRPr="00793EAB" w:rsidP="000F1E5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0F1E50" w:rsidRPr="00793EAB" w:rsidP="000F1E50">
      <w:pPr>
        <w:ind w:right="-45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793EAB">
        <w:rPr>
          <w:sz w:val="28"/>
          <w:szCs w:val="28"/>
        </w:rPr>
        <w:t>:</w:t>
      </w:r>
    </w:p>
    <w:p w:rsidR="000F1E50" w:rsidRPr="00793EAB" w:rsidP="000F1E50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Иск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к </w:t>
      </w:r>
      <w:r w:rsidRPr="00B54167">
        <w:rPr>
          <w:sz w:val="28"/>
          <w:szCs w:val="28"/>
        </w:rPr>
        <w:t xml:space="preserve">Горбунову Станиславу Анатольевичу </w:t>
      </w:r>
      <w:r w:rsidRPr="00793EAB">
        <w:rPr>
          <w:sz w:val="28"/>
          <w:szCs w:val="28"/>
        </w:rPr>
        <w:t>о взыскании задолженности за потребленную тепловую энергию</w:t>
      </w:r>
      <w:r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– удовлетворить.</w:t>
      </w:r>
    </w:p>
    <w:p w:rsidR="000F1E50" w:rsidRPr="00793EAB" w:rsidP="000F1E50">
      <w:pPr>
        <w:ind w:firstLine="851"/>
        <w:jc w:val="both"/>
        <w:rPr>
          <w:bCs/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B54167">
        <w:rPr>
          <w:sz w:val="28"/>
          <w:szCs w:val="28"/>
        </w:rPr>
        <w:t>Горбунов</w:t>
      </w:r>
      <w:r>
        <w:rPr>
          <w:sz w:val="28"/>
          <w:szCs w:val="28"/>
        </w:rPr>
        <w:t>а</w:t>
      </w:r>
      <w:r w:rsidRPr="00B54167">
        <w:rPr>
          <w:sz w:val="28"/>
          <w:szCs w:val="28"/>
        </w:rPr>
        <w:t xml:space="preserve"> Станислав</w:t>
      </w:r>
      <w:r>
        <w:rPr>
          <w:sz w:val="28"/>
          <w:szCs w:val="28"/>
        </w:rPr>
        <w:t>а</w:t>
      </w:r>
      <w:r w:rsidRPr="00B54167">
        <w:rPr>
          <w:sz w:val="28"/>
          <w:szCs w:val="28"/>
        </w:rPr>
        <w:t xml:space="preserve"> Анатольевич</w:t>
      </w:r>
      <w:r>
        <w:rPr>
          <w:sz w:val="28"/>
          <w:szCs w:val="28"/>
        </w:rPr>
        <w:t>а</w:t>
      </w:r>
      <w:r w:rsidRPr="00B54167">
        <w:rPr>
          <w:sz w:val="28"/>
          <w:szCs w:val="28"/>
        </w:rPr>
        <w:t xml:space="preserve">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задолженность за потребленную тепловую энергию за период </w:t>
      </w:r>
      <w:r w:rsidRPr="00793EAB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>01</w:t>
      </w:r>
      <w:r w:rsidRPr="00793EA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04</w:t>
      </w:r>
      <w:r w:rsidRPr="00793EAB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 xml:space="preserve">7 по 29.02.2020 </w:t>
      </w:r>
      <w:r w:rsidRPr="00793EAB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35 096</w:t>
      </w:r>
      <w:r w:rsidRPr="00793EAB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тридцать пять тысяч девяносто шесть</w:t>
      </w:r>
      <w:r w:rsidRPr="00793EAB">
        <w:rPr>
          <w:bCs/>
          <w:sz w:val="28"/>
          <w:szCs w:val="28"/>
        </w:rPr>
        <w:t xml:space="preserve">) рублей </w:t>
      </w:r>
      <w:r>
        <w:rPr>
          <w:bCs/>
          <w:sz w:val="28"/>
          <w:szCs w:val="28"/>
        </w:rPr>
        <w:t>02</w:t>
      </w:r>
      <w:r w:rsidRPr="00793EAB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йки</w:t>
      </w:r>
      <w:r w:rsidRPr="00793EAB">
        <w:rPr>
          <w:bCs/>
          <w:sz w:val="28"/>
          <w:szCs w:val="28"/>
        </w:rPr>
        <w:t>.</w:t>
      </w:r>
    </w:p>
    <w:p w:rsidR="000F1E50" w:rsidRPr="00793EAB" w:rsidP="000F1E50">
      <w:pPr>
        <w:ind w:firstLine="851"/>
        <w:jc w:val="both"/>
        <w:rPr>
          <w:sz w:val="28"/>
          <w:szCs w:val="28"/>
        </w:rPr>
      </w:pPr>
      <w:r w:rsidRPr="00793EAB">
        <w:rPr>
          <w:bCs/>
          <w:sz w:val="28"/>
          <w:szCs w:val="28"/>
        </w:rPr>
        <w:t xml:space="preserve">Взыскать с </w:t>
      </w:r>
      <w:r w:rsidRPr="00B54167">
        <w:rPr>
          <w:sz w:val="28"/>
          <w:szCs w:val="28"/>
        </w:rPr>
        <w:t xml:space="preserve">Горбунова Станислава Анатольевича </w:t>
      </w:r>
      <w:r w:rsidRPr="00793EAB">
        <w:rPr>
          <w:sz w:val="28"/>
          <w:szCs w:val="28"/>
        </w:rPr>
        <w:t>в пользу Государственного унитарного предприятия Республики Крым «</w:t>
      </w:r>
      <w:r w:rsidRPr="00793EAB">
        <w:rPr>
          <w:sz w:val="28"/>
          <w:szCs w:val="28"/>
        </w:rPr>
        <w:t>Крымтеплокоммунэнерго</w:t>
      </w:r>
      <w:r w:rsidRPr="00793EAB">
        <w:rPr>
          <w:sz w:val="28"/>
          <w:szCs w:val="28"/>
        </w:rPr>
        <w:t xml:space="preserve">» </w:t>
      </w:r>
      <w:r w:rsidRPr="00793EAB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>
        <w:rPr>
          <w:bCs/>
          <w:sz w:val="28"/>
          <w:szCs w:val="28"/>
        </w:rPr>
        <w:t xml:space="preserve">1252 </w:t>
      </w:r>
      <w:r w:rsidRPr="00793EAB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одна тысяча двести пятьдесят два</w:t>
      </w:r>
      <w:r w:rsidRPr="00793EAB">
        <w:rPr>
          <w:bCs/>
          <w:sz w:val="28"/>
          <w:szCs w:val="28"/>
        </w:rPr>
        <w:t>) рубл</w:t>
      </w:r>
      <w:r>
        <w:rPr>
          <w:bCs/>
          <w:sz w:val="28"/>
          <w:szCs w:val="28"/>
        </w:rPr>
        <w:t>я</w:t>
      </w:r>
      <w:r w:rsidRPr="00793E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</w:t>
      </w:r>
      <w:r w:rsidRPr="00793EAB">
        <w:rPr>
          <w:bCs/>
          <w:sz w:val="28"/>
          <w:szCs w:val="28"/>
        </w:rPr>
        <w:t xml:space="preserve"> копе</w:t>
      </w:r>
      <w:r>
        <w:rPr>
          <w:bCs/>
          <w:sz w:val="28"/>
          <w:szCs w:val="28"/>
        </w:rPr>
        <w:t>ек, почтовые расходы, связанные с направлением искового заявления и приложенных к нему документов, в сумме 113 (сто тринадцать) рублей 04 копейки</w:t>
      </w:r>
      <w:r w:rsidRPr="00793EAB">
        <w:rPr>
          <w:bCs/>
          <w:sz w:val="28"/>
          <w:szCs w:val="28"/>
        </w:rPr>
        <w:t>.</w:t>
      </w:r>
    </w:p>
    <w:p w:rsidR="000F1E50" w:rsidRPr="00793EAB" w:rsidP="000F1E50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F1E50" w:rsidRPr="00793EAB" w:rsidP="000F1E50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0F1E50" w:rsidRPr="00793EAB" w:rsidP="000F1E50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F1E50" w:rsidRPr="00793EAB" w:rsidP="000F1E50">
      <w:pPr>
        <w:ind w:right="-45" w:firstLine="851"/>
        <w:jc w:val="both"/>
        <w:rPr>
          <w:sz w:val="28"/>
          <w:szCs w:val="28"/>
        </w:rPr>
      </w:pPr>
      <w:r w:rsidRPr="00793EAB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>
        <w:rPr>
          <w:sz w:val="28"/>
          <w:szCs w:val="28"/>
        </w:rPr>
        <w:t>9</w:t>
      </w:r>
      <w:r w:rsidRPr="00793EAB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0F1E50" w:rsidP="000F1E50">
      <w:pPr>
        <w:ind w:right="-45" w:firstLine="851"/>
        <w:jc w:val="both"/>
        <w:rPr>
          <w:sz w:val="28"/>
          <w:szCs w:val="28"/>
        </w:rPr>
      </w:pPr>
    </w:p>
    <w:p w:rsidR="000F1E50" w:rsidRPr="00793EAB" w:rsidP="000F1E50">
      <w:pPr>
        <w:ind w:right="-45" w:firstLine="851"/>
        <w:jc w:val="both"/>
      </w:pPr>
      <w:r w:rsidRPr="00793EAB">
        <w:rPr>
          <w:sz w:val="28"/>
          <w:szCs w:val="28"/>
        </w:rPr>
        <w:t xml:space="preserve">Мировой судья                                                 </w:t>
      </w:r>
      <w:r w:rsidRPr="00793EAB">
        <w:rPr>
          <w:sz w:val="28"/>
          <w:szCs w:val="28"/>
        </w:rPr>
        <w:tab/>
      </w:r>
      <w:r w:rsidRPr="00793EAB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 xml:space="preserve">Л.А. Шуб </w:t>
      </w:r>
    </w:p>
    <w:p w:rsidR="000F1E50" w:rsidP="000F1E50"/>
    <w:p w:rsidR="00ED1C02"/>
    <w:sectPr w:rsidSect="00276702">
      <w:headerReference w:type="even" r:id="rId4"/>
      <w:headerReference w:type="default" r:id="rId5"/>
      <w:pgSz w:w="11906" w:h="16838"/>
      <w:pgMar w:top="1134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E50"/>
    <w:rsid w:val="00075561"/>
    <w:rsid w:val="000F1E50"/>
    <w:rsid w:val="00793EAB"/>
    <w:rsid w:val="00B54167"/>
    <w:rsid w:val="00ED1C02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F1E5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F1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F1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