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Pr="00A8745D" w:rsidR="00295672">
        <w:rPr>
          <w:b/>
          <w:sz w:val="26"/>
          <w:szCs w:val="26"/>
        </w:rPr>
        <w:t>0</w:t>
      </w:r>
      <w:r w:rsidR="00786BC1">
        <w:rPr>
          <w:b/>
          <w:sz w:val="26"/>
          <w:szCs w:val="26"/>
        </w:rPr>
        <w:t>49</w:t>
      </w:r>
      <w:r w:rsidRPr="00CF74CC" w:rsidR="0090487D">
        <w:rPr>
          <w:b/>
          <w:sz w:val="26"/>
          <w:szCs w:val="26"/>
        </w:rPr>
        <w:t>9</w:t>
      </w:r>
      <w:r w:rsidRPr="00A8745D">
        <w:rPr>
          <w:b/>
          <w:sz w:val="26"/>
          <w:szCs w:val="26"/>
        </w:rPr>
        <w:t>/</w:t>
      </w:r>
      <w:r w:rsidR="00601346">
        <w:rPr>
          <w:b/>
          <w:sz w:val="26"/>
          <w:szCs w:val="26"/>
        </w:rPr>
        <w:t>19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21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ЗАОЧНОЕ </w:t>
      </w:r>
      <w:r w:rsidRPr="00A8745D" w:rsidR="00D35541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 w:rsidRPr="00CF74CC">
        <w:rPr>
          <w:sz w:val="26"/>
          <w:szCs w:val="26"/>
        </w:rPr>
        <w:t>08</w:t>
      </w:r>
      <w:r w:rsidR="00601346">
        <w:rPr>
          <w:sz w:val="26"/>
          <w:szCs w:val="26"/>
        </w:rPr>
        <w:t xml:space="preserve"> ию</w:t>
      </w:r>
      <w:r>
        <w:rPr>
          <w:sz w:val="26"/>
          <w:szCs w:val="26"/>
        </w:rPr>
        <w:t>ля</w:t>
      </w:r>
      <w:r w:rsidRPr="00A8745D" w:rsidR="0015628E">
        <w:rPr>
          <w:sz w:val="26"/>
          <w:szCs w:val="26"/>
        </w:rPr>
        <w:t xml:space="preserve"> 20</w:t>
      </w:r>
      <w:r w:rsidRPr="00A8745D" w:rsidR="0012321D">
        <w:rPr>
          <w:sz w:val="26"/>
          <w:szCs w:val="26"/>
        </w:rPr>
        <w:t>21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C04DB7" w:rsidRPr="00A8745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</w:t>
      </w:r>
      <w:r w:rsidRPr="00A8745D">
        <w:rPr>
          <w:sz w:val="26"/>
          <w:szCs w:val="26"/>
        </w:rPr>
        <w:t>района 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  <w:r w:rsidR="00C638FD">
        <w:rPr>
          <w:sz w:val="26"/>
          <w:szCs w:val="26"/>
        </w:rPr>
        <w:t xml:space="preserve"> исполняющей обязанности </w:t>
      </w:r>
      <w:r w:rsidRPr="00A8745D" w:rsidR="00C638FD">
        <w:rPr>
          <w:sz w:val="26"/>
          <w:szCs w:val="26"/>
        </w:rPr>
        <w:t xml:space="preserve">мирового судьи судебного участка № </w:t>
      </w:r>
      <w:r w:rsidR="00C638FD">
        <w:rPr>
          <w:sz w:val="26"/>
          <w:szCs w:val="26"/>
        </w:rPr>
        <w:t>19</w:t>
      </w:r>
      <w:r w:rsidRPr="00A8745D" w:rsidR="00C638FD">
        <w:rPr>
          <w:sz w:val="26"/>
          <w:szCs w:val="26"/>
        </w:rPr>
        <w:t xml:space="preserve"> Центрального судебного района города Симферополь</w:t>
      </w:r>
      <w:r w:rsidR="00C638FD">
        <w:rPr>
          <w:sz w:val="26"/>
          <w:szCs w:val="26"/>
        </w:rPr>
        <w:t>,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>судебного</w:t>
      </w:r>
      <w:r w:rsidRPr="00A8745D" w:rsidR="00EA1828">
        <w:rPr>
          <w:rFonts w:eastAsia="Arial"/>
          <w:sz w:val="26"/>
          <w:szCs w:val="26"/>
        </w:rPr>
        <w:t xml:space="preserve"> заседания </w:t>
      </w:r>
      <w:r w:rsidR="00D87F19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294FE1">
        <w:rPr>
          <w:rFonts w:eastAsia="Arial"/>
          <w:sz w:val="26"/>
          <w:szCs w:val="26"/>
        </w:rPr>
        <w:t>Данилейко А.С.</w:t>
      </w:r>
      <w:r w:rsidRPr="00A8745D" w:rsidR="002F3EEA">
        <w:rPr>
          <w:rFonts w:eastAsia="Arial"/>
          <w:sz w:val="26"/>
          <w:szCs w:val="26"/>
        </w:rPr>
        <w:t>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A8745D" w:rsidR="0012321D">
        <w:rPr>
          <w:sz w:val="26"/>
          <w:szCs w:val="26"/>
        </w:rPr>
        <w:t xml:space="preserve"> </w:t>
      </w:r>
      <w:r w:rsidR="007D1511">
        <w:rPr>
          <w:sz w:val="26"/>
          <w:szCs w:val="26"/>
        </w:rPr>
        <w:t xml:space="preserve"> </w:t>
      </w:r>
      <w:r w:rsidR="00601346">
        <w:rPr>
          <w:sz w:val="26"/>
          <w:szCs w:val="26"/>
        </w:rPr>
        <w:t xml:space="preserve"> </w:t>
      </w:r>
      <w:r w:rsidR="00294FE1">
        <w:rPr>
          <w:sz w:val="26"/>
          <w:szCs w:val="26"/>
        </w:rPr>
        <w:t xml:space="preserve">Шериговой Ирине Леонидовне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>
        <w:rPr>
          <w:bCs/>
          <w:sz w:val="26"/>
          <w:szCs w:val="26"/>
        </w:rPr>
        <w:t xml:space="preserve">,  </w:t>
      </w:r>
      <w:r w:rsidR="004E4AE9">
        <w:rPr>
          <w:bCs/>
          <w:sz w:val="26"/>
          <w:szCs w:val="26"/>
        </w:rPr>
        <w:t>третье лицо, не заявляющее самостоятельных требований относительно предмета спора – МУП «Центральный Жилсервис»,</w:t>
      </w:r>
    </w:p>
    <w:p w:rsidR="00904B8E" w:rsidRPr="00A8745D" w:rsidP="00A8745D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Иск </w:t>
      </w:r>
      <w:r w:rsidRPr="00A8745D" w:rsidR="00EA1828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="00601346">
        <w:rPr>
          <w:sz w:val="26"/>
          <w:szCs w:val="26"/>
        </w:rPr>
        <w:t xml:space="preserve"> </w:t>
      </w:r>
      <w:r w:rsidR="004E4AE9">
        <w:rPr>
          <w:sz w:val="26"/>
          <w:szCs w:val="26"/>
        </w:rPr>
        <w:t xml:space="preserve">Шериговой Ирине Леонидовне </w:t>
      </w:r>
      <w:r w:rsidRPr="00A8745D" w:rsidR="004E4AE9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4E4AE9">
        <w:rPr>
          <w:bCs/>
          <w:sz w:val="26"/>
          <w:szCs w:val="26"/>
        </w:rPr>
        <w:t xml:space="preserve">,  </w:t>
      </w:r>
      <w:r w:rsidR="004E4AE9">
        <w:rPr>
          <w:bCs/>
          <w:sz w:val="26"/>
          <w:szCs w:val="26"/>
        </w:rPr>
        <w:t>третье лицо, не заявляющее самостоятельных требований относительно предмета спора – МУП «Центральный Жилсервис»</w:t>
      </w:r>
      <w:r w:rsidR="00786BC1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– удовлетворить</w:t>
      </w:r>
      <w:r w:rsidR="00601346">
        <w:rPr>
          <w:sz w:val="26"/>
          <w:szCs w:val="26"/>
        </w:rPr>
        <w:t>.</w:t>
      </w:r>
      <w:r w:rsidR="007D1511">
        <w:rPr>
          <w:sz w:val="26"/>
          <w:szCs w:val="26"/>
        </w:rPr>
        <w:t xml:space="preserve"> </w:t>
      </w:r>
    </w:p>
    <w:p w:rsidR="00D11F4C" w:rsidP="00A8745D">
      <w:pPr>
        <w:spacing w:line="276" w:lineRule="auto"/>
        <w:ind w:firstLine="851"/>
        <w:jc w:val="both"/>
        <w:rPr>
          <w:sz w:val="26"/>
          <w:szCs w:val="26"/>
        </w:rPr>
      </w:pPr>
      <w:r w:rsidRPr="00A8745D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601346">
        <w:rPr>
          <w:bCs/>
          <w:sz w:val="26"/>
          <w:szCs w:val="26"/>
        </w:rPr>
        <w:t xml:space="preserve"> </w:t>
      </w:r>
      <w:r w:rsidR="00786BC1">
        <w:rPr>
          <w:bCs/>
          <w:sz w:val="26"/>
          <w:szCs w:val="26"/>
        </w:rPr>
        <w:t xml:space="preserve"> с </w:t>
      </w:r>
      <w:r w:rsidR="004E4AE9">
        <w:rPr>
          <w:bCs/>
          <w:sz w:val="26"/>
          <w:szCs w:val="26"/>
        </w:rPr>
        <w:t>Шериговой</w:t>
      </w:r>
      <w:r w:rsidR="004E4AE9">
        <w:rPr>
          <w:bCs/>
          <w:sz w:val="26"/>
          <w:szCs w:val="26"/>
        </w:rPr>
        <w:t xml:space="preserve"> Ирины Леонидовны </w:t>
      </w:r>
      <w:r w:rsidR="00CF74CC">
        <w:rPr>
          <w:bCs/>
          <w:sz w:val="26"/>
          <w:szCs w:val="26"/>
        </w:rPr>
        <w:t>«данные изъяты»</w:t>
      </w:r>
      <w:r w:rsidR="004E4AE9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в пользу </w:t>
      </w:r>
      <w:r w:rsidRPr="00A8745D" w:rsidR="00295672">
        <w:rPr>
          <w:sz w:val="26"/>
          <w:szCs w:val="26"/>
        </w:rPr>
        <w:t>ГУП РК «Крымтеплокоммунэнерго»</w:t>
      </w:r>
      <w:r w:rsidRPr="00A8745D">
        <w:rPr>
          <w:sz w:val="26"/>
          <w:szCs w:val="26"/>
        </w:rPr>
        <w:t xml:space="preserve"> задолженность по оплате </w:t>
      </w:r>
      <w:r w:rsidRPr="00A8745D" w:rsidR="00295672">
        <w:rPr>
          <w:sz w:val="26"/>
          <w:szCs w:val="26"/>
        </w:rPr>
        <w:t>за потребленную тепловую энергию</w:t>
      </w:r>
      <w:r w:rsidRPr="00A8745D" w:rsidR="00FF0254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за период</w:t>
      </w:r>
      <w:r w:rsidRPr="00A8745D" w:rsidR="00A05BBA">
        <w:rPr>
          <w:sz w:val="26"/>
          <w:szCs w:val="26"/>
        </w:rPr>
        <w:t xml:space="preserve"> </w:t>
      </w:r>
      <w:r w:rsidR="00FD1259">
        <w:rPr>
          <w:sz w:val="26"/>
          <w:szCs w:val="26"/>
        </w:rPr>
        <w:t>01.0</w:t>
      </w:r>
      <w:r w:rsidR="004E4AE9">
        <w:rPr>
          <w:sz w:val="26"/>
          <w:szCs w:val="26"/>
        </w:rPr>
        <w:t>6</w:t>
      </w:r>
      <w:r w:rsidR="00FD1259">
        <w:rPr>
          <w:sz w:val="26"/>
          <w:szCs w:val="26"/>
        </w:rPr>
        <w:t>.201</w:t>
      </w:r>
      <w:r w:rsidR="00786BC1">
        <w:rPr>
          <w:sz w:val="26"/>
          <w:szCs w:val="26"/>
        </w:rPr>
        <w:t>8</w:t>
      </w:r>
      <w:r w:rsidR="00FD1259">
        <w:rPr>
          <w:sz w:val="26"/>
          <w:szCs w:val="26"/>
        </w:rPr>
        <w:t xml:space="preserve"> г.</w:t>
      </w:r>
      <w:r w:rsidR="00FD1259">
        <w:rPr>
          <w:bCs/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по </w:t>
      </w:r>
      <w:r w:rsidR="004E4AE9">
        <w:rPr>
          <w:sz w:val="26"/>
          <w:szCs w:val="26"/>
        </w:rPr>
        <w:t>11</w:t>
      </w:r>
      <w:r w:rsidRPr="00A8745D" w:rsidR="00EA1828">
        <w:rPr>
          <w:sz w:val="26"/>
          <w:szCs w:val="26"/>
        </w:rPr>
        <w:t>.</w:t>
      </w:r>
      <w:r w:rsidR="004E4AE9">
        <w:rPr>
          <w:sz w:val="26"/>
          <w:szCs w:val="26"/>
        </w:rPr>
        <w:t>10</w:t>
      </w:r>
      <w:r w:rsidR="00FD1259">
        <w:rPr>
          <w:sz w:val="26"/>
          <w:szCs w:val="26"/>
        </w:rPr>
        <w:t>.20</w:t>
      </w:r>
      <w:r w:rsidR="004E4AE9">
        <w:rPr>
          <w:sz w:val="26"/>
          <w:szCs w:val="26"/>
        </w:rPr>
        <w:t>18</w:t>
      </w:r>
      <w:r w:rsidR="00FD1259">
        <w:rPr>
          <w:sz w:val="26"/>
          <w:szCs w:val="26"/>
        </w:rPr>
        <w:t xml:space="preserve"> г.</w:t>
      </w:r>
      <w:r w:rsidRPr="00A8745D" w:rsidR="00C04DB7">
        <w:rPr>
          <w:sz w:val="26"/>
          <w:szCs w:val="26"/>
        </w:rPr>
        <w:t xml:space="preserve"> в </w:t>
      </w:r>
      <w:r w:rsidRPr="00786BC1" w:rsidR="00C04DB7">
        <w:rPr>
          <w:b/>
          <w:sz w:val="26"/>
          <w:szCs w:val="26"/>
        </w:rPr>
        <w:t xml:space="preserve">размере </w:t>
      </w:r>
      <w:r w:rsidRPr="00786BC1" w:rsidR="00FD1259">
        <w:rPr>
          <w:b/>
          <w:sz w:val="26"/>
          <w:szCs w:val="26"/>
        </w:rPr>
        <w:t xml:space="preserve"> </w:t>
      </w:r>
      <w:r w:rsidR="004E4AE9">
        <w:rPr>
          <w:b/>
          <w:sz w:val="26"/>
          <w:szCs w:val="26"/>
        </w:rPr>
        <w:t xml:space="preserve">9848 </w:t>
      </w:r>
      <w:r w:rsidRPr="00786BC1">
        <w:rPr>
          <w:b/>
          <w:sz w:val="26"/>
          <w:szCs w:val="26"/>
        </w:rPr>
        <w:t>(</w:t>
      </w:r>
      <w:r w:rsidR="004E4AE9">
        <w:rPr>
          <w:b/>
          <w:sz w:val="26"/>
          <w:szCs w:val="26"/>
        </w:rPr>
        <w:t xml:space="preserve">девять </w:t>
      </w:r>
      <w:r w:rsidR="00BD2983">
        <w:rPr>
          <w:b/>
          <w:sz w:val="26"/>
          <w:szCs w:val="26"/>
        </w:rPr>
        <w:t>тысяч</w:t>
      </w:r>
      <w:r w:rsidR="004E4AE9">
        <w:rPr>
          <w:b/>
          <w:sz w:val="26"/>
          <w:szCs w:val="26"/>
        </w:rPr>
        <w:t xml:space="preserve"> восемьсот сорок восемь</w:t>
      </w:r>
      <w:r w:rsidRPr="005B7C2D">
        <w:rPr>
          <w:b/>
          <w:sz w:val="26"/>
          <w:szCs w:val="26"/>
        </w:rPr>
        <w:t>) рубл</w:t>
      </w:r>
      <w:r w:rsidRPr="005B7C2D" w:rsidR="00C04DB7">
        <w:rPr>
          <w:b/>
          <w:sz w:val="26"/>
          <w:szCs w:val="26"/>
        </w:rPr>
        <w:t>ей</w:t>
      </w:r>
      <w:r w:rsidRPr="005B7C2D" w:rsidR="00FF0254">
        <w:rPr>
          <w:b/>
          <w:sz w:val="26"/>
          <w:szCs w:val="26"/>
        </w:rPr>
        <w:t xml:space="preserve"> </w:t>
      </w:r>
      <w:r w:rsidR="004E4AE9">
        <w:rPr>
          <w:b/>
          <w:sz w:val="26"/>
          <w:szCs w:val="26"/>
        </w:rPr>
        <w:t>72</w:t>
      </w:r>
      <w:r w:rsidRPr="005B7C2D">
        <w:rPr>
          <w:b/>
          <w:sz w:val="26"/>
          <w:szCs w:val="26"/>
        </w:rPr>
        <w:t xml:space="preserve"> коп</w:t>
      </w:r>
      <w:r w:rsidR="00786BC1">
        <w:rPr>
          <w:b/>
          <w:sz w:val="26"/>
          <w:szCs w:val="26"/>
        </w:rPr>
        <w:t>.</w:t>
      </w:r>
      <w:r w:rsidR="00BD2983">
        <w:rPr>
          <w:b/>
          <w:sz w:val="26"/>
          <w:szCs w:val="26"/>
        </w:rPr>
        <w:t xml:space="preserve"> </w:t>
      </w:r>
      <w:r w:rsidRPr="00A8745D" w:rsidR="00DC094A">
        <w:rPr>
          <w:sz w:val="26"/>
          <w:szCs w:val="26"/>
        </w:rPr>
        <w:t xml:space="preserve">на расчетный счет: </w:t>
      </w:r>
      <w:r w:rsidRPr="00A8745D" w:rsidR="00DC094A">
        <w:rPr>
          <w:sz w:val="26"/>
          <w:szCs w:val="26"/>
        </w:rPr>
        <w:t>р</w:t>
      </w:r>
      <w:r w:rsidRPr="00A8745D" w:rsidR="00DC094A">
        <w:rPr>
          <w:sz w:val="26"/>
          <w:szCs w:val="26"/>
        </w:rPr>
        <w:t>/с 40602810140480000012,</w:t>
      </w:r>
      <w:r w:rsidRPr="00A8745D" w:rsidR="00553F71">
        <w:rPr>
          <w:sz w:val="26"/>
          <w:szCs w:val="26"/>
        </w:rPr>
        <w:t xml:space="preserve"> кор. счет 30101810400000000607,</w:t>
      </w:r>
      <w:r w:rsidRPr="00A8745D" w:rsidR="00DC094A">
        <w:rPr>
          <w:sz w:val="26"/>
          <w:szCs w:val="26"/>
        </w:rPr>
        <w:t xml:space="preserve"> ИНН 9102028499, КПП 910201001, банк получателя – ОАО «РН</w:t>
      </w:r>
      <w:r w:rsidRPr="00A8745D" w:rsidR="007F4589">
        <w:rPr>
          <w:sz w:val="26"/>
          <w:szCs w:val="26"/>
        </w:rPr>
        <w:t>КБ</w:t>
      </w:r>
      <w:r w:rsidRPr="00A8745D" w:rsidR="00DC094A">
        <w:rPr>
          <w:sz w:val="26"/>
          <w:szCs w:val="26"/>
        </w:rPr>
        <w:t>», БИК 044525607, ИНН 7701105460</w:t>
      </w:r>
      <w:r w:rsidRPr="00A8745D" w:rsidR="007F4589">
        <w:rPr>
          <w:sz w:val="26"/>
          <w:szCs w:val="26"/>
        </w:rPr>
        <w:t xml:space="preserve"> (банка)</w:t>
      </w:r>
      <w:r w:rsidRPr="00A8745D" w:rsidR="00DC094A">
        <w:rPr>
          <w:sz w:val="26"/>
          <w:szCs w:val="26"/>
        </w:rPr>
        <w:t>, получатель – ГУП РК «Крымтеплокоммунэнерго».</w:t>
      </w:r>
    </w:p>
    <w:p w:rsidR="00A8745D" w:rsidP="00A8745D">
      <w:pPr>
        <w:spacing w:line="276" w:lineRule="auto"/>
        <w:jc w:val="both"/>
        <w:rPr>
          <w:color w:val="000000"/>
          <w:sz w:val="26"/>
          <w:szCs w:val="26"/>
        </w:rPr>
      </w:pPr>
      <w:r w:rsidRPr="00A8745D">
        <w:rPr>
          <w:bCs/>
          <w:sz w:val="26"/>
          <w:szCs w:val="26"/>
        </w:rPr>
        <w:t xml:space="preserve">             </w:t>
      </w:r>
      <w:r w:rsidRPr="00A8745D" w:rsidR="00A8276B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4E4AE9">
        <w:rPr>
          <w:bCs/>
          <w:sz w:val="26"/>
          <w:szCs w:val="26"/>
        </w:rPr>
        <w:t xml:space="preserve">с Шериговой Ирины Леонидовны </w:t>
      </w:r>
      <w:r w:rsidRPr="00A8745D" w:rsidR="00A8276B">
        <w:rPr>
          <w:sz w:val="26"/>
          <w:szCs w:val="26"/>
        </w:rPr>
        <w:t>в пользу ГУП РК «Крымтеплокоммунэнерго»</w:t>
      </w:r>
      <w:r w:rsidRPr="00A8745D" w:rsidR="00FF0254">
        <w:rPr>
          <w:sz w:val="26"/>
          <w:szCs w:val="26"/>
        </w:rPr>
        <w:t xml:space="preserve"> </w:t>
      </w:r>
      <w:r w:rsidRPr="00A8745D" w:rsidR="00D35541">
        <w:rPr>
          <w:bCs/>
          <w:sz w:val="26"/>
          <w:szCs w:val="26"/>
        </w:rPr>
        <w:t xml:space="preserve">судебные расходы по оплате государственной пошлины </w:t>
      </w:r>
      <w:r w:rsidRPr="0037473A" w:rsidR="00D35541">
        <w:rPr>
          <w:b/>
          <w:bCs/>
          <w:sz w:val="26"/>
          <w:szCs w:val="26"/>
        </w:rPr>
        <w:t xml:space="preserve">в размере </w:t>
      </w:r>
      <w:r w:rsidRPr="0037473A" w:rsidR="00553F71">
        <w:rPr>
          <w:b/>
          <w:bCs/>
          <w:sz w:val="26"/>
          <w:szCs w:val="26"/>
        </w:rPr>
        <w:t xml:space="preserve"> </w:t>
      </w:r>
      <w:r w:rsidR="008A1FED">
        <w:rPr>
          <w:b/>
          <w:bCs/>
          <w:sz w:val="26"/>
          <w:szCs w:val="26"/>
        </w:rPr>
        <w:t>400</w:t>
      </w:r>
      <w:r w:rsidRPr="0037473A" w:rsidR="00D35541">
        <w:rPr>
          <w:b/>
          <w:bCs/>
          <w:sz w:val="26"/>
          <w:szCs w:val="26"/>
        </w:rPr>
        <w:t xml:space="preserve"> рублей</w:t>
      </w:r>
      <w:r w:rsidRPr="0037473A" w:rsidR="00004AFB">
        <w:rPr>
          <w:b/>
          <w:bCs/>
          <w:sz w:val="26"/>
          <w:szCs w:val="26"/>
        </w:rPr>
        <w:t xml:space="preserve">  </w:t>
      </w:r>
      <w:r w:rsidRPr="00A8745D">
        <w:rPr>
          <w:bCs/>
          <w:sz w:val="26"/>
          <w:szCs w:val="26"/>
        </w:rPr>
        <w:t xml:space="preserve"> по следующим реквизитам</w:t>
      </w:r>
      <w:r w:rsidRPr="00A8745D" w:rsidR="00DC094A">
        <w:rPr>
          <w:sz w:val="26"/>
          <w:szCs w:val="26"/>
        </w:rPr>
        <w:t>:</w:t>
      </w:r>
      <w:r w:rsidRPr="00A8745D">
        <w:rPr>
          <w:sz w:val="26"/>
          <w:szCs w:val="26"/>
        </w:rPr>
        <w:t xml:space="preserve">  </w:t>
      </w:r>
      <w:r w:rsidRPr="00A8745D">
        <w:rPr>
          <w:color w:val="000000"/>
          <w:sz w:val="26"/>
          <w:szCs w:val="26"/>
        </w:rPr>
        <w:t xml:space="preserve">ОАО «Банк </w:t>
      </w:r>
      <w:r w:rsidR="00CF47E2">
        <w:rPr>
          <w:color w:val="000000"/>
          <w:sz w:val="26"/>
          <w:szCs w:val="26"/>
        </w:rPr>
        <w:t>Ч</w:t>
      </w:r>
      <w:r w:rsidRPr="00A8745D">
        <w:rPr>
          <w:color w:val="000000"/>
          <w:sz w:val="26"/>
          <w:szCs w:val="26"/>
        </w:rPr>
        <w:t>БРР», ОГРН 1149102030186 (банка) ИНН/КПП 9102019769/910201001 (банка), ОКПО 00204814 (банка), ИНН/КПП 9102028499/910201001</w:t>
      </w:r>
      <w:r w:rsidR="00CF47E2">
        <w:rPr>
          <w:color w:val="000000"/>
          <w:sz w:val="26"/>
          <w:szCs w:val="26"/>
        </w:rPr>
        <w:t>,</w:t>
      </w:r>
      <w:r w:rsidRPr="00A8745D">
        <w:rPr>
          <w:color w:val="000000"/>
          <w:sz w:val="26"/>
          <w:szCs w:val="26"/>
        </w:rPr>
        <w:t xml:space="preserve"> БИК 043510101, Кор. Счет 30101810035100000101</w:t>
      </w:r>
      <w:r w:rsidR="00CF47E2">
        <w:rPr>
          <w:color w:val="000000"/>
          <w:sz w:val="26"/>
          <w:szCs w:val="26"/>
        </w:rPr>
        <w:t>,</w:t>
      </w:r>
      <w:r w:rsidRPr="00A8745D">
        <w:rPr>
          <w:color w:val="000000"/>
          <w:sz w:val="26"/>
          <w:szCs w:val="26"/>
        </w:rPr>
        <w:t xml:space="preserve"> </w:t>
      </w:r>
      <w:r w:rsidR="00CF47E2">
        <w:rPr>
          <w:color w:val="000000"/>
          <w:sz w:val="26"/>
          <w:szCs w:val="26"/>
        </w:rPr>
        <w:t>р</w:t>
      </w:r>
      <w:r w:rsidRPr="00A8745D">
        <w:rPr>
          <w:color w:val="000000"/>
          <w:sz w:val="26"/>
          <w:szCs w:val="26"/>
        </w:rPr>
        <w:t xml:space="preserve">асч. </w:t>
      </w:r>
      <w:r w:rsidR="00CF47E2">
        <w:rPr>
          <w:color w:val="000000"/>
          <w:sz w:val="26"/>
          <w:szCs w:val="26"/>
        </w:rPr>
        <w:t>с</w:t>
      </w:r>
      <w:r w:rsidRPr="00A8745D">
        <w:rPr>
          <w:color w:val="000000"/>
          <w:sz w:val="26"/>
          <w:szCs w:val="26"/>
        </w:rPr>
        <w:t>чет</w:t>
      </w:r>
      <w:r w:rsidR="00CF47E2">
        <w:rPr>
          <w:color w:val="000000"/>
          <w:sz w:val="26"/>
          <w:szCs w:val="26"/>
        </w:rPr>
        <w:t xml:space="preserve"> </w:t>
      </w:r>
      <w:r w:rsidRPr="00A8745D">
        <w:rPr>
          <w:color w:val="000000"/>
          <w:sz w:val="26"/>
          <w:szCs w:val="26"/>
        </w:rPr>
        <w:t xml:space="preserve">40602810400004012116 - </w:t>
      </w:r>
      <w:r w:rsidR="00CF47E2">
        <w:rPr>
          <w:color w:val="000000"/>
          <w:sz w:val="26"/>
          <w:szCs w:val="26"/>
        </w:rPr>
        <w:t>д</w:t>
      </w:r>
      <w:r w:rsidRPr="00A8745D">
        <w:rPr>
          <w:color w:val="000000"/>
          <w:sz w:val="26"/>
          <w:szCs w:val="26"/>
        </w:rPr>
        <w:t>ля проч. деят.</w:t>
      </w:r>
      <w:r w:rsidR="00CF47E2">
        <w:rPr>
          <w:color w:val="000000"/>
          <w:sz w:val="26"/>
          <w:szCs w:val="26"/>
        </w:rPr>
        <w:t>,</w:t>
      </w:r>
      <w:r w:rsidRPr="00A8745D">
        <w:rPr>
          <w:color w:val="000000"/>
          <w:sz w:val="26"/>
          <w:szCs w:val="26"/>
        </w:rPr>
        <w:t xml:space="preserve"> </w:t>
      </w:r>
      <w:r w:rsidR="00CF47E2">
        <w:rPr>
          <w:color w:val="000000"/>
          <w:sz w:val="26"/>
          <w:szCs w:val="26"/>
        </w:rPr>
        <w:t>н</w:t>
      </w:r>
      <w:r w:rsidRPr="00A8745D">
        <w:rPr>
          <w:color w:val="000000"/>
          <w:sz w:val="26"/>
          <w:szCs w:val="26"/>
        </w:rPr>
        <w:t>азначение платежа: в</w:t>
      </w:r>
      <w:r w:rsidRPr="00A8745D">
        <w:rPr>
          <w:color w:val="000000"/>
          <w:sz w:val="26"/>
          <w:szCs w:val="26"/>
        </w:rPr>
        <w:t>озмещение госпошлины, получатель ГУП РК «Крымтеплокоммунэнерго».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</w:t>
      </w:r>
      <w:r w:rsidRPr="00A8745D">
        <w:rPr>
          <w:sz w:val="26"/>
          <w:szCs w:val="26"/>
        </w:rPr>
        <w:t>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</w:t>
      </w:r>
      <w:r w:rsidRPr="00A8745D">
        <w:rPr>
          <w:sz w:val="26"/>
          <w:szCs w:val="26"/>
        </w:rPr>
        <w:t>.</w:t>
      </w:r>
    </w:p>
    <w:p w:rsidR="00D11F4C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94FE1" w:rsidRPr="00294FE1" w:rsidP="00294FE1">
      <w:pPr>
        <w:shd w:val="clear" w:color="auto" w:fill="FFFFFF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294FE1">
        <w:rPr>
          <w:color w:val="000000"/>
          <w:sz w:val="26"/>
          <w:szCs w:val="26"/>
        </w:rPr>
        <w:t xml:space="preserve">Согласно ст. 237 ГПК РФ ответчик вправе подать в суд, </w:t>
      </w:r>
      <w:r w:rsidRPr="00294FE1">
        <w:rPr>
          <w:color w:val="000000"/>
          <w:sz w:val="26"/>
          <w:szCs w:val="26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94FE1" w:rsidRPr="00294FE1" w:rsidP="00294FE1">
      <w:pPr>
        <w:shd w:val="clear" w:color="auto" w:fill="FFFFFF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294FE1">
        <w:rPr>
          <w:color w:val="000000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</w:t>
      </w:r>
      <w:r w:rsidRPr="00294FE1">
        <w:rPr>
          <w:color w:val="000000"/>
          <w:sz w:val="26"/>
          <w:szCs w:val="26"/>
        </w:rPr>
        <w:t>я суда об отказе в удовлетворении заявления об отмене этого решения суда.</w:t>
      </w:r>
    </w:p>
    <w:p w:rsidR="00D11F4C" w:rsidRPr="00294FE1" w:rsidP="00294FE1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294FE1">
        <w:rPr>
          <w:color w:val="000000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</w:t>
      </w:r>
      <w:r w:rsidRPr="00294FE1">
        <w:rPr>
          <w:color w:val="000000"/>
          <w:sz w:val="26"/>
          <w:szCs w:val="26"/>
        </w:rPr>
        <w:t xml:space="preserve">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</w:t>
      </w:r>
      <w:r w:rsidRPr="00294FE1">
        <w:rPr>
          <w:color w:val="000000"/>
          <w:sz w:val="26"/>
          <w:szCs w:val="26"/>
        </w:rPr>
        <w:t xml:space="preserve">в удовлетворении этого заявления </w:t>
      </w:r>
      <w:r w:rsidRPr="00294FE1" w:rsidR="00D35541">
        <w:rPr>
          <w:sz w:val="26"/>
          <w:szCs w:val="26"/>
        </w:rPr>
        <w:t>в Центральный районный суд города Симферополя Республики Крым через мирового судью судебного участка №</w:t>
      </w:r>
      <w:r w:rsidRPr="00294FE1" w:rsidR="00C638FD">
        <w:rPr>
          <w:sz w:val="26"/>
          <w:szCs w:val="26"/>
        </w:rPr>
        <w:t>19</w:t>
      </w:r>
      <w:r w:rsidRPr="00294FE1" w:rsidR="00C04DB7">
        <w:rPr>
          <w:sz w:val="26"/>
          <w:szCs w:val="26"/>
        </w:rPr>
        <w:t xml:space="preserve"> </w:t>
      </w:r>
      <w:r w:rsidRPr="00294FE1" w:rsidR="00D35541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A8745D" w:rsidP="00A8745D">
      <w:pPr>
        <w:spacing w:line="276" w:lineRule="auto"/>
        <w:ind w:firstLine="851"/>
        <w:rPr>
          <w:b/>
          <w:sz w:val="26"/>
          <w:szCs w:val="26"/>
        </w:rPr>
      </w:pPr>
    </w:p>
    <w:p w:rsidR="00B56B9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 xml:space="preserve">Мировой судья                           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="0037473A">
        <w:rPr>
          <w:b/>
          <w:sz w:val="26"/>
          <w:szCs w:val="26"/>
        </w:rPr>
        <w:t xml:space="preserve">            </w:t>
      </w:r>
      <w:r w:rsidRPr="00A8745D" w:rsidR="00C04DB7">
        <w:rPr>
          <w:b/>
          <w:sz w:val="26"/>
          <w:szCs w:val="26"/>
        </w:rPr>
        <w:t>И.С. Василькова</w:t>
      </w:r>
    </w:p>
    <w:p w:rsidR="00D11F4C" w:rsidRPr="00A8745D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94FE1">
        <w:pPr>
          <w:pStyle w:val="Footer"/>
          <w:jc w:val="right"/>
        </w:pPr>
        <w:r>
          <w:fldChar w:fldCharType="begin"/>
        </w:r>
        <w:r w:rsidR="00C51DD4">
          <w:instrText xml:space="preserve">PAGE   </w:instrText>
        </w:r>
        <w:r w:rsidR="00C51DD4">
          <w:instrText>\* MERGEFORMAT</w:instrText>
        </w:r>
        <w:r>
          <w:fldChar w:fldCharType="separate"/>
        </w:r>
        <w:r w:rsidR="00CF7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94FE1">
        <w:pPr>
          <w:pStyle w:val="Footer"/>
          <w:jc w:val="right"/>
        </w:pPr>
        <w:r>
          <w:fldChar w:fldCharType="begin"/>
        </w:r>
        <w:r w:rsidR="00C51DD4">
          <w:instrText>PAGE   \* MERGEFORMAT</w:instrText>
        </w:r>
        <w:r>
          <w:fldChar w:fldCharType="separate"/>
        </w:r>
        <w:r w:rsidR="00CF7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F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FE1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4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FE1">
    <w:pPr>
      <w:pStyle w:val="Header"/>
    </w:pPr>
  </w:p>
  <w:p w:rsidR="0029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4AFB"/>
    <w:rsid w:val="000A4A94"/>
    <w:rsid w:val="001022C0"/>
    <w:rsid w:val="00121478"/>
    <w:rsid w:val="0012321D"/>
    <w:rsid w:val="0015628E"/>
    <w:rsid w:val="001E45CE"/>
    <w:rsid w:val="001F7CA6"/>
    <w:rsid w:val="00247E60"/>
    <w:rsid w:val="00294FE1"/>
    <w:rsid w:val="00295672"/>
    <w:rsid w:val="002C3D1B"/>
    <w:rsid w:val="002F24CA"/>
    <w:rsid w:val="002F3EEA"/>
    <w:rsid w:val="002F553B"/>
    <w:rsid w:val="00326552"/>
    <w:rsid w:val="0037473A"/>
    <w:rsid w:val="0041575C"/>
    <w:rsid w:val="004279FB"/>
    <w:rsid w:val="00444448"/>
    <w:rsid w:val="00444658"/>
    <w:rsid w:val="004D212C"/>
    <w:rsid w:val="004D349D"/>
    <w:rsid w:val="004D652E"/>
    <w:rsid w:val="004E4AE9"/>
    <w:rsid w:val="005255DB"/>
    <w:rsid w:val="00553F71"/>
    <w:rsid w:val="005832C0"/>
    <w:rsid w:val="0058459C"/>
    <w:rsid w:val="005B7C2D"/>
    <w:rsid w:val="00601346"/>
    <w:rsid w:val="00601468"/>
    <w:rsid w:val="006021CC"/>
    <w:rsid w:val="00613917"/>
    <w:rsid w:val="0072218F"/>
    <w:rsid w:val="007356CE"/>
    <w:rsid w:val="007760C7"/>
    <w:rsid w:val="00786BC1"/>
    <w:rsid w:val="007C0447"/>
    <w:rsid w:val="007D1511"/>
    <w:rsid w:val="007F2085"/>
    <w:rsid w:val="007F4589"/>
    <w:rsid w:val="008266FC"/>
    <w:rsid w:val="00874E00"/>
    <w:rsid w:val="008A1FED"/>
    <w:rsid w:val="008A38EB"/>
    <w:rsid w:val="008E2FD6"/>
    <w:rsid w:val="008F18E8"/>
    <w:rsid w:val="0090487D"/>
    <w:rsid w:val="00904B8E"/>
    <w:rsid w:val="009A238A"/>
    <w:rsid w:val="00A05BBA"/>
    <w:rsid w:val="00A8276B"/>
    <w:rsid w:val="00A8745D"/>
    <w:rsid w:val="00AA5C73"/>
    <w:rsid w:val="00B56B94"/>
    <w:rsid w:val="00BD2983"/>
    <w:rsid w:val="00C04DB7"/>
    <w:rsid w:val="00C33D8C"/>
    <w:rsid w:val="00C51DD4"/>
    <w:rsid w:val="00C545F8"/>
    <w:rsid w:val="00C638FD"/>
    <w:rsid w:val="00C9531F"/>
    <w:rsid w:val="00CD1A11"/>
    <w:rsid w:val="00CF47E2"/>
    <w:rsid w:val="00CF6EB4"/>
    <w:rsid w:val="00CF74CC"/>
    <w:rsid w:val="00D11F4C"/>
    <w:rsid w:val="00D35541"/>
    <w:rsid w:val="00D422AA"/>
    <w:rsid w:val="00D87F19"/>
    <w:rsid w:val="00DA717F"/>
    <w:rsid w:val="00DB3B9A"/>
    <w:rsid w:val="00DC094A"/>
    <w:rsid w:val="00E20D2D"/>
    <w:rsid w:val="00E34045"/>
    <w:rsid w:val="00EA1828"/>
    <w:rsid w:val="00EE7252"/>
    <w:rsid w:val="00EF3113"/>
    <w:rsid w:val="00F00363"/>
    <w:rsid w:val="00F8592C"/>
    <w:rsid w:val="00FD125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FE8F-A0A8-406B-8CF0-C55E30E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