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D6B" w:rsidP="00456D12">
      <w:pPr>
        <w:ind w:right="-45" w:firstLine="851"/>
        <w:jc w:val="right"/>
        <w:rPr>
          <w:sz w:val="28"/>
          <w:szCs w:val="28"/>
        </w:rPr>
      </w:pPr>
      <w:r w:rsidRPr="00705D6B">
        <w:rPr>
          <w:sz w:val="28"/>
          <w:szCs w:val="28"/>
        </w:rPr>
        <w:t>Дело № 02-</w:t>
      </w:r>
      <w:r w:rsidR="00AA1B00">
        <w:rPr>
          <w:sz w:val="28"/>
          <w:szCs w:val="28"/>
        </w:rPr>
        <w:t>0</w:t>
      </w:r>
      <w:r w:rsidR="007A185C">
        <w:rPr>
          <w:sz w:val="28"/>
          <w:szCs w:val="28"/>
        </w:rPr>
        <w:t>771</w:t>
      </w:r>
      <w:r w:rsidRPr="00705D6B">
        <w:rPr>
          <w:sz w:val="28"/>
          <w:szCs w:val="28"/>
        </w:rPr>
        <w:t>/1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>/202</w:t>
      </w:r>
      <w:r w:rsidR="00AA1B00">
        <w:rPr>
          <w:sz w:val="28"/>
          <w:szCs w:val="28"/>
        </w:rPr>
        <w:t>3</w:t>
      </w:r>
    </w:p>
    <w:p w:rsidR="00456D12" w:rsidRPr="00705D6B" w:rsidP="00456D12">
      <w:pPr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РЕШЕНИЕ</w:t>
      </w:r>
    </w:p>
    <w:p w:rsidR="00456D12" w:rsidRPr="00705D6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ИМЕНЕМ РОССИЙСКОЙ ФЕДЕРАЦИИ</w:t>
      </w:r>
    </w:p>
    <w:p w:rsidR="00DA7978" w:rsidRPr="00705D6B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(резолютивная часть)</w:t>
      </w:r>
    </w:p>
    <w:p w:rsidR="00DA7978" w:rsidRPr="00705D6B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28 августа</w:t>
      </w:r>
      <w:r w:rsidRPr="00705D6B" w:rsidR="00456D12">
        <w:rPr>
          <w:sz w:val="28"/>
          <w:szCs w:val="28"/>
        </w:rPr>
        <w:t xml:space="preserve"> 202</w:t>
      </w:r>
      <w:r w:rsidR="00AA1B00">
        <w:rPr>
          <w:sz w:val="28"/>
          <w:szCs w:val="28"/>
        </w:rPr>
        <w:t>3</w:t>
      </w:r>
      <w:r w:rsidRPr="00705D6B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705D6B" w:rsidRPr="00705D6B" w:rsidP="00456D12">
      <w:pPr>
        <w:ind w:firstLine="851"/>
        <w:jc w:val="both"/>
        <w:rPr>
          <w:sz w:val="28"/>
          <w:szCs w:val="28"/>
        </w:rPr>
      </w:pPr>
    </w:p>
    <w:p w:rsidR="00456D12" w:rsidRPr="00705D6B" w:rsidP="00456D12">
      <w:pPr>
        <w:ind w:firstLine="851"/>
        <w:jc w:val="both"/>
        <w:rPr>
          <w:b/>
          <w:i/>
          <w:sz w:val="28"/>
          <w:szCs w:val="28"/>
        </w:rPr>
      </w:pPr>
      <w:r w:rsidRPr="00705D6B">
        <w:rPr>
          <w:sz w:val="28"/>
          <w:szCs w:val="28"/>
        </w:rPr>
        <w:t>Мировой судья судебного участка №1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705D6B" w:rsidR="004A6793">
        <w:rPr>
          <w:sz w:val="28"/>
          <w:szCs w:val="28"/>
        </w:rPr>
        <w:t xml:space="preserve">Шуб Л.А., </w:t>
      </w:r>
    </w:p>
    <w:p w:rsidR="002B1435" w:rsidRPr="00705D6B" w:rsidP="00AA1B0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при ведении протокола судебного заседания </w:t>
      </w:r>
      <w:r w:rsidR="007A185C">
        <w:rPr>
          <w:sz w:val="28"/>
          <w:szCs w:val="28"/>
        </w:rPr>
        <w:t xml:space="preserve">помощником судьи – Собещанской А.Д., </w:t>
      </w:r>
    </w:p>
    <w:p w:rsidR="00456D12" w:rsidRPr="00705D6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D6B">
        <w:rPr>
          <w:sz w:val="28"/>
          <w:szCs w:val="28"/>
        </w:rPr>
        <w:t>рассмотрев в открытом судебном заседании гражданс</w:t>
      </w:r>
      <w:r w:rsidRPr="00705D6B">
        <w:rPr>
          <w:sz w:val="28"/>
          <w:szCs w:val="28"/>
        </w:rPr>
        <w:t xml:space="preserve">кое дело по иску </w:t>
      </w:r>
      <w:r w:rsidR="002B1435">
        <w:rPr>
          <w:sz w:val="28"/>
          <w:szCs w:val="28"/>
        </w:rPr>
        <w:t>Общества с ограниченной ответственностью «</w:t>
      </w:r>
      <w:r w:rsidR="00AA1B00">
        <w:rPr>
          <w:sz w:val="28"/>
          <w:szCs w:val="28"/>
        </w:rPr>
        <w:t>АйДи Коллект</w:t>
      </w:r>
      <w:r w:rsidR="002B1435">
        <w:rPr>
          <w:sz w:val="28"/>
          <w:szCs w:val="28"/>
        </w:rPr>
        <w:t xml:space="preserve">» к </w:t>
      </w:r>
      <w:r w:rsidR="007A185C">
        <w:rPr>
          <w:sz w:val="28"/>
          <w:szCs w:val="28"/>
        </w:rPr>
        <w:t>Гольяновой Анастасии Валерьевне</w:t>
      </w:r>
      <w:r w:rsidRPr="00705D6B">
        <w:rPr>
          <w:sz w:val="28"/>
          <w:szCs w:val="28"/>
        </w:rPr>
        <w:t xml:space="preserve"> о взыскании задолженности по договору займа</w:t>
      </w:r>
      <w:r w:rsidRPr="00705D6B">
        <w:rPr>
          <w:bCs/>
          <w:sz w:val="28"/>
          <w:szCs w:val="28"/>
        </w:rPr>
        <w:t>,</w:t>
      </w:r>
      <w:r w:rsidR="00AA1B00">
        <w:rPr>
          <w:bCs/>
          <w:sz w:val="28"/>
          <w:szCs w:val="28"/>
        </w:rPr>
        <w:t xml:space="preserve"> </w:t>
      </w:r>
    </w:p>
    <w:p w:rsidR="00456D12" w:rsidP="00456D12">
      <w:pPr>
        <w:ind w:right="-45" w:firstLine="851"/>
        <w:jc w:val="both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705D6B" w:rsidRPr="00705D6B" w:rsidP="00456D12">
      <w:pPr>
        <w:ind w:right="-45" w:firstLine="851"/>
        <w:jc w:val="both"/>
        <w:rPr>
          <w:bCs/>
          <w:sz w:val="28"/>
          <w:szCs w:val="28"/>
        </w:rPr>
      </w:pPr>
    </w:p>
    <w:p w:rsidR="00456D12" w:rsidP="00456D12">
      <w:pPr>
        <w:ind w:right="-45"/>
        <w:jc w:val="center"/>
        <w:rPr>
          <w:sz w:val="28"/>
          <w:szCs w:val="28"/>
        </w:rPr>
      </w:pPr>
      <w:r w:rsidRPr="00705D6B">
        <w:rPr>
          <w:sz w:val="28"/>
          <w:szCs w:val="28"/>
        </w:rPr>
        <w:t>РЕШИЛ:</w:t>
      </w:r>
    </w:p>
    <w:p w:rsidR="00705D6B" w:rsidRPr="00705D6B" w:rsidP="00456D12">
      <w:pPr>
        <w:ind w:right="-45"/>
        <w:jc w:val="center"/>
        <w:rPr>
          <w:sz w:val="28"/>
          <w:szCs w:val="28"/>
        </w:rPr>
      </w:pPr>
    </w:p>
    <w:p w:rsidR="007147F6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В удовлетворении исковых требований </w:t>
      </w:r>
      <w:r w:rsidRPr="00AA1B00" w:rsidR="00AA1B00">
        <w:rPr>
          <w:sz w:val="28"/>
          <w:szCs w:val="28"/>
        </w:rPr>
        <w:t xml:space="preserve">Общества с ограниченной ответственностью «АйДи Коллект» к </w:t>
      </w:r>
      <w:r w:rsidRPr="007A185C" w:rsidR="007A185C">
        <w:rPr>
          <w:sz w:val="28"/>
          <w:szCs w:val="28"/>
        </w:rPr>
        <w:t xml:space="preserve">Гольяновой Анастасии Валерьевне </w:t>
      </w:r>
      <w:r w:rsidRPr="002B1435" w:rsidR="002B1435">
        <w:rPr>
          <w:sz w:val="28"/>
          <w:szCs w:val="28"/>
        </w:rPr>
        <w:t xml:space="preserve">о взыскании задолженности по договору займа </w:t>
      </w:r>
      <w:r w:rsidR="002B1435">
        <w:rPr>
          <w:sz w:val="28"/>
          <w:szCs w:val="28"/>
        </w:rPr>
        <w:t>№</w:t>
      </w:r>
      <w:r w:rsidR="007A185C">
        <w:rPr>
          <w:sz w:val="28"/>
          <w:szCs w:val="28"/>
        </w:rPr>
        <w:t>0061801709171638</w:t>
      </w:r>
      <w:r w:rsidR="002B1435">
        <w:rPr>
          <w:sz w:val="28"/>
          <w:szCs w:val="28"/>
        </w:rPr>
        <w:t xml:space="preserve"> от </w:t>
      </w:r>
      <w:r w:rsidR="007A185C">
        <w:rPr>
          <w:sz w:val="28"/>
          <w:szCs w:val="28"/>
        </w:rPr>
        <w:t xml:space="preserve">17.09.2017 – отказать в связи с пропуском срока исковой давности. 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участвующие в деле,</w:t>
      </w:r>
      <w:r w:rsidRPr="00705D6B">
        <w:rPr>
          <w:sz w:val="28"/>
          <w:szCs w:val="28"/>
        </w:rPr>
        <w:t xml:space="preserve">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705D6B" w:rsidR="00D2322C">
        <w:rPr>
          <w:sz w:val="28"/>
          <w:szCs w:val="28"/>
        </w:rPr>
        <w:t>и</w:t>
      </w:r>
      <w:r w:rsidRPr="00705D6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Мировой судья составляет мотивированное решение суда</w:t>
      </w:r>
      <w:r w:rsidRPr="00705D6B">
        <w:rPr>
          <w:sz w:val="28"/>
          <w:szCs w:val="28"/>
        </w:rPr>
        <w:t xml:space="preserve">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</w:t>
      </w:r>
      <w:r w:rsidRPr="00705D6B">
        <w:rPr>
          <w:sz w:val="28"/>
          <w:szCs w:val="28"/>
        </w:rPr>
        <w:t>дебного участка №1</w:t>
      </w:r>
      <w:r w:rsidRPr="00705D6B" w:rsidR="009D69C4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</w:p>
    <w:p w:rsidR="002C5A43" w:rsidRPr="00705D6B" w:rsidP="009D69C4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Мировой судья                                      </w:t>
      </w:r>
      <w:r w:rsidRPr="00705D6B">
        <w:rPr>
          <w:sz w:val="28"/>
          <w:szCs w:val="28"/>
        </w:rPr>
        <w:t xml:space="preserve">                  </w:t>
      </w:r>
      <w:r w:rsidRPr="00705D6B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52709"/>
    <w:rsid w:val="000B4A29"/>
    <w:rsid w:val="002B1435"/>
    <w:rsid w:val="002C5A43"/>
    <w:rsid w:val="00326552"/>
    <w:rsid w:val="003857BF"/>
    <w:rsid w:val="003E1084"/>
    <w:rsid w:val="00456D12"/>
    <w:rsid w:val="004A6793"/>
    <w:rsid w:val="00531C68"/>
    <w:rsid w:val="00553F24"/>
    <w:rsid w:val="00574A8A"/>
    <w:rsid w:val="005F23EE"/>
    <w:rsid w:val="00705D6B"/>
    <w:rsid w:val="007147F6"/>
    <w:rsid w:val="007A185C"/>
    <w:rsid w:val="007D65FB"/>
    <w:rsid w:val="0086323E"/>
    <w:rsid w:val="00935B7C"/>
    <w:rsid w:val="009D0EF1"/>
    <w:rsid w:val="009D24FE"/>
    <w:rsid w:val="009D69C4"/>
    <w:rsid w:val="00A71594"/>
    <w:rsid w:val="00A97C03"/>
    <w:rsid w:val="00AA1B00"/>
    <w:rsid w:val="00BC2715"/>
    <w:rsid w:val="00C545F8"/>
    <w:rsid w:val="00CF0982"/>
    <w:rsid w:val="00D2322C"/>
    <w:rsid w:val="00DA7978"/>
    <w:rsid w:val="00E13193"/>
    <w:rsid w:val="00F10156"/>
    <w:rsid w:val="00F47968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