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705D6B" w:rsidP="00456D12">
      <w:pPr>
        <w:ind w:right="-45" w:firstLine="851"/>
        <w:jc w:val="right"/>
        <w:rPr>
          <w:sz w:val="28"/>
          <w:szCs w:val="28"/>
        </w:rPr>
      </w:pPr>
      <w:r w:rsidRPr="00705D6B">
        <w:rPr>
          <w:sz w:val="28"/>
          <w:szCs w:val="28"/>
        </w:rPr>
        <w:t>Дело № 02-</w:t>
      </w:r>
      <w:r w:rsidR="005739B3">
        <w:rPr>
          <w:sz w:val="28"/>
          <w:szCs w:val="28"/>
        </w:rPr>
        <w:t>1365</w:t>
      </w:r>
      <w:r w:rsidRPr="00705D6B">
        <w:rPr>
          <w:sz w:val="28"/>
          <w:szCs w:val="28"/>
        </w:rPr>
        <w:t>/1</w:t>
      </w:r>
      <w:r w:rsidRPr="00705D6B" w:rsidR="004A6793">
        <w:rPr>
          <w:sz w:val="28"/>
          <w:szCs w:val="28"/>
        </w:rPr>
        <w:t>9</w:t>
      </w:r>
      <w:r w:rsidRPr="00705D6B">
        <w:rPr>
          <w:sz w:val="28"/>
          <w:szCs w:val="28"/>
        </w:rPr>
        <w:t>/202</w:t>
      </w:r>
      <w:r w:rsidR="00AA1B00">
        <w:rPr>
          <w:sz w:val="28"/>
          <w:szCs w:val="28"/>
        </w:rPr>
        <w:t>3</w:t>
      </w:r>
    </w:p>
    <w:p w:rsidR="00456D12" w:rsidRPr="00705D6B" w:rsidP="00456D12">
      <w:pPr>
        <w:ind w:right="-45"/>
        <w:jc w:val="center"/>
        <w:rPr>
          <w:bCs/>
          <w:sz w:val="28"/>
          <w:szCs w:val="28"/>
        </w:rPr>
      </w:pPr>
      <w:r w:rsidRPr="00705D6B">
        <w:rPr>
          <w:bCs/>
          <w:sz w:val="28"/>
          <w:szCs w:val="28"/>
        </w:rPr>
        <w:t>РЕШЕНИЕ</w:t>
      </w:r>
    </w:p>
    <w:p w:rsidR="00456D12" w:rsidRPr="00705D6B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D6B">
        <w:rPr>
          <w:bCs/>
          <w:sz w:val="28"/>
          <w:szCs w:val="28"/>
        </w:rPr>
        <w:t>ИМЕНЕМ РОССИЙСКОЙ ФЕДЕРАЦИИ</w:t>
      </w:r>
    </w:p>
    <w:p w:rsidR="00DA7978" w:rsidRPr="00705D6B" w:rsidP="00D2322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D6B">
        <w:rPr>
          <w:bCs/>
          <w:sz w:val="28"/>
          <w:szCs w:val="28"/>
        </w:rPr>
        <w:t>(резолютивная часть)</w:t>
      </w:r>
    </w:p>
    <w:p w:rsidR="00DA7978" w:rsidRPr="00705D6B" w:rsidP="00D2322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25 декабря</w:t>
      </w:r>
      <w:r w:rsidRPr="00705D6B" w:rsidR="00456D12">
        <w:rPr>
          <w:sz w:val="28"/>
          <w:szCs w:val="28"/>
        </w:rPr>
        <w:t xml:space="preserve"> 202</w:t>
      </w:r>
      <w:r w:rsidR="00AA1B00">
        <w:rPr>
          <w:sz w:val="28"/>
          <w:szCs w:val="28"/>
        </w:rPr>
        <w:t>3</w:t>
      </w:r>
      <w:r w:rsidRPr="00705D6B" w:rsidR="00456D12">
        <w:rPr>
          <w:sz w:val="28"/>
          <w:szCs w:val="28"/>
        </w:rPr>
        <w:t xml:space="preserve"> года                                                      г. Симферополь</w:t>
      </w:r>
    </w:p>
    <w:p w:rsidR="00705D6B" w:rsidRPr="00705D6B" w:rsidP="00456D12">
      <w:pPr>
        <w:ind w:firstLine="851"/>
        <w:jc w:val="both"/>
        <w:rPr>
          <w:sz w:val="28"/>
          <w:szCs w:val="28"/>
        </w:rPr>
      </w:pPr>
    </w:p>
    <w:p w:rsidR="00456D12" w:rsidRPr="00705D6B" w:rsidP="00456D12">
      <w:pPr>
        <w:ind w:firstLine="851"/>
        <w:jc w:val="both"/>
        <w:rPr>
          <w:b/>
          <w:i/>
          <w:sz w:val="28"/>
          <w:szCs w:val="28"/>
        </w:rPr>
      </w:pPr>
      <w:r w:rsidRPr="00705D6B">
        <w:rPr>
          <w:sz w:val="28"/>
          <w:szCs w:val="28"/>
        </w:rPr>
        <w:t>Мировой судья судебного участка №1</w:t>
      </w:r>
      <w:r w:rsidRPr="00705D6B" w:rsidR="004A6793">
        <w:rPr>
          <w:sz w:val="28"/>
          <w:szCs w:val="28"/>
        </w:rPr>
        <w:t>9</w:t>
      </w:r>
      <w:r w:rsidRPr="00705D6B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705D6B" w:rsidR="004A6793">
        <w:rPr>
          <w:sz w:val="28"/>
          <w:szCs w:val="28"/>
        </w:rPr>
        <w:t xml:space="preserve">Шуб Л.А., </w:t>
      </w:r>
    </w:p>
    <w:p w:rsidR="002B1435" w:rsidRPr="00705D6B" w:rsidP="00AA1B0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 xml:space="preserve">при ведении протокола судебного заседания </w:t>
      </w:r>
      <w:r w:rsidR="007A185C">
        <w:rPr>
          <w:sz w:val="28"/>
          <w:szCs w:val="28"/>
        </w:rPr>
        <w:t xml:space="preserve">помощником судьи – </w:t>
      </w:r>
      <w:r w:rsidR="005739B3">
        <w:rPr>
          <w:sz w:val="28"/>
          <w:szCs w:val="28"/>
        </w:rPr>
        <w:t xml:space="preserve">Сейдаметовой А.М., </w:t>
      </w:r>
    </w:p>
    <w:p w:rsidR="00456D12" w:rsidRPr="00705D6B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05D6B">
        <w:rPr>
          <w:sz w:val="28"/>
          <w:szCs w:val="28"/>
        </w:rPr>
        <w:t>рассмотрев в открытом судебном заседании граждан</w:t>
      </w:r>
      <w:r w:rsidRPr="00705D6B">
        <w:rPr>
          <w:sz w:val="28"/>
          <w:szCs w:val="28"/>
        </w:rPr>
        <w:t xml:space="preserve">ское дело по иску </w:t>
      </w:r>
      <w:r w:rsidR="002B1435">
        <w:rPr>
          <w:sz w:val="28"/>
          <w:szCs w:val="28"/>
        </w:rPr>
        <w:t>Общества с ограниченной ответственностью «</w:t>
      </w:r>
      <w:r w:rsidR="00AA1B00">
        <w:rPr>
          <w:sz w:val="28"/>
          <w:szCs w:val="28"/>
        </w:rPr>
        <w:t>АйДи Коллект</w:t>
      </w:r>
      <w:r w:rsidR="002B1435">
        <w:rPr>
          <w:sz w:val="28"/>
          <w:szCs w:val="28"/>
        </w:rPr>
        <w:t xml:space="preserve">» к </w:t>
      </w:r>
      <w:r w:rsidR="005739B3">
        <w:rPr>
          <w:sz w:val="28"/>
          <w:szCs w:val="28"/>
        </w:rPr>
        <w:t>Андрусивой Светлане Анатольевне</w:t>
      </w:r>
      <w:r w:rsidRPr="00705D6B">
        <w:rPr>
          <w:sz w:val="28"/>
          <w:szCs w:val="28"/>
        </w:rPr>
        <w:t xml:space="preserve"> о взыскании задолженности по договору займа</w:t>
      </w:r>
      <w:r w:rsidRPr="00705D6B">
        <w:rPr>
          <w:bCs/>
          <w:sz w:val="28"/>
          <w:szCs w:val="28"/>
        </w:rPr>
        <w:t>,</w:t>
      </w:r>
      <w:r w:rsidR="00AA1B00">
        <w:rPr>
          <w:bCs/>
          <w:sz w:val="28"/>
          <w:szCs w:val="28"/>
        </w:rPr>
        <w:t xml:space="preserve"> </w:t>
      </w:r>
    </w:p>
    <w:p w:rsidR="00456D12" w:rsidP="00456D12">
      <w:pPr>
        <w:ind w:right="-45" w:firstLine="851"/>
        <w:jc w:val="both"/>
        <w:rPr>
          <w:bCs/>
          <w:sz w:val="28"/>
          <w:szCs w:val="28"/>
        </w:rPr>
      </w:pPr>
      <w:r w:rsidRPr="00705D6B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705D6B" w:rsidRPr="00705D6B" w:rsidP="00456D12">
      <w:pPr>
        <w:ind w:right="-45" w:firstLine="851"/>
        <w:jc w:val="both"/>
        <w:rPr>
          <w:bCs/>
          <w:sz w:val="28"/>
          <w:szCs w:val="28"/>
        </w:rPr>
      </w:pPr>
    </w:p>
    <w:p w:rsidR="00456D12" w:rsidP="00456D12">
      <w:pPr>
        <w:ind w:right="-45"/>
        <w:jc w:val="center"/>
        <w:rPr>
          <w:sz w:val="28"/>
          <w:szCs w:val="28"/>
        </w:rPr>
      </w:pPr>
      <w:r w:rsidRPr="00705D6B">
        <w:rPr>
          <w:sz w:val="28"/>
          <w:szCs w:val="28"/>
        </w:rPr>
        <w:t>РЕШИЛ:</w:t>
      </w:r>
    </w:p>
    <w:p w:rsidR="00705D6B" w:rsidRPr="00705D6B" w:rsidP="00456D12">
      <w:pPr>
        <w:ind w:right="-45"/>
        <w:jc w:val="center"/>
        <w:rPr>
          <w:sz w:val="28"/>
          <w:szCs w:val="28"/>
        </w:rPr>
      </w:pPr>
    </w:p>
    <w:p w:rsidR="007147F6" w:rsidRPr="00705D6B" w:rsidP="00456D12">
      <w:pPr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 xml:space="preserve">В удовлетворении исковых требований </w:t>
      </w:r>
      <w:r w:rsidRPr="00AA1B00" w:rsidR="00AA1B00">
        <w:rPr>
          <w:sz w:val="28"/>
          <w:szCs w:val="28"/>
        </w:rPr>
        <w:t xml:space="preserve">Общества с ограниченной ответственностью «АйДи Коллект» к </w:t>
      </w:r>
      <w:r w:rsidRPr="005739B3" w:rsidR="005739B3">
        <w:rPr>
          <w:sz w:val="28"/>
          <w:szCs w:val="28"/>
        </w:rPr>
        <w:t xml:space="preserve">Андрусивой Светлане Анатольевне </w:t>
      </w:r>
      <w:r w:rsidRPr="002B1435" w:rsidR="002B1435">
        <w:rPr>
          <w:sz w:val="28"/>
          <w:szCs w:val="28"/>
        </w:rPr>
        <w:t xml:space="preserve">о взыскании задолженности по договору займа </w:t>
      </w:r>
      <w:r w:rsidR="002B1435">
        <w:rPr>
          <w:sz w:val="28"/>
          <w:szCs w:val="28"/>
        </w:rPr>
        <w:t>№</w:t>
      </w:r>
      <w:r w:rsidR="005739B3">
        <w:rPr>
          <w:sz w:val="28"/>
          <w:szCs w:val="28"/>
        </w:rPr>
        <w:t>8211801903301213</w:t>
      </w:r>
      <w:r w:rsidR="002B1435">
        <w:rPr>
          <w:sz w:val="28"/>
          <w:szCs w:val="28"/>
        </w:rPr>
        <w:t xml:space="preserve"> от </w:t>
      </w:r>
      <w:r w:rsidR="005739B3">
        <w:rPr>
          <w:sz w:val="28"/>
          <w:szCs w:val="28"/>
        </w:rPr>
        <w:t>30.03.2019 в размере 47 500,00 рублей</w:t>
      </w:r>
      <w:r w:rsidR="007A185C">
        <w:rPr>
          <w:sz w:val="28"/>
          <w:szCs w:val="28"/>
        </w:rPr>
        <w:t xml:space="preserve"> – отказать в связи с пропуском срока исковой давности. </w:t>
      </w:r>
    </w:p>
    <w:p w:rsidR="00456D12" w:rsidRPr="00705D6B" w:rsidP="00456D12">
      <w:pPr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</w:t>
      </w:r>
      <w:r w:rsidRPr="00705D6B">
        <w:rPr>
          <w:sz w:val="28"/>
          <w:szCs w:val="28"/>
        </w:rPr>
        <w:t xml:space="preserve"> части решения суда.</w:t>
      </w:r>
    </w:p>
    <w:p w:rsidR="00456D12" w:rsidRPr="00705D6B" w:rsidP="00456D12">
      <w:pPr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705D6B" w:rsidR="00D2322C">
        <w:rPr>
          <w:sz w:val="28"/>
          <w:szCs w:val="28"/>
        </w:rPr>
        <w:t>и</w:t>
      </w:r>
      <w:r w:rsidRPr="00705D6B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456D12" w:rsidRPr="00705D6B" w:rsidP="00456D12">
      <w:pPr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>Мирово</w:t>
      </w:r>
      <w:r w:rsidRPr="00705D6B">
        <w:rPr>
          <w:sz w:val="28"/>
          <w:szCs w:val="28"/>
        </w:rPr>
        <w:t>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705D6B" w:rsidP="00456D12">
      <w:pPr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>Решение может быть обжаловано в Центральный районный суд города Симфе</w:t>
      </w:r>
      <w:r w:rsidRPr="00705D6B">
        <w:rPr>
          <w:sz w:val="28"/>
          <w:szCs w:val="28"/>
        </w:rPr>
        <w:t>рополя Республики Крым через мирового судью судебного участка №1</w:t>
      </w:r>
      <w:r w:rsidRPr="00705D6B" w:rsidR="009D69C4">
        <w:rPr>
          <w:sz w:val="28"/>
          <w:szCs w:val="28"/>
        </w:rPr>
        <w:t>9</w:t>
      </w:r>
      <w:r w:rsidRPr="00705D6B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RPr="00705D6B" w:rsidP="00456D12">
      <w:pPr>
        <w:ind w:right="-45" w:firstLine="851"/>
        <w:jc w:val="both"/>
        <w:rPr>
          <w:sz w:val="28"/>
          <w:szCs w:val="28"/>
        </w:rPr>
      </w:pPr>
    </w:p>
    <w:p w:rsidR="002C5A43" w:rsidRPr="00705D6B" w:rsidP="009D69C4">
      <w:pPr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>Миров</w:t>
      </w:r>
      <w:r w:rsidRPr="00705D6B">
        <w:rPr>
          <w:sz w:val="28"/>
          <w:szCs w:val="28"/>
        </w:rPr>
        <w:t xml:space="preserve">ой судья                                                        </w:t>
      </w:r>
      <w:r w:rsidRPr="00705D6B" w:rsidR="009D69C4">
        <w:rPr>
          <w:sz w:val="28"/>
          <w:szCs w:val="28"/>
        </w:rPr>
        <w:t xml:space="preserve">Л.А. Шуб </w:t>
      </w:r>
    </w:p>
    <w:sectPr w:rsidSect="009D69C4">
      <w:headerReference w:type="even" r:id="rId4"/>
      <w:headerReference w:type="default" r:id="rId5"/>
      <w:pgSz w:w="11906" w:h="16838"/>
      <w:pgMar w:top="567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52709"/>
    <w:rsid w:val="000B4A29"/>
    <w:rsid w:val="001728DC"/>
    <w:rsid w:val="002B1435"/>
    <w:rsid w:val="002C5A43"/>
    <w:rsid w:val="00326552"/>
    <w:rsid w:val="003857BF"/>
    <w:rsid w:val="003E1084"/>
    <w:rsid w:val="00456D12"/>
    <w:rsid w:val="004A6793"/>
    <w:rsid w:val="004C073A"/>
    <w:rsid w:val="00531C68"/>
    <w:rsid w:val="005739B3"/>
    <w:rsid w:val="00574A8A"/>
    <w:rsid w:val="005F23EE"/>
    <w:rsid w:val="006D1AF8"/>
    <w:rsid w:val="00705D6B"/>
    <w:rsid w:val="007147F6"/>
    <w:rsid w:val="007A185C"/>
    <w:rsid w:val="0086323E"/>
    <w:rsid w:val="00935B7C"/>
    <w:rsid w:val="009D0EF1"/>
    <w:rsid w:val="009D24FE"/>
    <w:rsid w:val="009D69C4"/>
    <w:rsid w:val="00A71594"/>
    <w:rsid w:val="00A97C03"/>
    <w:rsid w:val="00AA1B00"/>
    <w:rsid w:val="00BC2715"/>
    <w:rsid w:val="00C26D3A"/>
    <w:rsid w:val="00C545F8"/>
    <w:rsid w:val="00CF0982"/>
    <w:rsid w:val="00D2322C"/>
    <w:rsid w:val="00DA7978"/>
    <w:rsid w:val="00E13193"/>
    <w:rsid w:val="00F10156"/>
    <w:rsid w:val="00F47968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