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4FB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E4FBA" w:rsidR="005C1C8B">
        <w:rPr>
          <w:rFonts w:ascii="Times New Roman" w:hAnsi="Times New Roman" w:cs="Times New Roman"/>
          <w:sz w:val="28"/>
          <w:szCs w:val="28"/>
        </w:rPr>
        <w:t>02-0</w:t>
      </w:r>
      <w:r w:rsidR="002F658E">
        <w:rPr>
          <w:rFonts w:ascii="Times New Roman" w:hAnsi="Times New Roman" w:cs="Times New Roman"/>
          <w:sz w:val="28"/>
          <w:szCs w:val="28"/>
        </w:rPr>
        <w:t>304</w:t>
      </w:r>
      <w:r w:rsidRPr="007E4FBA" w:rsidR="005C1C8B">
        <w:rPr>
          <w:rFonts w:ascii="Times New Roman" w:hAnsi="Times New Roman" w:cs="Times New Roman"/>
          <w:sz w:val="28"/>
          <w:szCs w:val="28"/>
        </w:rPr>
        <w:t>/</w:t>
      </w:r>
      <w:r w:rsidRPr="007E4FBA" w:rsidR="001C4C1D">
        <w:rPr>
          <w:rFonts w:ascii="Times New Roman" w:hAnsi="Times New Roman" w:cs="Times New Roman"/>
          <w:sz w:val="28"/>
          <w:szCs w:val="28"/>
        </w:rPr>
        <w:t>20</w:t>
      </w:r>
      <w:r w:rsidRPr="007E4FBA" w:rsidR="005C1C8B">
        <w:rPr>
          <w:rFonts w:ascii="Times New Roman" w:hAnsi="Times New Roman" w:cs="Times New Roman"/>
          <w:sz w:val="28"/>
          <w:szCs w:val="28"/>
        </w:rPr>
        <w:t>/20</w:t>
      </w:r>
      <w:r w:rsidRPr="007E4FBA" w:rsidR="00E22E9A">
        <w:rPr>
          <w:rFonts w:ascii="Times New Roman" w:hAnsi="Times New Roman" w:cs="Times New Roman"/>
          <w:sz w:val="28"/>
          <w:szCs w:val="28"/>
        </w:rPr>
        <w:t>20</w:t>
      </w:r>
    </w:p>
    <w:p w:rsidR="00056443" w:rsidRPr="007E4FB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54FB7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РЕШЕНИЕ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ИМЕНЕМ  РОССИЙСКОЙ  ФЕДЕРАЦИИ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 </w:t>
      </w:r>
      <w:r w:rsidR="002F658E">
        <w:rPr>
          <w:sz w:val="28"/>
          <w:szCs w:val="28"/>
        </w:rPr>
        <w:t>26</w:t>
      </w:r>
      <w:r w:rsidRPr="007E4FBA" w:rsidR="007E4FBA">
        <w:rPr>
          <w:sz w:val="28"/>
          <w:szCs w:val="28"/>
        </w:rPr>
        <w:t xml:space="preserve"> </w:t>
      </w:r>
      <w:r w:rsidR="002F658E">
        <w:rPr>
          <w:sz w:val="28"/>
          <w:szCs w:val="28"/>
        </w:rPr>
        <w:t>но</w:t>
      </w:r>
      <w:r w:rsidRPr="007E4FBA" w:rsidR="007E4FBA">
        <w:rPr>
          <w:sz w:val="28"/>
          <w:szCs w:val="28"/>
        </w:rPr>
        <w:t>ября</w:t>
      </w:r>
      <w:r w:rsidRPr="007E4FBA" w:rsidR="00BF0F6B">
        <w:rPr>
          <w:sz w:val="28"/>
          <w:szCs w:val="28"/>
        </w:rPr>
        <w:t xml:space="preserve"> 20</w:t>
      </w:r>
      <w:r w:rsidRPr="007E4FBA" w:rsidR="00E22E9A">
        <w:rPr>
          <w:sz w:val="28"/>
          <w:szCs w:val="28"/>
        </w:rPr>
        <w:t>20</w:t>
      </w:r>
      <w:r w:rsidRPr="007E4FBA" w:rsidR="003945AB">
        <w:rPr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года                                                   </w:t>
      </w:r>
      <w:r w:rsidRPr="007E4FBA" w:rsidR="00887176">
        <w:rPr>
          <w:sz w:val="28"/>
          <w:szCs w:val="28"/>
        </w:rPr>
        <w:t xml:space="preserve">  </w:t>
      </w:r>
      <w:r w:rsidRPr="007E4FBA">
        <w:rPr>
          <w:sz w:val="28"/>
          <w:szCs w:val="28"/>
        </w:rPr>
        <w:t xml:space="preserve"> </w:t>
      </w:r>
      <w:r w:rsidRPr="007E4FBA" w:rsidR="00EC398F">
        <w:rPr>
          <w:sz w:val="28"/>
          <w:szCs w:val="28"/>
        </w:rPr>
        <w:t xml:space="preserve">    </w:t>
      </w:r>
      <w:r w:rsidRPr="007E4FBA">
        <w:rPr>
          <w:sz w:val="28"/>
          <w:szCs w:val="28"/>
        </w:rPr>
        <w:t>город Симферополь</w:t>
      </w:r>
    </w:p>
    <w:p w:rsidR="005C1C8B" w:rsidRPr="007E4FBA" w:rsidP="00075B7C">
      <w:pPr>
        <w:pStyle w:val="NoSpacing"/>
        <w:jc w:val="both"/>
        <w:rPr>
          <w:sz w:val="28"/>
          <w:szCs w:val="28"/>
        </w:rPr>
      </w:pPr>
    </w:p>
    <w:p w:rsidR="00954FB7" w:rsidRPr="007E4FBA" w:rsidP="00707818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</w:rPr>
        <w:t>Суд в составе: председательствующего - м</w:t>
      </w:r>
      <w:r w:rsidRPr="007E4FBA" w:rsidR="005C1C8B">
        <w:rPr>
          <w:sz w:val="28"/>
          <w:szCs w:val="28"/>
        </w:rPr>
        <w:t>ирово</w:t>
      </w:r>
      <w:r w:rsidRPr="007E4FBA">
        <w:rPr>
          <w:sz w:val="28"/>
          <w:szCs w:val="28"/>
        </w:rPr>
        <w:t>го</w:t>
      </w:r>
      <w:r w:rsidRPr="007E4FBA" w:rsidR="005C1C8B">
        <w:rPr>
          <w:sz w:val="28"/>
          <w:szCs w:val="28"/>
        </w:rPr>
        <w:t xml:space="preserve"> судь</w:t>
      </w:r>
      <w:r w:rsidRPr="007E4FBA">
        <w:rPr>
          <w:sz w:val="28"/>
          <w:szCs w:val="28"/>
        </w:rPr>
        <w:t>и</w:t>
      </w:r>
      <w:r w:rsidRPr="007E4FBA" w:rsidR="002A112F">
        <w:rPr>
          <w:sz w:val="28"/>
          <w:szCs w:val="28"/>
        </w:rPr>
        <w:t xml:space="preserve"> судебного участка №</w:t>
      </w:r>
      <w:r w:rsidRPr="007E4FB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E4FBA" w:rsidR="005C1C8B">
        <w:rPr>
          <w:sz w:val="28"/>
          <w:szCs w:val="28"/>
        </w:rPr>
        <w:t>Ломанов</w:t>
      </w:r>
      <w:r w:rsidRPr="007E4FBA">
        <w:rPr>
          <w:sz w:val="28"/>
          <w:szCs w:val="28"/>
        </w:rPr>
        <w:t>а</w:t>
      </w:r>
      <w:r w:rsidRPr="007E4FBA" w:rsidR="005C1C8B">
        <w:rPr>
          <w:sz w:val="28"/>
          <w:szCs w:val="28"/>
        </w:rPr>
        <w:t xml:space="preserve"> С.Г.</w:t>
      </w:r>
      <w:r w:rsidRPr="007E4FBA" w:rsidR="0030563B">
        <w:rPr>
          <w:sz w:val="28"/>
          <w:szCs w:val="28"/>
        </w:rPr>
        <w:t xml:space="preserve">, </w:t>
      </w:r>
      <w:r w:rsidRPr="007E4FBA">
        <w:rPr>
          <w:sz w:val="28"/>
          <w:szCs w:val="28"/>
        </w:rPr>
        <w:t>при секретаре</w:t>
      </w:r>
      <w:r w:rsidRPr="007E4FBA">
        <w:rPr>
          <w:sz w:val="28"/>
          <w:szCs w:val="28"/>
        </w:rPr>
        <w:t xml:space="preserve"> судебного заседания</w:t>
      </w:r>
      <w:r w:rsidRPr="007E4FBA" w:rsidR="0030563B">
        <w:rPr>
          <w:sz w:val="28"/>
          <w:szCs w:val="28"/>
        </w:rPr>
        <w:t xml:space="preserve"> – </w:t>
      </w:r>
      <w:r w:rsidRPr="007E4FBA" w:rsidR="00E22E9A">
        <w:rPr>
          <w:sz w:val="28"/>
          <w:szCs w:val="28"/>
        </w:rPr>
        <w:t>Корзилове</w:t>
      </w:r>
      <w:r w:rsidRPr="007E4FBA" w:rsidR="00E22E9A">
        <w:rPr>
          <w:sz w:val="28"/>
          <w:szCs w:val="28"/>
        </w:rPr>
        <w:t xml:space="preserve"> Ю</w:t>
      </w:r>
      <w:r w:rsidRPr="007E4FBA" w:rsidR="00EF7517">
        <w:rPr>
          <w:sz w:val="28"/>
          <w:szCs w:val="28"/>
        </w:rPr>
        <w:t>.О.</w:t>
      </w:r>
      <w:r w:rsidRPr="007E4FBA" w:rsidR="00C805B7">
        <w:rPr>
          <w:sz w:val="28"/>
          <w:szCs w:val="28"/>
        </w:rPr>
        <w:t xml:space="preserve">, </w:t>
      </w:r>
    </w:p>
    <w:p w:rsidR="00ED7A8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E4FB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2F658E">
        <w:rPr>
          <w:sz w:val="28"/>
          <w:szCs w:val="28"/>
        </w:rPr>
        <w:t>Ерисова</w:t>
      </w:r>
      <w:r w:rsidR="002F658E">
        <w:rPr>
          <w:sz w:val="28"/>
          <w:szCs w:val="28"/>
        </w:rPr>
        <w:t xml:space="preserve"> Станислава Владимировича к АО «СК </w:t>
      </w:r>
      <w:r w:rsidR="002F658E">
        <w:rPr>
          <w:sz w:val="28"/>
          <w:szCs w:val="28"/>
        </w:rPr>
        <w:t>Гайде</w:t>
      </w:r>
      <w:r w:rsidR="002F658E">
        <w:rPr>
          <w:sz w:val="28"/>
          <w:szCs w:val="28"/>
        </w:rPr>
        <w:t>»</w:t>
      </w:r>
      <w:r w:rsidR="005E042B">
        <w:rPr>
          <w:sz w:val="28"/>
          <w:szCs w:val="28"/>
        </w:rPr>
        <w:t xml:space="preserve">, третье лицо, не заявляющее самостоятельных требований относительно предмета спора </w:t>
      </w:r>
      <w:r w:rsidR="005E042B">
        <w:rPr>
          <w:sz w:val="28"/>
          <w:szCs w:val="28"/>
        </w:rPr>
        <w:t>–у</w:t>
      </w:r>
      <w:r w:rsidR="005E042B">
        <w:rPr>
          <w:sz w:val="28"/>
          <w:szCs w:val="28"/>
        </w:rPr>
        <w:t xml:space="preserve">полномоченный </w:t>
      </w:r>
      <w:r w:rsidR="00D276E8">
        <w:rPr>
          <w:sz w:val="28"/>
          <w:szCs w:val="28"/>
        </w:rPr>
        <w:t xml:space="preserve">по правам потребителей финансовых услуг в сфере страхования, кредитной кооперации и деятельности кредитных организаций СФО - </w:t>
      </w:r>
      <w:r w:rsidR="005E042B">
        <w:rPr>
          <w:sz w:val="28"/>
          <w:szCs w:val="28"/>
        </w:rPr>
        <w:t>Никитина С.В., о защите прав потребителя</w:t>
      </w:r>
      <w:r w:rsidRPr="007E4FBA">
        <w:rPr>
          <w:sz w:val="28"/>
          <w:szCs w:val="28"/>
          <w:shd w:val="clear" w:color="auto" w:fill="FFFFFF"/>
          <w:lang w:eastAsia="ru-RU"/>
        </w:rPr>
        <w:t>,</w:t>
      </w:r>
    </w:p>
    <w:p w:rsidR="000A663C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0A663C" w:rsidRPr="000D6622" w:rsidP="000A663C">
      <w:pPr>
        <w:pStyle w:val="NoSpacing"/>
        <w:jc w:val="center"/>
        <w:rPr>
          <w:b/>
          <w:sz w:val="28"/>
        </w:rPr>
      </w:pPr>
      <w:r w:rsidRPr="000D6622">
        <w:rPr>
          <w:b/>
          <w:sz w:val="28"/>
        </w:rPr>
        <w:t>установил:</w:t>
      </w:r>
    </w:p>
    <w:p w:rsidR="000A663C" w:rsidP="000A663C">
      <w:pPr>
        <w:pStyle w:val="NoSpacing"/>
        <w:jc w:val="center"/>
        <w:rPr>
          <w:b/>
        </w:rPr>
      </w:pPr>
    </w:p>
    <w:p w:rsidR="000A663C" w:rsidRPr="003E095A" w:rsidP="000A663C">
      <w:pPr>
        <w:pStyle w:val="NoSpacing"/>
        <w:jc w:val="both"/>
        <w:rPr>
          <w:sz w:val="28"/>
          <w:szCs w:val="28"/>
        </w:rPr>
      </w:pPr>
      <w:r>
        <w:t xml:space="preserve">           </w:t>
      </w:r>
      <w:r w:rsidR="00A3311C">
        <w:rPr>
          <w:color w:val="auto"/>
          <w:sz w:val="28"/>
          <w:szCs w:val="28"/>
        </w:rPr>
        <w:t>21</w:t>
      </w:r>
      <w:r w:rsidRPr="000D6622">
        <w:rPr>
          <w:color w:val="auto"/>
          <w:sz w:val="28"/>
          <w:szCs w:val="28"/>
        </w:rPr>
        <w:t>.0</w:t>
      </w:r>
      <w:r w:rsidR="00A3311C">
        <w:rPr>
          <w:color w:val="auto"/>
          <w:sz w:val="28"/>
          <w:szCs w:val="28"/>
        </w:rPr>
        <w:t>9</w:t>
      </w:r>
      <w:r w:rsidRPr="000D6622">
        <w:rPr>
          <w:color w:val="auto"/>
          <w:sz w:val="28"/>
          <w:szCs w:val="28"/>
        </w:rPr>
        <w:t>.20</w:t>
      </w:r>
      <w:r>
        <w:rPr>
          <w:color w:val="auto"/>
          <w:sz w:val="28"/>
          <w:szCs w:val="28"/>
        </w:rPr>
        <w:t>20</w:t>
      </w:r>
      <w:r w:rsidRPr="000D6622">
        <w:rPr>
          <w:color w:val="auto"/>
          <w:sz w:val="28"/>
          <w:szCs w:val="28"/>
        </w:rPr>
        <w:t xml:space="preserve"> года истец </w:t>
      </w:r>
      <w:r w:rsidR="00A3311C">
        <w:rPr>
          <w:color w:val="auto"/>
          <w:sz w:val="28"/>
          <w:szCs w:val="28"/>
        </w:rPr>
        <w:t>Ерисов</w:t>
      </w:r>
      <w:r w:rsidR="00A3311C">
        <w:rPr>
          <w:color w:val="auto"/>
          <w:sz w:val="28"/>
          <w:szCs w:val="28"/>
        </w:rPr>
        <w:t xml:space="preserve"> С.В</w:t>
      </w:r>
      <w:r w:rsidRPr="000D6622">
        <w:rPr>
          <w:color w:val="auto"/>
          <w:sz w:val="28"/>
          <w:szCs w:val="28"/>
        </w:rPr>
        <w:t>. обратил</w:t>
      </w:r>
      <w:r w:rsidR="00A3311C">
        <w:rPr>
          <w:color w:val="auto"/>
          <w:sz w:val="28"/>
          <w:szCs w:val="28"/>
        </w:rPr>
        <w:t>ся</w:t>
      </w:r>
      <w:r w:rsidRPr="000D6622">
        <w:rPr>
          <w:color w:val="auto"/>
          <w:sz w:val="28"/>
          <w:szCs w:val="28"/>
        </w:rPr>
        <w:t xml:space="preserve"> с иском к  </w:t>
      </w:r>
      <w:r w:rsidR="00D14C56">
        <w:rPr>
          <w:color w:val="auto"/>
          <w:sz w:val="28"/>
          <w:szCs w:val="28"/>
        </w:rPr>
        <w:t xml:space="preserve">ответчику </w:t>
      </w:r>
      <w:r w:rsidR="00EB791B">
        <w:rPr>
          <w:sz w:val="28"/>
          <w:szCs w:val="28"/>
        </w:rPr>
        <w:t xml:space="preserve">АО «СК </w:t>
      </w:r>
      <w:r w:rsidR="00EB791B">
        <w:rPr>
          <w:sz w:val="28"/>
          <w:szCs w:val="28"/>
        </w:rPr>
        <w:t>Гайде</w:t>
      </w:r>
      <w:r w:rsidR="00EB791B">
        <w:rPr>
          <w:sz w:val="28"/>
          <w:szCs w:val="28"/>
        </w:rPr>
        <w:t>»</w:t>
      </w:r>
      <w:r w:rsidRPr="000D6622">
        <w:rPr>
          <w:color w:val="auto"/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о взыскании </w:t>
      </w:r>
      <w:r>
        <w:rPr>
          <w:sz w:val="28"/>
          <w:szCs w:val="28"/>
        </w:rPr>
        <w:t>денежных средств</w:t>
      </w:r>
      <w:r w:rsidRPr="000D6622">
        <w:rPr>
          <w:color w:val="auto"/>
          <w:sz w:val="28"/>
          <w:szCs w:val="28"/>
          <w:shd w:val="clear" w:color="auto" w:fill="FFFFFF"/>
        </w:rPr>
        <w:t>. Свои исковые требования истец мотивировал следующим.</w:t>
      </w:r>
      <w:r w:rsidRPr="000D6622">
        <w:rPr>
          <w:color w:val="auto"/>
          <w:sz w:val="28"/>
          <w:szCs w:val="28"/>
          <w:lang w:eastAsia="ru-RU"/>
        </w:rPr>
        <w:t xml:space="preserve"> </w:t>
      </w:r>
      <w:r>
        <w:rPr>
          <w:color w:val="auto"/>
          <w:sz w:val="28"/>
          <w:szCs w:val="28"/>
        </w:rPr>
        <w:t>1</w:t>
      </w:r>
      <w:r w:rsidR="00EB791B">
        <w:rPr>
          <w:color w:val="auto"/>
          <w:sz w:val="28"/>
          <w:szCs w:val="28"/>
        </w:rPr>
        <w:t>7</w:t>
      </w:r>
      <w:r w:rsidRPr="000D6622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июня</w:t>
      </w:r>
      <w:r w:rsidRPr="000D6622">
        <w:rPr>
          <w:color w:val="auto"/>
          <w:sz w:val="28"/>
          <w:szCs w:val="28"/>
        </w:rPr>
        <w:t xml:space="preserve"> 201</w:t>
      </w:r>
      <w:r w:rsidR="00EB791B">
        <w:rPr>
          <w:color w:val="auto"/>
          <w:sz w:val="28"/>
          <w:szCs w:val="28"/>
        </w:rPr>
        <w:t>8</w:t>
      </w:r>
      <w:r w:rsidRPr="000D6622">
        <w:rPr>
          <w:color w:val="auto"/>
          <w:sz w:val="28"/>
          <w:szCs w:val="28"/>
        </w:rPr>
        <w:t xml:space="preserve"> года произошло дорожно-транспортное происшествие  (далее по тексту - ДТП) при участии двух транспортных средств, где был повреждён </w:t>
      </w:r>
      <w:r w:rsidRPr="000D6622">
        <w:rPr>
          <w:color w:val="auto"/>
          <w:sz w:val="28"/>
          <w:szCs w:val="28"/>
        </w:rPr>
        <w:t>автомобиль</w:t>
      </w:r>
      <w:r w:rsidRPr="000D6622">
        <w:rPr>
          <w:color w:val="auto"/>
          <w:sz w:val="28"/>
          <w:szCs w:val="28"/>
        </w:rPr>
        <w:t xml:space="preserve"> </w:t>
      </w:r>
      <w:r w:rsidR="00503882">
        <w:t>&lt;данные изъяты&gt;</w:t>
      </w:r>
      <w:r w:rsidRPr="000D6622">
        <w:rPr>
          <w:color w:val="auto"/>
          <w:sz w:val="28"/>
          <w:szCs w:val="28"/>
        </w:rPr>
        <w:t xml:space="preserve">, государственный регистрационный знак </w:t>
      </w:r>
      <w:r w:rsidR="00503882">
        <w:t>&lt;данные изъяты&gt;</w:t>
      </w:r>
      <w:r w:rsidRPr="000D6622">
        <w:rPr>
          <w:color w:val="auto"/>
          <w:sz w:val="28"/>
          <w:szCs w:val="28"/>
        </w:rPr>
        <w:t>, принадлежавший истцу.</w:t>
      </w:r>
      <w:r w:rsidRPr="000D6622">
        <w:rPr>
          <w:color w:val="auto"/>
          <w:sz w:val="28"/>
          <w:szCs w:val="28"/>
          <w:lang w:eastAsia="ru-RU"/>
        </w:rPr>
        <w:t xml:space="preserve"> </w:t>
      </w:r>
      <w:r w:rsidRPr="000D6622">
        <w:rPr>
          <w:color w:val="auto"/>
          <w:sz w:val="28"/>
          <w:szCs w:val="28"/>
        </w:rPr>
        <w:t xml:space="preserve">Данное ДТП было оформлено участниками </w:t>
      </w:r>
      <w:r w:rsidRPr="000D6622">
        <w:rPr>
          <w:color w:val="auto"/>
          <w:sz w:val="28"/>
          <w:szCs w:val="28"/>
        </w:rPr>
        <w:t>согласно положений</w:t>
      </w:r>
      <w:r w:rsidRPr="000D6622">
        <w:rPr>
          <w:color w:val="auto"/>
          <w:sz w:val="28"/>
          <w:szCs w:val="28"/>
        </w:rPr>
        <w:t xml:space="preserve"> ст. 11.1 Федерального закона от 25.04.2002 г. № 40-ФЗ «Об обязательном страховании гражданской ответственности владельцев транспортных средств».</w:t>
      </w:r>
      <w:r w:rsidRPr="000D6622">
        <w:rPr>
          <w:color w:val="auto"/>
          <w:sz w:val="28"/>
          <w:szCs w:val="28"/>
          <w:lang w:eastAsia="ru-RU"/>
        </w:rPr>
        <w:t xml:space="preserve"> </w:t>
      </w:r>
      <w:r w:rsidRPr="000D6622">
        <w:rPr>
          <w:color w:val="auto"/>
          <w:sz w:val="28"/>
          <w:szCs w:val="28"/>
        </w:rPr>
        <w:t>Риск наступления гражданской ответственности потерпевшего</w:t>
      </w:r>
      <w:r>
        <w:rPr>
          <w:color w:val="auto"/>
          <w:sz w:val="28"/>
          <w:szCs w:val="28"/>
        </w:rPr>
        <w:t xml:space="preserve"> (истца) </w:t>
      </w:r>
      <w:r w:rsidRPr="000D6622">
        <w:rPr>
          <w:color w:val="auto"/>
          <w:sz w:val="28"/>
          <w:szCs w:val="28"/>
        </w:rPr>
        <w:t xml:space="preserve">был застрахован в </w:t>
      </w:r>
      <w:r w:rsidR="00EB791B">
        <w:rPr>
          <w:sz w:val="28"/>
          <w:szCs w:val="28"/>
        </w:rPr>
        <w:t xml:space="preserve">АО «СК </w:t>
      </w:r>
      <w:r w:rsidR="00EB791B">
        <w:rPr>
          <w:sz w:val="28"/>
          <w:szCs w:val="28"/>
        </w:rPr>
        <w:t>Гайде</w:t>
      </w:r>
      <w:r w:rsidR="00EB791B">
        <w:rPr>
          <w:sz w:val="28"/>
          <w:szCs w:val="28"/>
        </w:rPr>
        <w:t>»</w:t>
      </w:r>
      <w:r w:rsidRPr="000D6622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EB791B">
        <w:rPr>
          <w:sz w:val="28"/>
          <w:szCs w:val="28"/>
        </w:rPr>
        <w:t>02</w:t>
      </w:r>
      <w:r>
        <w:rPr>
          <w:sz w:val="28"/>
          <w:szCs w:val="28"/>
        </w:rPr>
        <w:t>.0</w:t>
      </w:r>
      <w:r w:rsidR="00EB791B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EB791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FE2CA9">
        <w:rPr>
          <w:sz w:val="28"/>
          <w:szCs w:val="28"/>
        </w:rPr>
        <w:t xml:space="preserve">года </w:t>
      </w:r>
      <w:r w:rsidR="00D14C56">
        <w:rPr>
          <w:sz w:val="28"/>
          <w:szCs w:val="28"/>
        </w:rPr>
        <w:t>ответчику</w:t>
      </w:r>
      <w:r w:rsidRPr="00FE2CA9">
        <w:rPr>
          <w:sz w:val="28"/>
          <w:szCs w:val="28"/>
        </w:rPr>
        <w:t xml:space="preserve">, было </w:t>
      </w:r>
      <w:r w:rsidR="00EB791B">
        <w:rPr>
          <w:sz w:val="28"/>
          <w:szCs w:val="28"/>
        </w:rPr>
        <w:t>направлено</w:t>
      </w:r>
      <w:r w:rsidRPr="00FE2CA9">
        <w:rPr>
          <w:sz w:val="28"/>
          <w:szCs w:val="28"/>
        </w:rPr>
        <w:t xml:space="preserve"> заявление о прямом возмещении убытков по ОСАГО с требованием о выпл</w:t>
      </w:r>
      <w:r w:rsidR="00792839">
        <w:rPr>
          <w:sz w:val="28"/>
          <w:szCs w:val="28"/>
        </w:rPr>
        <w:t>ате суммы страхового возмещения.</w:t>
      </w:r>
      <w:r w:rsidR="00D14C56">
        <w:rPr>
          <w:sz w:val="28"/>
          <w:szCs w:val="28"/>
        </w:rPr>
        <w:t xml:space="preserve"> Заявление п</w:t>
      </w:r>
      <w:r w:rsidR="00D02334">
        <w:rPr>
          <w:sz w:val="28"/>
          <w:szCs w:val="28"/>
        </w:rPr>
        <w:t>олучено ответчиком 07.07.2018г</w:t>
      </w:r>
      <w:r w:rsidR="00D14C56">
        <w:rPr>
          <w:sz w:val="28"/>
          <w:szCs w:val="28"/>
        </w:rPr>
        <w:t>.</w:t>
      </w:r>
      <w:r w:rsidRPr="00FE2CA9">
        <w:rPr>
          <w:sz w:val="28"/>
          <w:szCs w:val="28"/>
        </w:rPr>
        <w:t xml:space="preserve"> </w:t>
      </w:r>
      <w:r w:rsidR="00792839">
        <w:rPr>
          <w:sz w:val="28"/>
          <w:szCs w:val="28"/>
        </w:rPr>
        <w:t>Также</w:t>
      </w:r>
      <w:r w:rsidRPr="00FE2CA9">
        <w:rPr>
          <w:sz w:val="28"/>
          <w:szCs w:val="28"/>
        </w:rPr>
        <w:t xml:space="preserve"> страховщику </w:t>
      </w:r>
      <w:r w:rsidR="00792839">
        <w:rPr>
          <w:sz w:val="28"/>
          <w:szCs w:val="28"/>
        </w:rPr>
        <w:t>было направлено заявление о согласовании проведения осмотра и технической экспертизы поврежденного транспортного средства, поско</w:t>
      </w:r>
      <w:r w:rsidR="00943C52">
        <w:rPr>
          <w:sz w:val="28"/>
          <w:szCs w:val="28"/>
        </w:rPr>
        <w:t>льку неработающие передние фары</w:t>
      </w:r>
      <w:r w:rsidR="00792839">
        <w:rPr>
          <w:sz w:val="28"/>
          <w:szCs w:val="28"/>
        </w:rPr>
        <w:t xml:space="preserve"> исключали возможность участия автомобиля в дорожном движении</w:t>
      </w:r>
      <w:r w:rsidRPr="00FE2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689C">
        <w:rPr>
          <w:sz w:val="28"/>
          <w:szCs w:val="28"/>
        </w:rPr>
        <w:t>В установленный законом срок осмотр ответчиком организован не был, уведомление о направлении на осмотр, полученное истцом, не содержало даты, времени и места проведения осмотра поврежденного транспортного средства.</w:t>
      </w:r>
      <w:r w:rsidR="00DC60B4">
        <w:rPr>
          <w:sz w:val="28"/>
          <w:szCs w:val="28"/>
        </w:rPr>
        <w:t xml:space="preserve"> Поэтому </w:t>
      </w:r>
      <w:r>
        <w:rPr>
          <w:sz w:val="28"/>
          <w:szCs w:val="28"/>
        </w:rPr>
        <w:t>и</w:t>
      </w:r>
      <w:r w:rsidRPr="00971667">
        <w:rPr>
          <w:sz w:val="28"/>
          <w:szCs w:val="28"/>
        </w:rPr>
        <w:t>стец</w:t>
      </w:r>
      <w:r w:rsidR="00DC60B4">
        <w:rPr>
          <w:sz w:val="28"/>
          <w:szCs w:val="28"/>
        </w:rPr>
        <w:t>, известив ответчика,</w:t>
      </w:r>
      <w:r w:rsidRPr="00971667">
        <w:rPr>
          <w:sz w:val="28"/>
          <w:szCs w:val="28"/>
        </w:rPr>
        <w:t xml:space="preserve"> </w:t>
      </w:r>
      <w:r w:rsidR="00DC60B4">
        <w:rPr>
          <w:sz w:val="28"/>
          <w:szCs w:val="28"/>
        </w:rPr>
        <w:t xml:space="preserve">самостоятельно организовал независимую экспертизу, </w:t>
      </w:r>
      <w:r w:rsidRPr="00971667">
        <w:rPr>
          <w:sz w:val="28"/>
          <w:szCs w:val="28"/>
        </w:rPr>
        <w:t>обрати</w:t>
      </w:r>
      <w:r w:rsidR="00DC60B4">
        <w:rPr>
          <w:sz w:val="28"/>
          <w:szCs w:val="28"/>
        </w:rPr>
        <w:t>вшись</w:t>
      </w:r>
      <w:r w:rsidRPr="00971667">
        <w:rPr>
          <w:sz w:val="28"/>
          <w:szCs w:val="28"/>
        </w:rPr>
        <w:t xml:space="preserve"> </w:t>
      </w:r>
      <w:r w:rsidR="003D38B3">
        <w:rPr>
          <w:sz w:val="28"/>
          <w:szCs w:val="28"/>
        </w:rPr>
        <w:t xml:space="preserve">28.09.2018г. </w:t>
      </w:r>
      <w:r w:rsidRPr="00971667">
        <w:rPr>
          <w:sz w:val="28"/>
          <w:szCs w:val="28"/>
        </w:rPr>
        <w:t>в Б</w:t>
      </w:r>
      <w:r>
        <w:rPr>
          <w:sz w:val="28"/>
          <w:szCs w:val="28"/>
        </w:rPr>
        <w:t>юро Оценки</w:t>
      </w:r>
      <w:r w:rsidRPr="00971667">
        <w:rPr>
          <w:sz w:val="28"/>
          <w:szCs w:val="28"/>
        </w:rPr>
        <w:t xml:space="preserve"> для оценки стоимости восстановительного ремонта автомобиля </w:t>
      </w:r>
      <w:r w:rsidR="00503882">
        <w:t>&lt;данные изъяты&gt;</w:t>
      </w:r>
      <w:r w:rsidRPr="000D6622" w:rsidR="00DC60B4">
        <w:rPr>
          <w:color w:val="auto"/>
          <w:sz w:val="28"/>
          <w:szCs w:val="28"/>
        </w:rPr>
        <w:t xml:space="preserve">, государственный регистрационный знак </w:t>
      </w:r>
      <w:r w:rsidR="00503882">
        <w:t>&lt;данные изъяты&gt;</w:t>
      </w:r>
      <w:r w:rsidRPr="00971667">
        <w:rPr>
          <w:sz w:val="28"/>
          <w:szCs w:val="28"/>
        </w:rPr>
        <w:t xml:space="preserve">. Согласно экспертному заключению стоимость восстановительного ремонта поврежденного транспортного средства </w:t>
      </w:r>
      <w:r w:rsidR="00503882">
        <w:t>&lt;данные изъяты&gt;</w:t>
      </w:r>
      <w:r w:rsidRPr="000D6622" w:rsidR="00DC60B4">
        <w:rPr>
          <w:color w:val="auto"/>
          <w:sz w:val="28"/>
          <w:szCs w:val="28"/>
        </w:rPr>
        <w:t xml:space="preserve"> </w:t>
      </w:r>
      <w:r w:rsidRPr="00971667">
        <w:rPr>
          <w:sz w:val="28"/>
          <w:szCs w:val="28"/>
        </w:rPr>
        <w:t xml:space="preserve">с учетом износа заменяемых деталей составила </w:t>
      </w:r>
      <w:r w:rsidR="00DC60B4">
        <w:rPr>
          <w:sz w:val="28"/>
          <w:szCs w:val="28"/>
        </w:rPr>
        <w:t>72 6</w:t>
      </w:r>
      <w:r w:rsidRPr="00971667">
        <w:rPr>
          <w:sz w:val="28"/>
          <w:szCs w:val="28"/>
        </w:rPr>
        <w:t>00 рублей. Расходы по оплате услуг оценщика составили 12 000 рублей.</w:t>
      </w:r>
      <w:r>
        <w:rPr>
          <w:sz w:val="28"/>
          <w:szCs w:val="28"/>
        </w:rPr>
        <w:t xml:space="preserve"> </w:t>
      </w:r>
      <w:r w:rsidR="00D14C56">
        <w:rPr>
          <w:sz w:val="28"/>
          <w:szCs w:val="28"/>
        </w:rPr>
        <w:t>2</w:t>
      </w:r>
      <w:r w:rsidRPr="00297FC9">
        <w:rPr>
          <w:sz w:val="28"/>
          <w:szCs w:val="28"/>
        </w:rPr>
        <w:t>6.</w:t>
      </w:r>
      <w:r w:rsidR="00D14C56">
        <w:rPr>
          <w:sz w:val="28"/>
          <w:szCs w:val="28"/>
        </w:rPr>
        <w:t>10</w:t>
      </w:r>
      <w:r w:rsidRPr="00297FC9">
        <w:rPr>
          <w:sz w:val="28"/>
          <w:szCs w:val="28"/>
        </w:rPr>
        <w:t>.20</w:t>
      </w:r>
      <w:r w:rsidRPr="00503882" w:rsidR="009853DF">
        <w:rPr>
          <w:sz w:val="28"/>
          <w:szCs w:val="28"/>
        </w:rPr>
        <w:t>18</w:t>
      </w:r>
      <w:r w:rsidRPr="00297FC9">
        <w:rPr>
          <w:sz w:val="28"/>
          <w:szCs w:val="28"/>
        </w:rPr>
        <w:t xml:space="preserve"> года ответчиком получен</w:t>
      </w:r>
      <w:r w:rsidR="00D14C56">
        <w:rPr>
          <w:sz w:val="28"/>
          <w:szCs w:val="28"/>
        </w:rPr>
        <w:t>а</w:t>
      </w:r>
      <w:r w:rsidRPr="00297FC9">
        <w:rPr>
          <w:sz w:val="28"/>
          <w:szCs w:val="28"/>
        </w:rPr>
        <w:t xml:space="preserve"> </w:t>
      </w:r>
      <w:r w:rsidR="00D14C56">
        <w:rPr>
          <w:sz w:val="28"/>
          <w:szCs w:val="28"/>
        </w:rPr>
        <w:t>претензия с требованием</w:t>
      </w:r>
      <w:r w:rsidRPr="00297FC9">
        <w:rPr>
          <w:sz w:val="28"/>
          <w:szCs w:val="28"/>
        </w:rPr>
        <w:t xml:space="preserve"> </w:t>
      </w:r>
      <w:r>
        <w:rPr>
          <w:sz w:val="28"/>
          <w:szCs w:val="28"/>
        </w:rPr>
        <w:t>выплаты</w:t>
      </w:r>
      <w:r w:rsidR="00F06569">
        <w:rPr>
          <w:sz w:val="28"/>
          <w:szCs w:val="28"/>
        </w:rPr>
        <w:t xml:space="preserve"> страхового возмещения</w:t>
      </w:r>
      <w:r w:rsidRPr="00297F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55042">
        <w:rPr>
          <w:sz w:val="28"/>
          <w:szCs w:val="28"/>
        </w:rPr>
        <w:t>09.09.2019 года истец снова обратился к ответчику с претензией о выплате</w:t>
      </w:r>
      <w:r w:rsidRPr="00297FC9" w:rsidR="00855042">
        <w:rPr>
          <w:sz w:val="28"/>
          <w:szCs w:val="28"/>
        </w:rPr>
        <w:t xml:space="preserve"> </w:t>
      </w:r>
      <w:r w:rsidR="00855042">
        <w:rPr>
          <w:sz w:val="28"/>
          <w:szCs w:val="28"/>
        </w:rPr>
        <w:t xml:space="preserve"> ему </w:t>
      </w:r>
      <w:r w:rsidRPr="00297FC9" w:rsidR="00855042">
        <w:rPr>
          <w:sz w:val="28"/>
          <w:szCs w:val="28"/>
        </w:rPr>
        <w:t>страхового возмещения</w:t>
      </w:r>
      <w:r w:rsidR="00855042">
        <w:rPr>
          <w:sz w:val="28"/>
          <w:szCs w:val="28"/>
        </w:rPr>
        <w:t xml:space="preserve">. </w:t>
      </w:r>
      <w:r w:rsidRPr="004130BF">
        <w:rPr>
          <w:sz w:val="28"/>
          <w:szCs w:val="28"/>
        </w:rPr>
        <w:t xml:space="preserve">Ответчик в добровольном </w:t>
      </w:r>
      <w:r w:rsidRPr="004130BF">
        <w:rPr>
          <w:sz w:val="28"/>
          <w:szCs w:val="28"/>
        </w:rPr>
        <w:t xml:space="preserve">порядке вышеуказанные выплаты не произвел, в связи с чем, </w:t>
      </w:r>
      <w:r>
        <w:rPr>
          <w:sz w:val="28"/>
          <w:szCs w:val="28"/>
        </w:rPr>
        <w:t>и</w:t>
      </w:r>
      <w:r w:rsidRPr="004130BF">
        <w:rPr>
          <w:sz w:val="28"/>
          <w:szCs w:val="28"/>
        </w:rPr>
        <w:t>стец обрати</w:t>
      </w:r>
      <w:r>
        <w:rPr>
          <w:sz w:val="28"/>
          <w:szCs w:val="28"/>
        </w:rPr>
        <w:t>л</w:t>
      </w:r>
      <w:r w:rsidR="00855042">
        <w:rPr>
          <w:sz w:val="28"/>
          <w:szCs w:val="28"/>
        </w:rPr>
        <w:t>ся</w:t>
      </w:r>
      <w:r w:rsidRPr="004130BF">
        <w:rPr>
          <w:sz w:val="28"/>
          <w:szCs w:val="28"/>
        </w:rPr>
        <w:t xml:space="preserve"> в служ</w:t>
      </w:r>
      <w:r>
        <w:rPr>
          <w:sz w:val="28"/>
          <w:szCs w:val="28"/>
        </w:rPr>
        <w:t xml:space="preserve">бу финансового уполномоченного, которым принято </w:t>
      </w:r>
      <w:r w:rsidRPr="004130BF">
        <w:rPr>
          <w:sz w:val="28"/>
          <w:szCs w:val="28"/>
        </w:rPr>
        <w:t xml:space="preserve">решение </w:t>
      </w:r>
      <w:r w:rsidR="00855042">
        <w:rPr>
          <w:sz w:val="28"/>
          <w:szCs w:val="28"/>
        </w:rPr>
        <w:t>об удовлетворении требований.</w:t>
      </w:r>
      <w:r>
        <w:rPr>
          <w:sz w:val="28"/>
          <w:szCs w:val="28"/>
        </w:rPr>
        <w:t xml:space="preserve"> </w:t>
      </w:r>
      <w:r w:rsidR="00855042">
        <w:rPr>
          <w:sz w:val="28"/>
          <w:szCs w:val="28"/>
        </w:rPr>
        <w:t xml:space="preserve">Истец не согласился с решением финансового уполномоченного, посчитав необоснованным снижение размера страхового возмещения с 56 100 рублей до 50 000 рублей, а также уменьшение взысканных расходов за составление независимой экспертизы, в связи с чем, </w:t>
      </w:r>
      <w:r>
        <w:rPr>
          <w:sz w:val="28"/>
          <w:szCs w:val="28"/>
        </w:rPr>
        <w:t>и</w:t>
      </w:r>
      <w:r w:rsidRPr="004130BF">
        <w:rPr>
          <w:sz w:val="28"/>
          <w:szCs w:val="28"/>
        </w:rPr>
        <w:t xml:space="preserve">стец </w:t>
      </w:r>
      <w:r w:rsidR="00855042">
        <w:rPr>
          <w:sz w:val="28"/>
          <w:szCs w:val="28"/>
        </w:rPr>
        <w:t>был</w:t>
      </w:r>
      <w:r>
        <w:rPr>
          <w:sz w:val="28"/>
          <w:szCs w:val="28"/>
        </w:rPr>
        <w:t xml:space="preserve"> </w:t>
      </w:r>
      <w:r w:rsidRPr="004130BF">
        <w:rPr>
          <w:sz w:val="28"/>
          <w:szCs w:val="28"/>
        </w:rPr>
        <w:t>вынужден обратиться с нас</w:t>
      </w:r>
      <w:r w:rsidR="00855042">
        <w:rPr>
          <w:sz w:val="28"/>
          <w:szCs w:val="28"/>
        </w:rPr>
        <w:t>тоящим исковым заявлением в суд,</w:t>
      </w:r>
      <w:r>
        <w:rPr>
          <w:sz w:val="28"/>
          <w:szCs w:val="28"/>
        </w:rPr>
        <w:t xml:space="preserve"> и просит взыскать с ответчика </w:t>
      </w:r>
      <w:r w:rsidR="00855042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денежные средств</w:t>
      </w:r>
      <w:r w:rsidR="00855042">
        <w:rPr>
          <w:sz w:val="28"/>
          <w:szCs w:val="28"/>
        </w:rPr>
        <w:t>а: 6100</w:t>
      </w:r>
      <w:r w:rsidRPr="00FA7885" w:rsidR="00855042">
        <w:rPr>
          <w:sz w:val="28"/>
          <w:szCs w:val="28"/>
        </w:rPr>
        <w:t xml:space="preserve"> рублей – сумму невыплаченного страхового возмещения;</w:t>
      </w:r>
      <w:r w:rsidRPr="00FA7885" w:rsidR="00855042">
        <w:rPr>
          <w:sz w:val="28"/>
          <w:szCs w:val="28"/>
        </w:rPr>
        <w:t xml:space="preserve"> </w:t>
      </w:r>
      <w:r w:rsidR="00855042">
        <w:rPr>
          <w:sz w:val="28"/>
          <w:szCs w:val="28"/>
        </w:rPr>
        <w:t xml:space="preserve"> </w:t>
      </w:r>
      <w:r w:rsidR="00855042">
        <w:rPr>
          <w:sz w:val="28"/>
          <w:szCs w:val="28"/>
        </w:rPr>
        <w:t>4 576 </w:t>
      </w:r>
      <w:r w:rsidRPr="00FA7885" w:rsidR="00855042">
        <w:rPr>
          <w:sz w:val="28"/>
          <w:szCs w:val="28"/>
        </w:rPr>
        <w:t xml:space="preserve"> рублей – расходы по оплате услуг эксперта</w:t>
      </w:r>
      <w:r w:rsidR="00855042">
        <w:rPr>
          <w:sz w:val="28"/>
          <w:szCs w:val="28"/>
        </w:rPr>
        <w:t>;  5</w:t>
      </w:r>
      <w:r w:rsidRPr="00FA7885" w:rsidR="00855042">
        <w:rPr>
          <w:sz w:val="28"/>
          <w:szCs w:val="28"/>
        </w:rPr>
        <w:t> 000 рублей – компенсации морального вреда</w:t>
      </w:r>
      <w:r w:rsidR="00855042">
        <w:rPr>
          <w:sz w:val="28"/>
          <w:szCs w:val="28"/>
        </w:rPr>
        <w:t>;</w:t>
      </w:r>
      <w:r w:rsidRPr="00FA7885" w:rsidR="00855042">
        <w:rPr>
          <w:sz w:val="28"/>
          <w:szCs w:val="28"/>
        </w:rPr>
        <w:t xml:space="preserve"> </w:t>
      </w:r>
      <w:r w:rsidR="00855042">
        <w:rPr>
          <w:sz w:val="28"/>
          <w:szCs w:val="28"/>
        </w:rPr>
        <w:t>1 670</w:t>
      </w:r>
      <w:r w:rsidRPr="00FA7885" w:rsidR="00855042">
        <w:rPr>
          <w:sz w:val="28"/>
          <w:szCs w:val="28"/>
        </w:rPr>
        <w:t xml:space="preserve"> рублей</w:t>
      </w:r>
      <w:r w:rsidR="00855042">
        <w:rPr>
          <w:sz w:val="28"/>
          <w:szCs w:val="28"/>
        </w:rPr>
        <w:t xml:space="preserve"> </w:t>
      </w:r>
      <w:r w:rsidRPr="00FA7885" w:rsidR="00855042">
        <w:rPr>
          <w:sz w:val="28"/>
          <w:szCs w:val="28"/>
        </w:rPr>
        <w:t xml:space="preserve">– почтовые расходы; </w:t>
      </w:r>
      <w:r w:rsidR="00855042">
        <w:rPr>
          <w:sz w:val="28"/>
          <w:szCs w:val="28"/>
        </w:rPr>
        <w:t>12</w:t>
      </w:r>
      <w:r w:rsidRPr="00FA7885" w:rsidR="00855042">
        <w:rPr>
          <w:sz w:val="28"/>
          <w:szCs w:val="28"/>
        </w:rPr>
        <w:t> 000 рублей – расходы на оплату услуг представителя;</w:t>
      </w:r>
      <w:r w:rsidRPr="00855042" w:rsidR="00855042">
        <w:rPr>
          <w:sz w:val="28"/>
          <w:szCs w:val="28"/>
        </w:rPr>
        <w:t xml:space="preserve"> </w:t>
      </w:r>
      <w:r w:rsidRPr="00FA7885" w:rsidR="00855042">
        <w:rPr>
          <w:sz w:val="28"/>
          <w:szCs w:val="28"/>
        </w:rPr>
        <w:t>2 310 рублей – ра</w:t>
      </w:r>
      <w:r w:rsidR="00855042">
        <w:rPr>
          <w:sz w:val="28"/>
          <w:szCs w:val="28"/>
        </w:rPr>
        <w:t xml:space="preserve">сходы по оплате услуг нотариуса; </w:t>
      </w:r>
      <w:r w:rsidRPr="00FA7885" w:rsidR="00855042">
        <w:rPr>
          <w:sz w:val="28"/>
          <w:szCs w:val="28"/>
        </w:rPr>
        <w:t>штраф</w:t>
      </w:r>
      <w:r w:rsidR="00855042">
        <w:rPr>
          <w:sz w:val="28"/>
          <w:szCs w:val="28"/>
        </w:rPr>
        <w:t xml:space="preserve"> в размере 50 % за неисполнение в добровольном порядке требований потерпевшего; 27 288 </w:t>
      </w:r>
      <w:r w:rsidRPr="00FA7885" w:rsidR="00855042">
        <w:rPr>
          <w:sz w:val="28"/>
          <w:szCs w:val="28"/>
        </w:rPr>
        <w:t>– штраф</w:t>
      </w:r>
      <w:r w:rsidR="00855042">
        <w:rPr>
          <w:sz w:val="28"/>
          <w:szCs w:val="28"/>
        </w:rPr>
        <w:t xml:space="preserve"> за неисполнение  в добровольном порядке решения финансового уполномоченного</w:t>
      </w:r>
      <w:r>
        <w:rPr>
          <w:color w:val="auto"/>
          <w:sz w:val="28"/>
          <w:szCs w:val="28"/>
        </w:rPr>
        <w:t>.</w:t>
      </w:r>
    </w:p>
    <w:p w:rsidR="000A663C" w:rsidRPr="000D6622" w:rsidP="000A663C">
      <w:pPr>
        <w:pStyle w:val="NoSpacing"/>
        <w:jc w:val="both"/>
        <w:rPr>
          <w:bCs/>
          <w:color w:val="auto"/>
          <w:sz w:val="28"/>
          <w:szCs w:val="28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 Истец, будучи надлежащим </w:t>
      </w:r>
      <w:r w:rsidRPr="000D6622">
        <w:rPr>
          <w:color w:val="auto"/>
          <w:sz w:val="28"/>
          <w:szCs w:val="28"/>
          <w:shd w:val="clear" w:color="auto" w:fill="FFFFFF"/>
        </w:rPr>
        <w:t>образом</w:t>
      </w:r>
      <w:r w:rsidRPr="000D6622">
        <w:rPr>
          <w:color w:val="auto"/>
          <w:sz w:val="28"/>
          <w:szCs w:val="28"/>
          <w:shd w:val="clear" w:color="auto" w:fill="FFFFFF"/>
        </w:rPr>
        <w:t xml:space="preserve"> извещенным о </w:t>
      </w:r>
      <w:r>
        <w:rPr>
          <w:color w:val="auto"/>
          <w:sz w:val="28"/>
          <w:szCs w:val="28"/>
          <w:shd w:val="clear" w:color="auto" w:fill="FFFFFF"/>
        </w:rPr>
        <w:t>времени</w:t>
      </w:r>
      <w:r w:rsidRPr="000D6622">
        <w:rPr>
          <w:color w:val="auto"/>
          <w:sz w:val="28"/>
          <w:szCs w:val="28"/>
          <w:shd w:val="clear" w:color="auto" w:fill="FFFFFF"/>
        </w:rPr>
        <w:t xml:space="preserve"> и месте рассмотрения дела</w:t>
      </w:r>
      <w:r w:rsidR="007A7B54">
        <w:rPr>
          <w:color w:val="auto"/>
          <w:sz w:val="28"/>
          <w:szCs w:val="28"/>
          <w:shd w:val="clear" w:color="auto" w:fill="FFFFFF"/>
        </w:rPr>
        <w:t xml:space="preserve"> (л.д. 182)</w:t>
      </w:r>
      <w:r w:rsidRPr="000D6622">
        <w:rPr>
          <w:color w:val="auto"/>
          <w:sz w:val="28"/>
          <w:szCs w:val="28"/>
          <w:shd w:val="clear" w:color="auto" w:fill="FFFFFF"/>
        </w:rPr>
        <w:t>, в судебное заседание не явился, о причинах неявки суду не сообщил.</w:t>
      </w:r>
    </w:p>
    <w:p w:rsidR="000A663C" w:rsidRPr="000D6622" w:rsidP="000A663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 Представитель истца по доверенности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0D6622">
        <w:rPr>
          <w:color w:val="auto"/>
          <w:sz w:val="28"/>
          <w:szCs w:val="28"/>
          <w:shd w:val="clear" w:color="auto" w:fill="FFFFFF"/>
        </w:rPr>
        <w:t xml:space="preserve"> в судебное заседание не явил</w:t>
      </w:r>
      <w:r w:rsidR="00EB04DA">
        <w:rPr>
          <w:color w:val="auto"/>
          <w:sz w:val="28"/>
          <w:szCs w:val="28"/>
          <w:shd w:val="clear" w:color="auto" w:fill="FFFFFF"/>
        </w:rPr>
        <w:t>ся, извещен надлежащим образом</w:t>
      </w:r>
      <w:r w:rsidR="00D56F90">
        <w:rPr>
          <w:color w:val="auto"/>
          <w:sz w:val="28"/>
          <w:szCs w:val="28"/>
          <w:shd w:val="clear" w:color="auto" w:fill="FFFFFF"/>
        </w:rPr>
        <w:t xml:space="preserve"> (л.д. 130)</w:t>
      </w:r>
      <w:r w:rsidR="00EB04DA">
        <w:rPr>
          <w:color w:val="auto"/>
          <w:sz w:val="28"/>
          <w:szCs w:val="28"/>
          <w:shd w:val="clear" w:color="auto" w:fill="FFFFFF"/>
        </w:rPr>
        <w:t xml:space="preserve">, </w:t>
      </w:r>
      <w:r w:rsidR="00D56F90">
        <w:rPr>
          <w:color w:val="auto"/>
          <w:sz w:val="28"/>
          <w:szCs w:val="28"/>
          <w:shd w:val="clear" w:color="auto" w:fill="FFFFFF"/>
        </w:rPr>
        <w:t>п</w:t>
      </w:r>
      <w:r w:rsidRPr="000D6622" w:rsidR="00D56F90">
        <w:rPr>
          <w:color w:val="auto"/>
          <w:sz w:val="28"/>
          <w:szCs w:val="28"/>
          <w:shd w:val="clear" w:color="auto" w:fill="FFFFFF"/>
        </w:rPr>
        <w:t xml:space="preserve">редставитель истца </w:t>
      </w:r>
      <w:r w:rsidR="00D56F90">
        <w:rPr>
          <w:color w:val="auto"/>
          <w:sz w:val="28"/>
          <w:szCs w:val="28"/>
          <w:shd w:val="clear" w:color="auto" w:fill="FFFFFF"/>
        </w:rPr>
        <w:t xml:space="preserve">– Большаков А.П. </w:t>
      </w:r>
      <w:r>
        <w:rPr>
          <w:color w:val="auto"/>
          <w:sz w:val="28"/>
          <w:szCs w:val="28"/>
          <w:shd w:val="clear" w:color="auto" w:fill="FFFFFF"/>
        </w:rPr>
        <w:t>предоставил</w:t>
      </w:r>
      <w:r w:rsidRPr="000D6622">
        <w:rPr>
          <w:color w:val="auto"/>
          <w:sz w:val="28"/>
          <w:szCs w:val="28"/>
          <w:shd w:val="clear" w:color="auto" w:fill="FFFFFF"/>
        </w:rPr>
        <w:t xml:space="preserve"> суду заявление, в котором просит рассмотреть дело в отсут</w:t>
      </w:r>
      <w:r>
        <w:rPr>
          <w:color w:val="auto"/>
          <w:sz w:val="28"/>
          <w:szCs w:val="28"/>
          <w:shd w:val="clear" w:color="auto" w:fill="FFFFFF"/>
        </w:rPr>
        <w:t>ствие истца и его представителя</w:t>
      </w:r>
      <w:r w:rsidR="00B20D23">
        <w:rPr>
          <w:color w:val="auto"/>
          <w:sz w:val="28"/>
          <w:szCs w:val="28"/>
          <w:shd w:val="clear" w:color="auto" w:fill="FFFFFF"/>
        </w:rPr>
        <w:t xml:space="preserve"> (л.д. 30-31)</w:t>
      </w:r>
      <w:r w:rsidRPr="000D6622">
        <w:rPr>
          <w:color w:val="auto"/>
          <w:sz w:val="28"/>
          <w:szCs w:val="28"/>
          <w:shd w:val="clear" w:color="auto" w:fill="FFFFFF"/>
        </w:rPr>
        <w:t>.</w:t>
      </w:r>
    </w:p>
    <w:p w:rsidR="007A7B54" w:rsidP="000A663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  </w:t>
      </w:r>
      <w:r>
        <w:rPr>
          <w:color w:val="auto"/>
          <w:sz w:val="28"/>
          <w:szCs w:val="28"/>
          <w:shd w:val="clear" w:color="auto" w:fill="FFFFFF"/>
        </w:rPr>
        <w:t>Ответчик,</w:t>
      </w:r>
      <w:r w:rsidRPr="007A7B54">
        <w:rPr>
          <w:color w:val="auto"/>
          <w:sz w:val="28"/>
          <w:szCs w:val="28"/>
          <w:shd w:val="clear" w:color="auto" w:fill="FFFFFF"/>
        </w:rPr>
        <w:t xml:space="preserve"> </w:t>
      </w:r>
      <w:r w:rsidRPr="000D6622">
        <w:rPr>
          <w:color w:val="auto"/>
          <w:sz w:val="28"/>
          <w:szCs w:val="28"/>
          <w:shd w:val="clear" w:color="auto" w:fill="FFFFFF"/>
        </w:rPr>
        <w:t>надлежащим образом извещенны</w:t>
      </w:r>
      <w:r>
        <w:rPr>
          <w:color w:val="auto"/>
          <w:sz w:val="28"/>
          <w:szCs w:val="28"/>
          <w:shd w:val="clear" w:color="auto" w:fill="FFFFFF"/>
        </w:rPr>
        <w:t>й</w:t>
      </w:r>
      <w:r w:rsidRPr="000D6622">
        <w:rPr>
          <w:color w:val="auto"/>
          <w:sz w:val="28"/>
          <w:szCs w:val="28"/>
          <w:shd w:val="clear" w:color="auto" w:fill="FFFFFF"/>
        </w:rPr>
        <w:t xml:space="preserve"> о </w:t>
      </w:r>
      <w:r>
        <w:rPr>
          <w:color w:val="auto"/>
          <w:sz w:val="28"/>
          <w:szCs w:val="28"/>
          <w:shd w:val="clear" w:color="auto" w:fill="FFFFFF"/>
        </w:rPr>
        <w:t>времени</w:t>
      </w:r>
      <w:r w:rsidRPr="000D6622">
        <w:rPr>
          <w:color w:val="auto"/>
          <w:sz w:val="28"/>
          <w:szCs w:val="28"/>
          <w:shd w:val="clear" w:color="auto" w:fill="FFFFFF"/>
        </w:rPr>
        <w:t xml:space="preserve"> и месте рассмотрения дела</w:t>
      </w:r>
      <w:r>
        <w:rPr>
          <w:color w:val="auto"/>
          <w:sz w:val="28"/>
          <w:szCs w:val="28"/>
          <w:shd w:val="clear" w:color="auto" w:fill="FFFFFF"/>
        </w:rPr>
        <w:t xml:space="preserve"> (л.д. 183)</w:t>
      </w:r>
      <w:r w:rsidRPr="000D6622">
        <w:rPr>
          <w:color w:val="auto"/>
          <w:sz w:val="28"/>
          <w:szCs w:val="28"/>
          <w:shd w:val="clear" w:color="auto" w:fill="FFFFFF"/>
        </w:rPr>
        <w:t>,</w:t>
      </w:r>
      <w:r>
        <w:rPr>
          <w:color w:val="auto"/>
          <w:sz w:val="28"/>
          <w:szCs w:val="28"/>
          <w:shd w:val="clear" w:color="auto" w:fill="FFFFFF"/>
        </w:rPr>
        <w:t xml:space="preserve"> явку своего представителя в судебное заседание не обеспечил, о причинах неявки представителя суд не уведомил.</w:t>
      </w:r>
    </w:p>
    <w:p w:rsidR="00294F7F" w:rsidP="000A663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  </w:t>
      </w:r>
      <w:r w:rsidR="000A663C">
        <w:rPr>
          <w:color w:val="auto"/>
          <w:sz w:val="28"/>
          <w:szCs w:val="28"/>
          <w:shd w:val="clear" w:color="auto" w:fill="FFFFFF"/>
        </w:rPr>
        <w:t>П</w:t>
      </w:r>
      <w:r w:rsidRPr="000D6622" w:rsidR="000A663C">
        <w:rPr>
          <w:color w:val="auto"/>
          <w:sz w:val="28"/>
          <w:szCs w:val="28"/>
          <w:shd w:val="clear" w:color="auto" w:fill="FFFFFF"/>
        </w:rPr>
        <w:t>редставител</w:t>
      </w:r>
      <w:r w:rsidR="000A663C">
        <w:rPr>
          <w:color w:val="auto"/>
          <w:sz w:val="28"/>
          <w:szCs w:val="28"/>
          <w:shd w:val="clear" w:color="auto" w:fill="FFFFFF"/>
        </w:rPr>
        <w:t>ь</w:t>
      </w:r>
      <w:r w:rsidRPr="000D6622" w:rsidR="000A663C">
        <w:rPr>
          <w:color w:val="auto"/>
          <w:sz w:val="28"/>
          <w:szCs w:val="28"/>
          <w:shd w:val="clear" w:color="auto" w:fill="FFFFFF"/>
        </w:rPr>
        <w:t xml:space="preserve"> ответчика по доверенности</w:t>
      </w:r>
      <w:r w:rsidR="000A663C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–</w:t>
      </w:r>
      <w:r w:rsidRPr="000D6622" w:rsidR="000A663C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Кулицкий</w:t>
      </w:r>
      <w:r>
        <w:rPr>
          <w:color w:val="auto"/>
          <w:sz w:val="28"/>
          <w:szCs w:val="28"/>
          <w:shd w:val="clear" w:color="auto" w:fill="FFFFFF"/>
        </w:rPr>
        <w:t xml:space="preserve"> Е.Г.</w:t>
      </w:r>
      <w:r w:rsidRPr="000D6622" w:rsidR="000A663C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направил</w:t>
      </w:r>
      <w:r w:rsidRPr="000D6622" w:rsidR="000A663C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в суд</w:t>
      </w:r>
      <w:r w:rsidRPr="000D6622" w:rsidR="000A663C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письменное пояснение по делу</w:t>
      </w:r>
      <w:r w:rsidR="00907E53">
        <w:rPr>
          <w:color w:val="auto"/>
          <w:sz w:val="28"/>
          <w:szCs w:val="28"/>
          <w:shd w:val="clear" w:color="auto" w:fill="FFFFFF"/>
        </w:rPr>
        <w:t xml:space="preserve"> </w:t>
      </w:r>
      <w:r w:rsidR="00907E53">
        <w:rPr>
          <w:sz w:val="28"/>
          <w:szCs w:val="28"/>
        </w:rPr>
        <w:t>(л.д. 89-96)</w:t>
      </w:r>
      <w:r w:rsidRPr="000D6622" w:rsidR="000A663C">
        <w:rPr>
          <w:color w:val="auto"/>
          <w:sz w:val="28"/>
          <w:szCs w:val="28"/>
          <w:shd w:val="clear" w:color="auto" w:fill="FFFFFF"/>
        </w:rPr>
        <w:t xml:space="preserve">, в котором </w:t>
      </w:r>
      <w:r>
        <w:rPr>
          <w:color w:val="auto"/>
          <w:sz w:val="28"/>
          <w:szCs w:val="28"/>
          <w:shd w:val="clear" w:color="auto" w:fill="FFFFFF"/>
        </w:rPr>
        <w:t>указал</w:t>
      </w:r>
      <w:r w:rsidR="00A60642">
        <w:rPr>
          <w:color w:val="auto"/>
          <w:sz w:val="28"/>
          <w:szCs w:val="28"/>
          <w:shd w:val="clear" w:color="auto" w:fill="FFFFFF"/>
        </w:rPr>
        <w:t xml:space="preserve"> следующее. </w:t>
      </w:r>
      <w:r w:rsidR="00A60642">
        <w:rPr>
          <w:color w:val="auto"/>
          <w:sz w:val="28"/>
          <w:szCs w:val="28"/>
          <w:shd w:val="clear" w:color="auto" w:fill="FFFFFF"/>
        </w:rPr>
        <w:t>О</w:t>
      </w:r>
      <w:r>
        <w:rPr>
          <w:color w:val="auto"/>
          <w:sz w:val="28"/>
          <w:szCs w:val="28"/>
          <w:shd w:val="clear" w:color="auto" w:fill="FFFFFF"/>
        </w:rPr>
        <w:t xml:space="preserve">тветчиком был организован осмотр поврежденного транспортного средства истца, путем </w:t>
      </w:r>
      <w:r w:rsidR="00A60642">
        <w:rPr>
          <w:color w:val="auto"/>
          <w:sz w:val="28"/>
          <w:szCs w:val="28"/>
          <w:shd w:val="clear" w:color="auto" w:fill="FFFFFF"/>
        </w:rPr>
        <w:t>предоставления</w:t>
      </w:r>
      <w:r>
        <w:rPr>
          <w:color w:val="auto"/>
          <w:sz w:val="28"/>
          <w:szCs w:val="28"/>
          <w:shd w:val="clear" w:color="auto" w:fill="FFFFFF"/>
        </w:rPr>
        <w:t xml:space="preserve"> двух направлений на осмотр, отправленных истцу 11.07.2018г. и 23.07.2018г., а поскольку истец не выходил на связь с экспертом, то ему 31.07.2018 г. были возвращены документы без рассмотрения. </w:t>
      </w:r>
      <w:r w:rsidR="00A60642">
        <w:rPr>
          <w:color w:val="auto"/>
          <w:sz w:val="28"/>
          <w:szCs w:val="28"/>
          <w:shd w:val="clear" w:color="auto" w:fill="FFFFFF"/>
        </w:rPr>
        <w:t xml:space="preserve">26 октября 2018г. </w:t>
      </w:r>
      <w:r w:rsidR="00A60642">
        <w:rPr>
          <w:sz w:val="28"/>
          <w:szCs w:val="28"/>
        </w:rPr>
        <w:t>о</w:t>
      </w:r>
      <w:r w:rsidRPr="00A60642" w:rsidR="00A60642">
        <w:rPr>
          <w:sz w:val="28"/>
          <w:szCs w:val="28"/>
        </w:rPr>
        <w:t>т предста</w:t>
      </w:r>
      <w:r w:rsidR="00A60642">
        <w:rPr>
          <w:sz w:val="28"/>
          <w:szCs w:val="28"/>
        </w:rPr>
        <w:t>в</w:t>
      </w:r>
      <w:r w:rsidRPr="00A60642" w:rsidR="00A60642">
        <w:rPr>
          <w:sz w:val="28"/>
          <w:szCs w:val="28"/>
        </w:rPr>
        <w:t>ителя истца был получен конверт с документами о страховом случа</w:t>
      </w:r>
      <w:r w:rsidR="00A60642">
        <w:rPr>
          <w:sz w:val="28"/>
          <w:szCs w:val="28"/>
        </w:rPr>
        <w:t>е (</w:t>
      </w:r>
      <w:r w:rsidRPr="00A60642" w:rsidR="00A60642">
        <w:rPr>
          <w:sz w:val="28"/>
          <w:szCs w:val="28"/>
        </w:rPr>
        <w:t>копии экспертных заключений</w:t>
      </w:r>
      <w:r w:rsidR="00A60642">
        <w:rPr>
          <w:sz w:val="28"/>
          <w:szCs w:val="28"/>
        </w:rPr>
        <w:t>)</w:t>
      </w:r>
      <w:r w:rsidRPr="00A60642" w:rsidR="00A60642">
        <w:rPr>
          <w:sz w:val="28"/>
          <w:szCs w:val="28"/>
        </w:rPr>
        <w:t xml:space="preserve">, </w:t>
      </w:r>
      <w:r w:rsidR="00A60642">
        <w:rPr>
          <w:sz w:val="28"/>
          <w:szCs w:val="28"/>
        </w:rPr>
        <w:t xml:space="preserve">при этом </w:t>
      </w:r>
      <w:r w:rsidRPr="00A60642" w:rsidR="00A60642">
        <w:rPr>
          <w:sz w:val="28"/>
          <w:szCs w:val="28"/>
        </w:rPr>
        <w:t>текст претензий</w:t>
      </w:r>
      <w:r w:rsidRPr="00A60642" w:rsidR="00A60642">
        <w:rPr>
          <w:sz w:val="28"/>
          <w:szCs w:val="28"/>
        </w:rPr>
        <w:t xml:space="preserve"> отсутствовал. По </w:t>
      </w:r>
      <w:r w:rsidR="00A60642">
        <w:rPr>
          <w:sz w:val="28"/>
          <w:szCs w:val="28"/>
        </w:rPr>
        <w:t xml:space="preserve">данному </w:t>
      </w:r>
      <w:r w:rsidRPr="00A60642" w:rsidR="00A60642">
        <w:rPr>
          <w:sz w:val="28"/>
          <w:szCs w:val="28"/>
        </w:rPr>
        <w:t>факту был составлен соответствующий а</w:t>
      </w:r>
      <w:r w:rsidRPr="00A60642" w:rsidR="00A60642">
        <w:rPr>
          <w:sz w:val="28"/>
          <w:szCs w:val="28"/>
        </w:rPr>
        <w:t>кт вскр</w:t>
      </w:r>
      <w:r w:rsidRPr="00A60642" w:rsidR="00A60642">
        <w:rPr>
          <w:sz w:val="28"/>
          <w:szCs w:val="28"/>
        </w:rPr>
        <w:t>ытия</w:t>
      </w:r>
      <w:r w:rsidR="00A60642">
        <w:rPr>
          <w:sz w:val="28"/>
          <w:szCs w:val="28"/>
        </w:rPr>
        <w:t>, который отправлен истцу с</w:t>
      </w:r>
      <w:r w:rsidRPr="00A60642" w:rsidR="00A60642">
        <w:rPr>
          <w:sz w:val="28"/>
          <w:szCs w:val="28"/>
        </w:rPr>
        <w:t xml:space="preserve"> </w:t>
      </w:r>
      <w:r w:rsidR="00A60642">
        <w:rPr>
          <w:sz w:val="28"/>
          <w:szCs w:val="28"/>
        </w:rPr>
        <w:t>разъяснением</w:t>
      </w:r>
      <w:r w:rsidRPr="00A60642" w:rsidR="00A60642">
        <w:rPr>
          <w:sz w:val="28"/>
          <w:szCs w:val="28"/>
        </w:rPr>
        <w:t xml:space="preserve"> возможности повторного обращения в страховую компанию с соблюдением требований действующего законодательства.</w:t>
      </w:r>
      <w:r w:rsidR="00590B0B">
        <w:rPr>
          <w:sz w:val="28"/>
          <w:szCs w:val="28"/>
        </w:rPr>
        <w:t xml:space="preserve"> Представитель ответчика считает</w:t>
      </w:r>
      <w:r w:rsidR="00907E53">
        <w:rPr>
          <w:sz w:val="28"/>
          <w:szCs w:val="28"/>
        </w:rPr>
        <w:t xml:space="preserve">, что ответчик действовал надлежаще, а истец не выполнил требования законодательства, не предоставив автомобиль на осмотр,  и, в том числе, нарушил досудебный порядок урегулирования спора, в связи с чем, требования истца </w:t>
      </w:r>
      <w:r w:rsidR="00557226">
        <w:rPr>
          <w:sz w:val="28"/>
          <w:szCs w:val="28"/>
        </w:rPr>
        <w:t xml:space="preserve">необоснованные и </w:t>
      </w:r>
      <w:r w:rsidR="00907E53">
        <w:rPr>
          <w:sz w:val="28"/>
          <w:szCs w:val="28"/>
        </w:rPr>
        <w:t>удовлетворению не подлежат. Кроме этого представитель ответчика указал, что решение  финансового уполномоченного об удовлетворении требований истца было обжаловано ответчиком в судебном порядке.</w:t>
      </w:r>
    </w:p>
    <w:p w:rsidR="00856F60" w:rsidP="000A663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 Тре</w:t>
      </w:r>
      <w:r>
        <w:rPr>
          <w:color w:val="auto"/>
          <w:sz w:val="28"/>
          <w:szCs w:val="28"/>
          <w:shd w:val="clear" w:color="auto" w:fill="FFFFFF"/>
        </w:rPr>
        <w:t>тье лицо</w:t>
      </w:r>
      <w:r w:rsidRPr="007E4FBA">
        <w:rPr>
          <w:sz w:val="28"/>
          <w:szCs w:val="28"/>
        </w:rPr>
        <w:t>, не заявляющ</w:t>
      </w:r>
      <w:r>
        <w:rPr>
          <w:sz w:val="28"/>
          <w:szCs w:val="28"/>
        </w:rPr>
        <w:t>е</w:t>
      </w:r>
      <w:r w:rsidRPr="007E4FBA">
        <w:rPr>
          <w:sz w:val="28"/>
          <w:szCs w:val="28"/>
        </w:rPr>
        <w:t>е самостоятельных требований относительно предмета спора</w:t>
      </w:r>
      <w:r>
        <w:rPr>
          <w:sz w:val="28"/>
          <w:szCs w:val="28"/>
        </w:rPr>
        <w:t xml:space="preserve"> - </w:t>
      </w:r>
      <w:r w:rsidR="009456D9">
        <w:rPr>
          <w:sz w:val="28"/>
          <w:szCs w:val="28"/>
        </w:rPr>
        <w:t>уполномоченный по правам потребителей финансовых услуг в сфере страхования, кредитной кооперации и деятельности кредитных организаций СФО - Никитина С.В.</w:t>
      </w:r>
      <w:r w:rsidR="002C535E">
        <w:rPr>
          <w:sz w:val="28"/>
          <w:szCs w:val="28"/>
        </w:rPr>
        <w:t xml:space="preserve"> (далее по тексту – «финансовый уполномоченный»)</w:t>
      </w:r>
      <w:r>
        <w:rPr>
          <w:color w:val="auto"/>
          <w:sz w:val="28"/>
          <w:szCs w:val="28"/>
          <w:shd w:val="clear" w:color="auto" w:fill="FFFFFF"/>
        </w:rPr>
        <w:t xml:space="preserve"> направила суду письменные объяснения с копией экспертизы, проведенной по инициативе финансового уполномоченного (л.д. </w:t>
      </w:r>
      <w:r>
        <w:rPr>
          <w:color w:val="auto"/>
          <w:sz w:val="28"/>
          <w:szCs w:val="28"/>
          <w:shd w:val="clear" w:color="auto" w:fill="FFFFFF"/>
        </w:rPr>
        <w:t>133-181)</w:t>
      </w:r>
      <w:r w:rsidRPr="000D6622">
        <w:rPr>
          <w:color w:val="auto"/>
          <w:sz w:val="28"/>
          <w:szCs w:val="28"/>
          <w:shd w:val="clear" w:color="auto" w:fill="FFFFFF"/>
        </w:rPr>
        <w:t>.</w:t>
      </w:r>
      <w:r>
        <w:rPr>
          <w:color w:val="auto"/>
          <w:sz w:val="28"/>
          <w:szCs w:val="28"/>
          <w:shd w:val="clear" w:color="auto" w:fill="FFFFFF"/>
        </w:rPr>
        <w:t xml:space="preserve"> В своих объяснениях по делу финансовый уполномоченный просит </w:t>
      </w:r>
      <w:r w:rsidRPr="00856F60">
        <w:rPr>
          <w:color w:val="auto"/>
          <w:sz w:val="28"/>
          <w:szCs w:val="28"/>
          <w:shd w:val="clear" w:color="auto" w:fill="FFFFFF"/>
        </w:rPr>
        <w:t>рассмотреть дело в его отсутствие, о</w:t>
      </w:r>
      <w:r w:rsidRPr="00856F60">
        <w:rPr>
          <w:sz w:val="28"/>
          <w:szCs w:val="28"/>
        </w:rPr>
        <w:t>тказать в удовлетворении исковых требовани</w:t>
      </w:r>
      <w:r w:rsidR="00FA0632">
        <w:rPr>
          <w:sz w:val="28"/>
          <w:szCs w:val="28"/>
        </w:rPr>
        <w:t>й</w:t>
      </w:r>
      <w:r w:rsidRPr="00856F60">
        <w:rPr>
          <w:sz w:val="28"/>
          <w:szCs w:val="28"/>
        </w:rPr>
        <w:t xml:space="preserve"> в части, рассмотренной финансовым уполномоченным по существу, оставить без рассмотрения исковые требования в части, не заявленной истцом при обращении к финансовому уполномоченному и рассмотрение которых относится к компетенции финансового уполномоченного.</w:t>
      </w:r>
    </w:p>
    <w:p w:rsidR="000A663C" w:rsidRPr="0043688B" w:rsidP="000A663C">
      <w:pPr>
        <w:pStyle w:val="NoSpacing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С учетом положений ст. 167 ГПК РФ суд считает возможным рассмотреть </w:t>
      </w:r>
      <w:r w:rsidRPr="0043688B">
        <w:rPr>
          <w:color w:val="auto"/>
          <w:sz w:val="28"/>
          <w:szCs w:val="28"/>
          <w:shd w:val="clear" w:color="auto" w:fill="FFFFFF"/>
        </w:rPr>
        <w:t>дело в отсутствие лиц, участвующих в деле, и их представителей.</w:t>
      </w:r>
    </w:p>
    <w:p w:rsidR="000A663C" w:rsidRPr="0043688B" w:rsidP="000A663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3688B">
        <w:rPr>
          <w:color w:val="auto"/>
          <w:sz w:val="28"/>
          <w:szCs w:val="28"/>
          <w:shd w:val="clear" w:color="auto" w:fill="FFFFFF"/>
        </w:rPr>
        <w:t xml:space="preserve">        Исследовав материалы дела, суд приходит к необходимости </w:t>
      </w:r>
      <w:r w:rsidRPr="0043688B" w:rsidR="00E22FFC">
        <w:rPr>
          <w:color w:val="auto"/>
          <w:sz w:val="28"/>
          <w:szCs w:val="28"/>
          <w:shd w:val="clear" w:color="auto" w:fill="FFFFFF"/>
        </w:rPr>
        <w:t xml:space="preserve">частичного </w:t>
      </w:r>
      <w:r w:rsidRPr="0043688B">
        <w:rPr>
          <w:color w:val="auto"/>
          <w:sz w:val="28"/>
          <w:szCs w:val="28"/>
          <w:shd w:val="clear" w:color="auto" w:fill="FFFFFF"/>
        </w:rPr>
        <w:t>удовлетворения исковых требований, исходя из следующего.</w:t>
      </w:r>
    </w:p>
    <w:p w:rsidR="000A663C" w:rsidRPr="000D6622" w:rsidP="000A663C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 </w:t>
      </w:r>
      <w:r w:rsidRPr="000D6622">
        <w:rPr>
          <w:rStyle w:val="1"/>
          <w:color w:val="auto"/>
          <w:sz w:val="28"/>
          <w:szCs w:val="28"/>
        </w:rPr>
        <w:t>Согласно ст. 1064 ГК РФ, вред, причинённый личности или имуществу гражданина, а также вред, причинённый имуществу юридического лица, подлежит возмещению в полном объеме лицом, причинившим вред.</w:t>
      </w:r>
    </w:p>
    <w:p w:rsidR="000A663C" w:rsidRPr="000D6622" w:rsidP="000A663C">
      <w:pPr>
        <w:pStyle w:val="NoSpacing"/>
        <w:jc w:val="both"/>
        <w:rPr>
          <w:color w:val="auto"/>
          <w:sz w:val="28"/>
          <w:szCs w:val="28"/>
        </w:rPr>
      </w:pPr>
      <w:r w:rsidRPr="000D6622">
        <w:rPr>
          <w:rStyle w:val="1"/>
          <w:color w:val="auto"/>
          <w:sz w:val="28"/>
          <w:szCs w:val="28"/>
        </w:rPr>
        <w:t xml:space="preserve">         </w:t>
      </w:r>
      <w:r w:rsidRPr="000D6622">
        <w:rPr>
          <w:rStyle w:val="1"/>
          <w:color w:val="auto"/>
          <w:sz w:val="28"/>
          <w:szCs w:val="28"/>
        </w:rPr>
        <w:t>В соответствии с ч.1 ст.12 Федерального закона от 25.04.2002 г. №40-ФЗ «</w:t>
      </w:r>
      <w:r w:rsidRPr="000D6622">
        <w:rPr>
          <w:color w:val="auto"/>
          <w:sz w:val="28"/>
          <w:szCs w:val="28"/>
        </w:rPr>
        <w:t>Об обязательном страховании гражданской ответственности владельцев транспортных средств», потерпевший вправе предъявить страховщику требование о возмещении вреда, причиненного его жизни, здоровью или имуществу при использовании транспортного средства, в пределах страховой суммы, установленной настоящим Федеральным законом, путем предъявления страховщику заявления о страховой выплате или прямом возмещении убытков и документов</w:t>
      </w:r>
      <w:r w:rsidRPr="000D6622">
        <w:rPr>
          <w:color w:val="auto"/>
          <w:sz w:val="28"/>
          <w:szCs w:val="28"/>
        </w:rPr>
        <w:t xml:space="preserve">, </w:t>
      </w:r>
      <w:r w:rsidRPr="000D6622">
        <w:rPr>
          <w:color w:val="auto"/>
          <w:sz w:val="28"/>
          <w:szCs w:val="28"/>
        </w:rPr>
        <w:t>предусмотренных</w:t>
      </w:r>
      <w:r w:rsidRPr="000D6622">
        <w:rPr>
          <w:color w:val="auto"/>
          <w:sz w:val="28"/>
          <w:szCs w:val="28"/>
        </w:rPr>
        <w:t xml:space="preserve"> правилами обязательного страхования. Заявление о страховой выплате в связи с причинением вреда жизни или здоровью потерпевшего направляется страховщику, застраховавшему гражданскую ответственность лица, причинившего вред.</w:t>
      </w:r>
    </w:p>
    <w:p w:rsidR="000A663C" w:rsidRPr="00DC4395" w:rsidP="000A663C">
      <w:pPr>
        <w:autoSpaceDE w:val="0"/>
        <w:autoSpaceDN w:val="0"/>
        <w:adjustRightInd w:val="0"/>
        <w:jc w:val="both"/>
        <w:rPr>
          <w:rStyle w:val="1"/>
          <w:sz w:val="28"/>
          <w:szCs w:val="28"/>
          <w:lang w:eastAsia="en-US"/>
        </w:rPr>
      </w:pPr>
      <w:r w:rsidRPr="000D6622">
        <w:rPr>
          <w:rStyle w:val="1"/>
          <w:sz w:val="28"/>
          <w:szCs w:val="28"/>
        </w:rPr>
        <w:t xml:space="preserve">         </w:t>
      </w:r>
      <w:r w:rsidRPr="000D6622">
        <w:rPr>
          <w:rStyle w:val="1"/>
          <w:sz w:val="28"/>
          <w:szCs w:val="28"/>
        </w:rPr>
        <w:t>В соответствии</w:t>
      </w:r>
      <w:r w:rsidRPr="00DC4395">
        <w:rPr>
          <w:rStyle w:val="1"/>
          <w:sz w:val="28"/>
          <w:szCs w:val="28"/>
        </w:rPr>
        <w:t xml:space="preserve"> с п. </w:t>
      </w:r>
      <w:r w:rsidRPr="000D6622">
        <w:rPr>
          <w:rStyle w:val="1"/>
          <w:sz w:val="28"/>
          <w:szCs w:val="28"/>
        </w:rPr>
        <w:t>21 ст. 12 Федерального закона от 25.04.2002 г. №40-ФЗ «</w:t>
      </w:r>
      <w:r w:rsidRPr="000D6622">
        <w:rPr>
          <w:sz w:val="28"/>
          <w:szCs w:val="28"/>
        </w:rPr>
        <w:t xml:space="preserve">Об обязательном страховании гражданской ответственности владельцев транспортных средств» (далее по тексту Закон об </w:t>
      </w:r>
      <w:r w:rsidRPr="00DC4395">
        <w:rPr>
          <w:sz w:val="28"/>
          <w:szCs w:val="28"/>
        </w:rPr>
        <w:t>ОСАГО)</w:t>
      </w:r>
      <w:r w:rsidRPr="00DC4395">
        <w:rPr>
          <w:rStyle w:val="1"/>
          <w:sz w:val="28"/>
          <w:szCs w:val="28"/>
        </w:rPr>
        <w:t xml:space="preserve">, </w:t>
      </w:r>
      <w:r w:rsidRPr="00DC4395">
        <w:rPr>
          <w:sz w:val="28"/>
          <w:szCs w:val="28"/>
          <w:lang w:eastAsia="en-US"/>
        </w:rPr>
        <w:t xml:space="preserve">в течение 20 календарных дней, за исключением нерабочих праздничных дней, а в случае, предусмотренном </w:t>
      </w:r>
      <w:hyperlink r:id="rId5" w:history="1">
        <w:r w:rsidRPr="00DC4395">
          <w:rPr>
            <w:sz w:val="28"/>
            <w:szCs w:val="28"/>
            <w:lang w:eastAsia="en-US"/>
          </w:rPr>
          <w:t>пунктом 15.3</w:t>
        </w:r>
      </w:hyperlink>
      <w:r w:rsidRPr="00DC4395">
        <w:rPr>
          <w:sz w:val="28"/>
          <w:szCs w:val="28"/>
          <w:lang w:eastAsia="en-US"/>
        </w:rPr>
        <w:t xml:space="preserve"> настоящей статьи, 30 календарных дней, за исключением нерабочих праздничных дней, со дня принятия к рассмотрению заявления потерпевшего</w:t>
      </w:r>
      <w:r w:rsidRPr="00DC4395">
        <w:rPr>
          <w:sz w:val="28"/>
          <w:szCs w:val="28"/>
          <w:lang w:eastAsia="en-US"/>
        </w:rPr>
        <w:t xml:space="preserve"> </w:t>
      </w:r>
      <w:r w:rsidRPr="00DC4395">
        <w:rPr>
          <w:sz w:val="28"/>
          <w:szCs w:val="28"/>
          <w:lang w:eastAsia="en-US"/>
        </w:rPr>
        <w:t xml:space="preserve">о страховом возмещении или прямом возмещении убытков и приложенных к нему документов, предусмотренных </w:t>
      </w:r>
      <w:hyperlink r:id="rId6" w:history="1">
        <w:r w:rsidRPr="00DC4395">
          <w:rPr>
            <w:sz w:val="28"/>
            <w:szCs w:val="28"/>
            <w:lang w:eastAsia="en-US"/>
          </w:rPr>
          <w:t>правилами</w:t>
        </w:r>
      </w:hyperlink>
      <w:r w:rsidRPr="00DC4395">
        <w:rPr>
          <w:sz w:val="28"/>
          <w:szCs w:val="28"/>
          <w:lang w:eastAsia="en-US"/>
        </w:rPr>
        <w:t xml:space="preserve"> обязательного страхования, страховщик обязан произвести страховую выплату потерпевшему или после осмотра и (или) независимой технической экспертизы </w:t>
      </w:r>
      <w:r>
        <w:rPr>
          <w:sz w:val="28"/>
          <w:szCs w:val="28"/>
          <w:lang w:eastAsia="en-US"/>
        </w:rPr>
        <w:t>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обслуживания, на которой будет отремонтировано его транспортное средство и которой страховщик оплатит восстановительный ремонт поврежденного транспортного</w:t>
      </w:r>
      <w:r>
        <w:rPr>
          <w:sz w:val="28"/>
          <w:szCs w:val="28"/>
          <w:lang w:eastAsia="en-US"/>
        </w:rPr>
        <w:t xml:space="preserve"> средства, и срока ремонта либо направить потерпевшему мотивированный отказ в страховом возмещении.</w:t>
      </w:r>
    </w:p>
    <w:p w:rsidR="000A663C" w:rsidP="000A663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D6622">
        <w:rPr>
          <w:sz w:val="28"/>
          <w:szCs w:val="28"/>
        </w:rPr>
        <w:t xml:space="preserve">           </w:t>
      </w:r>
      <w:r w:rsidRPr="000D6622">
        <w:rPr>
          <w:sz w:val="28"/>
          <w:szCs w:val="28"/>
          <w:shd w:val="clear" w:color="auto" w:fill="FFFFFF"/>
        </w:rPr>
        <w:t xml:space="preserve">В соответствии с </w:t>
      </w:r>
      <w:r w:rsidRPr="000D6622">
        <w:rPr>
          <w:rStyle w:val="1"/>
          <w:sz w:val="28"/>
          <w:szCs w:val="28"/>
        </w:rPr>
        <w:t xml:space="preserve">п. 13 ст. 12 </w:t>
      </w:r>
      <w:r w:rsidRPr="000D6622">
        <w:rPr>
          <w:sz w:val="28"/>
          <w:szCs w:val="28"/>
        </w:rPr>
        <w:t>Закона об ОСАГО</w:t>
      </w:r>
      <w:r w:rsidRPr="000D6622">
        <w:rPr>
          <w:rStyle w:val="1"/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страхового возмещения, страховщик обязан организовать независимую техническую экспертизу, независимую экспертизу (оценку), а потерпевший - представить поврежденное имущество или его остатки для проведения независимой технической экспертизы, независимой экспертизы (оценки).</w:t>
      </w:r>
    </w:p>
    <w:p w:rsidR="000A663C" w:rsidRPr="00C2615B" w:rsidP="000A663C">
      <w:pPr>
        <w:autoSpaceDE w:val="0"/>
        <w:autoSpaceDN w:val="0"/>
        <w:adjustRightInd w:val="0"/>
        <w:ind w:firstLine="540"/>
        <w:jc w:val="both"/>
        <w:rPr>
          <w:rStyle w:val="1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Если страховщик не осмотрел поврежденное имущество или его остатки и (или) не организовал независимую техническую экспертизу, независимую </w:t>
      </w:r>
      <w:r>
        <w:rPr>
          <w:sz w:val="28"/>
          <w:szCs w:val="28"/>
          <w:lang w:eastAsia="en-US"/>
        </w:rPr>
        <w:t>экспертизу (</w:t>
      </w:r>
      <w:r w:rsidRPr="00C2615B">
        <w:rPr>
          <w:sz w:val="28"/>
          <w:szCs w:val="28"/>
          <w:lang w:eastAsia="en-US"/>
        </w:rPr>
        <w:t xml:space="preserve">оценку) поврежденного имущества или его остатков в установленный </w:t>
      </w:r>
      <w:hyperlink r:id="rId7" w:history="1">
        <w:r w:rsidRPr="00C2615B">
          <w:rPr>
            <w:sz w:val="28"/>
            <w:szCs w:val="28"/>
            <w:lang w:eastAsia="en-US"/>
          </w:rPr>
          <w:t>пунктом 11</w:t>
        </w:r>
      </w:hyperlink>
      <w:r w:rsidRPr="00C2615B">
        <w:rPr>
          <w:sz w:val="28"/>
          <w:szCs w:val="28"/>
          <w:lang w:eastAsia="en-US"/>
        </w:rPr>
        <w:t xml:space="preserve"> настоящей статьи срок, потерпевший вправе обратиться самостоятельно за </w:t>
      </w:r>
      <w:r>
        <w:rPr>
          <w:sz w:val="28"/>
          <w:szCs w:val="28"/>
          <w:lang w:eastAsia="en-US"/>
        </w:rPr>
        <w:t>технической экспертизой или экспертизой (оценкой).</w:t>
      </w:r>
      <w:r>
        <w:rPr>
          <w:sz w:val="28"/>
          <w:szCs w:val="28"/>
          <w:lang w:eastAsia="en-US"/>
        </w:rPr>
        <w:t xml:space="preserve"> В таком случае результаты самостоятельно организованной потерпевшим независимой технической экспертизы, независимой экспертизы (оценки) принимаются страховщиком для определения размера страхового возмещения.</w:t>
      </w:r>
    </w:p>
    <w:p w:rsidR="000A663C" w:rsidRPr="000D6622" w:rsidP="000A663C">
      <w:pPr>
        <w:pStyle w:val="NoSpacing"/>
        <w:jc w:val="both"/>
        <w:rPr>
          <w:color w:val="auto"/>
          <w:sz w:val="28"/>
          <w:szCs w:val="28"/>
        </w:rPr>
      </w:pPr>
      <w:r w:rsidRPr="000D6622">
        <w:rPr>
          <w:color w:val="auto"/>
          <w:sz w:val="28"/>
          <w:szCs w:val="28"/>
        </w:rPr>
        <w:t xml:space="preserve">          Стоимость независимой технической экспертизы, независимой экспертизы (оценки), на основании которой осуществляется страховая выплата, включается в состав убытков, подлежащих возмещению страховщиком по договору обязательного страхования (п.14 ст.12 Закона об ОСАГО)</w:t>
      </w:r>
    </w:p>
    <w:p w:rsidR="000A663C" w:rsidRPr="000D6622" w:rsidP="000A663C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0D6622">
        <w:rPr>
          <w:rStyle w:val="1"/>
          <w:color w:val="auto"/>
          <w:sz w:val="28"/>
          <w:szCs w:val="28"/>
        </w:rPr>
        <w:t xml:space="preserve">         </w:t>
      </w:r>
      <w:r w:rsidRPr="000D6622">
        <w:rPr>
          <w:rStyle w:val="1"/>
          <w:color w:val="auto"/>
          <w:sz w:val="28"/>
          <w:szCs w:val="28"/>
        </w:rPr>
        <w:t>Аналогичные положения закона изложены в п. 3.12 Правил обязательного страхования гражданской ответственности владельцев транспортных средств, регламентирующих включение стоимости независимой технической экспертизы, (оценки), на основании которой осуществляется страховая выплата, включается в состав убытков, подлежащих возмещению страховщиком по договору обязательного страхования.</w:t>
      </w:r>
    </w:p>
    <w:p w:rsidR="000A663C" w:rsidRPr="000D6622" w:rsidP="000A663C">
      <w:pPr>
        <w:pStyle w:val="NoSpacing"/>
        <w:jc w:val="both"/>
        <w:rPr>
          <w:color w:val="auto"/>
          <w:sz w:val="28"/>
          <w:szCs w:val="28"/>
        </w:rPr>
      </w:pPr>
      <w:r w:rsidRPr="000D6622">
        <w:rPr>
          <w:rStyle w:val="1"/>
          <w:color w:val="auto"/>
          <w:sz w:val="28"/>
          <w:szCs w:val="28"/>
        </w:rPr>
        <w:t xml:space="preserve">          </w:t>
      </w:r>
      <w:r w:rsidRPr="000D6622">
        <w:rPr>
          <w:color w:val="auto"/>
          <w:sz w:val="28"/>
          <w:szCs w:val="28"/>
        </w:rPr>
        <w:t xml:space="preserve">В соответствии с п.1 ст.16.1 Закона </w:t>
      </w:r>
      <w:r w:rsidRPr="000D6622">
        <w:rPr>
          <w:rStyle w:val="1"/>
          <w:color w:val="auto"/>
          <w:sz w:val="28"/>
          <w:szCs w:val="28"/>
        </w:rPr>
        <w:t>«</w:t>
      </w:r>
      <w:r w:rsidRPr="000D6622">
        <w:rPr>
          <w:color w:val="auto"/>
          <w:sz w:val="28"/>
          <w:szCs w:val="28"/>
        </w:rPr>
        <w:t>Об обязательном страховании гражданской ответственности владельцев транспортных средств» № 40-ФЗ, в течени</w:t>
      </w:r>
      <w:r w:rsidRPr="000D6622">
        <w:rPr>
          <w:color w:val="auto"/>
          <w:sz w:val="28"/>
          <w:szCs w:val="28"/>
        </w:rPr>
        <w:t>и</w:t>
      </w:r>
      <w:r w:rsidRPr="000D6622">
        <w:rPr>
          <w:color w:val="auto"/>
          <w:sz w:val="28"/>
          <w:szCs w:val="28"/>
        </w:rPr>
        <w:t xml:space="preserve"> 10 (десяти) календарных дней страховщик обязан удовлетворить выраженное потерпевшим в претензии требование о надлежащем исполнении обязательств по договору обязательного страхования.</w:t>
      </w:r>
    </w:p>
    <w:p w:rsidR="000A663C" w:rsidP="000A663C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0D6622">
        <w:rPr>
          <w:color w:val="auto"/>
          <w:sz w:val="28"/>
          <w:szCs w:val="28"/>
        </w:rPr>
        <w:t xml:space="preserve">           </w:t>
      </w:r>
      <w:r w:rsidRPr="000D6622">
        <w:rPr>
          <w:rStyle w:val="1"/>
          <w:color w:val="auto"/>
          <w:sz w:val="28"/>
          <w:szCs w:val="28"/>
        </w:rPr>
        <w:t>В соответствии со статьей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в т. ч.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ущерб).</w:t>
      </w:r>
    </w:p>
    <w:p w:rsidR="00641AA0" w:rsidP="000A663C">
      <w:pPr>
        <w:pStyle w:val="NoSpacing"/>
        <w:jc w:val="both"/>
        <w:rPr>
          <w:color w:val="auto"/>
          <w:sz w:val="28"/>
          <w:szCs w:val="28"/>
          <w:lang w:eastAsia="ru-RU"/>
        </w:rPr>
      </w:pPr>
      <w:r w:rsidRPr="000D6622">
        <w:rPr>
          <w:bCs/>
          <w:color w:val="auto"/>
          <w:sz w:val="28"/>
          <w:szCs w:val="28"/>
        </w:rPr>
        <w:t xml:space="preserve">         Как следует </w:t>
      </w:r>
      <w:r w:rsidRPr="000D6622">
        <w:rPr>
          <w:rStyle w:val="1"/>
          <w:color w:val="auto"/>
          <w:sz w:val="28"/>
          <w:szCs w:val="28"/>
        </w:rPr>
        <w:t xml:space="preserve">из извещения о дорожно-транспортном происшествии (л.д. </w:t>
      </w:r>
      <w:r>
        <w:rPr>
          <w:rStyle w:val="1"/>
          <w:color w:val="auto"/>
          <w:sz w:val="28"/>
          <w:szCs w:val="28"/>
        </w:rPr>
        <w:t>6</w:t>
      </w:r>
      <w:r w:rsidRPr="000D6622">
        <w:rPr>
          <w:rStyle w:val="1"/>
          <w:color w:val="auto"/>
          <w:sz w:val="28"/>
          <w:szCs w:val="28"/>
        </w:rPr>
        <w:t>) 1</w:t>
      </w:r>
      <w:r w:rsidR="00B92D5E">
        <w:rPr>
          <w:rStyle w:val="1"/>
          <w:color w:val="auto"/>
          <w:sz w:val="28"/>
          <w:szCs w:val="28"/>
        </w:rPr>
        <w:t>7</w:t>
      </w:r>
      <w:r w:rsidRPr="000D6622">
        <w:rPr>
          <w:rStyle w:val="1"/>
          <w:color w:val="auto"/>
          <w:sz w:val="28"/>
          <w:szCs w:val="28"/>
        </w:rPr>
        <w:t>.</w:t>
      </w:r>
      <w:r>
        <w:rPr>
          <w:rStyle w:val="1"/>
          <w:color w:val="auto"/>
          <w:sz w:val="28"/>
          <w:szCs w:val="28"/>
        </w:rPr>
        <w:t>06</w:t>
      </w:r>
      <w:r w:rsidRPr="000D6622">
        <w:rPr>
          <w:rStyle w:val="1"/>
          <w:color w:val="auto"/>
          <w:sz w:val="28"/>
          <w:szCs w:val="28"/>
        </w:rPr>
        <w:t>.201</w:t>
      </w:r>
      <w:r w:rsidR="00B92D5E">
        <w:rPr>
          <w:rStyle w:val="1"/>
          <w:color w:val="auto"/>
          <w:sz w:val="28"/>
          <w:szCs w:val="28"/>
        </w:rPr>
        <w:t>8</w:t>
      </w:r>
      <w:r w:rsidRPr="000D6622">
        <w:rPr>
          <w:rStyle w:val="1"/>
          <w:color w:val="auto"/>
          <w:sz w:val="28"/>
          <w:szCs w:val="28"/>
        </w:rPr>
        <w:t xml:space="preserve"> года в</w:t>
      </w:r>
      <w:r w:rsidRPr="000D6622">
        <w:rPr>
          <w:color w:val="auto"/>
          <w:sz w:val="28"/>
          <w:szCs w:val="28"/>
        </w:rPr>
        <w:t xml:space="preserve"> г. </w:t>
      </w:r>
      <w:r w:rsidRPr="000D6622">
        <w:rPr>
          <w:color w:val="auto"/>
          <w:sz w:val="28"/>
          <w:szCs w:val="28"/>
          <w:lang w:eastAsia="ru-RU"/>
        </w:rPr>
        <w:t xml:space="preserve">Симферополь, на </w:t>
      </w:r>
      <w:r w:rsidR="005821C2">
        <w:t>&lt;данные изъяты&gt;</w:t>
      </w:r>
      <w:r w:rsidRPr="000D6622">
        <w:rPr>
          <w:color w:val="auto"/>
          <w:sz w:val="28"/>
          <w:szCs w:val="28"/>
          <w:lang w:eastAsia="ru-RU"/>
        </w:rPr>
        <w:t xml:space="preserve"> произошло ДТП с участием автомобиля </w:t>
      </w:r>
      <w:r w:rsidR="005821C2">
        <w:t>&lt;данные изъяты&gt;</w:t>
      </w:r>
      <w:r w:rsidRPr="000D6622" w:rsidR="001C74BF">
        <w:rPr>
          <w:color w:val="auto"/>
          <w:sz w:val="28"/>
          <w:szCs w:val="28"/>
        </w:rPr>
        <w:t xml:space="preserve">, государственный регистрационный знак </w:t>
      </w:r>
      <w:r w:rsidR="005821C2">
        <w:t>&lt;данные изъяты&gt;</w:t>
      </w:r>
      <w:r w:rsidRPr="000D6622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под управлением  </w:t>
      </w:r>
      <w:r w:rsidRPr="000D6622">
        <w:rPr>
          <w:color w:val="auto"/>
          <w:sz w:val="28"/>
          <w:szCs w:val="28"/>
          <w:lang w:eastAsia="ru-RU"/>
        </w:rPr>
        <w:t>собственник</w:t>
      </w:r>
      <w:r w:rsidR="001C74BF">
        <w:rPr>
          <w:color w:val="auto"/>
          <w:sz w:val="28"/>
          <w:szCs w:val="28"/>
          <w:lang w:eastAsia="ru-RU"/>
        </w:rPr>
        <w:t>а</w:t>
      </w:r>
      <w:r w:rsidRPr="000D6622">
        <w:rPr>
          <w:color w:val="auto"/>
          <w:sz w:val="28"/>
          <w:szCs w:val="28"/>
          <w:lang w:eastAsia="ru-RU"/>
        </w:rPr>
        <w:t xml:space="preserve"> автомобиля – </w:t>
      </w:r>
      <w:r w:rsidR="001C74BF">
        <w:rPr>
          <w:color w:val="auto"/>
          <w:sz w:val="28"/>
          <w:szCs w:val="28"/>
          <w:lang w:eastAsia="ru-RU"/>
        </w:rPr>
        <w:t>Ерисова</w:t>
      </w:r>
      <w:r w:rsidR="001C74BF">
        <w:rPr>
          <w:color w:val="auto"/>
          <w:sz w:val="28"/>
          <w:szCs w:val="28"/>
          <w:lang w:eastAsia="ru-RU"/>
        </w:rPr>
        <w:t xml:space="preserve"> С.В</w:t>
      </w:r>
      <w:r>
        <w:rPr>
          <w:color w:val="auto"/>
          <w:sz w:val="28"/>
          <w:szCs w:val="28"/>
          <w:lang w:eastAsia="ru-RU"/>
        </w:rPr>
        <w:t>.</w:t>
      </w:r>
      <w:r w:rsidRPr="000D6622">
        <w:rPr>
          <w:color w:val="auto"/>
          <w:sz w:val="28"/>
          <w:szCs w:val="28"/>
          <w:lang w:eastAsia="ru-RU"/>
        </w:rPr>
        <w:t xml:space="preserve"> и автомобиля </w:t>
      </w:r>
      <w:r w:rsidR="005821C2">
        <w:t>&lt;данные изъяты&gt;</w:t>
      </w:r>
      <w:r w:rsidRPr="000D6622" w:rsidR="001C74BF">
        <w:rPr>
          <w:color w:val="auto"/>
          <w:sz w:val="28"/>
          <w:szCs w:val="28"/>
        </w:rPr>
        <w:t xml:space="preserve">, государственный регистрационный знак </w:t>
      </w:r>
      <w:r w:rsidR="005821C2">
        <w:t>&lt;данные изъяты&gt;</w:t>
      </w:r>
      <w:r w:rsidRPr="000D6622">
        <w:rPr>
          <w:color w:val="auto"/>
          <w:sz w:val="28"/>
          <w:szCs w:val="28"/>
          <w:lang w:eastAsia="ru-RU"/>
        </w:rPr>
        <w:t xml:space="preserve">, </w:t>
      </w:r>
      <w:r>
        <w:rPr>
          <w:color w:val="auto"/>
          <w:sz w:val="28"/>
          <w:szCs w:val="28"/>
          <w:lang w:eastAsia="ru-RU"/>
        </w:rPr>
        <w:t>под управлением собственник</w:t>
      </w:r>
      <w:r w:rsidR="001C74BF">
        <w:rPr>
          <w:color w:val="auto"/>
          <w:sz w:val="28"/>
          <w:szCs w:val="28"/>
          <w:lang w:eastAsia="ru-RU"/>
        </w:rPr>
        <w:t>а</w:t>
      </w:r>
      <w:r w:rsidRPr="000D6622">
        <w:rPr>
          <w:color w:val="auto"/>
          <w:sz w:val="28"/>
          <w:szCs w:val="28"/>
          <w:lang w:eastAsia="ru-RU"/>
        </w:rPr>
        <w:t xml:space="preserve"> автомобиля</w:t>
      </w:r>
      <w:r>
        <w:rPr>
          <w:color w:val="auto"/>
          <w:sz w:val="28"/>
          <w:szCs w:val="28"/>
          <w:lang w:eastAsia="ru-RU"/>
        </w:rPr>
        <w:t xml:space="preserve"> – </w:t>
      </w:r>
      <w:r w:rsidR="005821C2">
        <w:t>&lt;ФИО</w:t>
      </w:r>
      <w:r w:rsidR="005821C2">
        <w:t>1</w:t>
      </w:r>
      <w:r w:rsidR="005821C2">
        <w:t>&gt;</w:t>
      </w:r>
      <w:r w:rsidRPr="000D6622">
        <w:rPr>
          <w:color w:val="auto"/>
          <w:sz w:val="28"/>
          <w:szCs w:val="28"/>
          <w:lang w:eastAsia="ru-RU"/>
        </w:rPr>
        <w:t>.</w:t>
      </w:r>
    </w:p>
    <w:p w:rsidR="00641AA0" w:rsidRPr="000D6622" w:rsidP="000A663C">
      <w:pPr>
        <w:pStyle w:val="NoSpacing"/>
        <w:jc w:val="both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       </w:t>
      </w:r>
      <w:r w:rsidRPr="000D6622">
        <w:rPr>
          <w:color w:val="auto"/>
          <w:sz w:val="28"/>
          <w:szCs w:val="28"/>
        </w:rPr>
        <w:t xml:space="preserve">Данное ДТП было оформлено участниками </w:t>
      </w:r>
      <w:r w:rsidRPr="000D6622">
        <w:rPr>
          <w:color w:val="auto"/>
          <w:sz w:val="28"/>
          <w:szCs w:val="28"/>
        </w:rPr>
        <w:t>согласно положений</w:t>
      </w:r>
      <w:r w:rsidRPr="000D6622">
        <w:rPr>
          <w:color w:val="auto"/>
          <w:sz w:val="28"/>
          <w:szCs w:val="28"/>
        </w:rPr>
        <w:t xml:space="preserve"> ст. 11.1 Федерального закона от 25.04.2002 г. № 40-ФЗ «Об обязательном страховании гражданской ответственности владельцев транспортных средств»</w:t>
      </w:r>
      <w:r w:rsidR="00013FAE">
        <w:rPr>
          <w:color w:val="auto"/>
          <w:sz w:val="28"/>
          <w:szCs w:val="28"/>
        </w:rPr>
        <w:t xml:space="preserve"> </w:t>
      </w:r>
      <w:r w:rsidR="00013FAE">
        <w:rPr>
          <w:sz w:val="28"/>
          <w:szCs w:val="28"/>
        </w:rPr>
        <w:t>без участия уполномоченных на то сотрудников полиции</w:t>
      </w:r>
      <w:r w:rsidRPr="000D6622">
        <w:rPr>
          <w:color w:val="auto"/>
          <w:sz w:val="28"/>
          <w:szCs w:val="28"/>
        </w:rPr>
        <w:t>.</w:t>
      </w:r>
    </w:p>
    <w:p w:rsidR="000A663C" w:rsidRPr="000D6622" w:rsidP="000A663C">
      <w:pPr>
        <w:pStyle w:val="NoSpacing"/>
        <w:jc w:val="both"/>
        <w:rPr>
          <w:color w:val="auto"/>
          <w:sz w:val="28"/>
          <w:szCs w:val="28"/>
        </w:rPr>
      </w:pPr>
      <w:r w:rsidRPr="000D6622">
        <w:rPr>
          <w:rStyle w:val="1"/>
          <w:color w:val="auto"/>
          <w:sz w:val="28"/>
          <w:szCs w:val="28"/>
        </w:rPr>
        <w:t xml:space="preserve">        </w:t>
      </w:r>
      <w:r w:rsidRPr="000D6622">
        <w:rPr>
          <w:color w:val="auto"/>
          <w:sz w:val="28"/>
          <w:szCs w:val="28"/>
        </w:rPr>
        <w:t>В</w:t>
      </w:r>
      <w:r w:rsidRPr="000D6622">
        <w:rPr>
          <w:color w:val="auto"/>
          <w:sz w:val="28"/>
          <w:szCs w:val="28"/>
          <w:lang w:eastAsia="ru-RU"/>
        </w:rPr>
        <w:t>иновным в совершении вышеуказанного ДТП</w:t>
      </w:r>
      <w:r w:rsidRPr="000D6622">
        <w:rPr>
          <w:color w:val="auto"/>
          <w:sz w:val="28"/>
          <w:szCs w:val="28"/>
        </w:rPr>
        <w:t xml:space="preserve">, в соответствии со сведениями, содержащимися в извещении о ДТП, был признан </w:t>
      </w:r>
      <w:r w:rsidR="005821C2">
        <w:t>&lt;ФИО</w:t>
      </w:r>
      <w:r w:rsidR="005821C2">
        <w:t>1</w:t>
      </w:r>
      <w:r w:rsidR="005821C2">
        <w:t>&gt;</w:t>
      </w:r>
      <w:r w:rsidRPr="000D6622">
        <w:rPr>
          <w:color w:val="auto"/>
          <w:sz w:val="28"/>
          <w:szCs w:val="28"/>
        </w:rPr>
        <w:t xml:space="preserve">. </w:t>
      </w:r>
    </w:p>
    <w:p w:rsidR="000A663C" w:rsidRPr="000D6622" w:rsidP="000A663C">
      <w:pPr>
        <w:pStyle w:val="NoSpacing"/>
        <w:jc w:val="both"/>
        <w:rPr>
          <w:color w:val="auto"/>
          <w:sz w:val="28"/>
          <w:szCs w:val="28"/>
        </w:rPr>
      </w:pPr>
      <w:r w:rsidRPr="000D6622">
        <w:rPr>
          <w:color w:val="auto"/>
          <w:sz w:val="28"/>
          <w:szCs w:val="28"/>
        </w:rPr>
        <w:t xml:space="preserve">         Гражданская ответственность </w:t>
      </w:r>
      <w:r w:rsidR="006E04D6">
        <w:rPr>
          <w:color w:val="auto"/>
          <w:sz w:val="28"/>
          <w:szCs w:val="28"/>
        </w:rPr>
        <w:t>обоих</w:t>
      </w:r>
      <w:r>
        <w:rPr>
          <w:color w:val="auto"/>
          <w:sz w:val="28"/>
          <w:szCs w:val="28"/>
        </w:rPr>
        <w:t xml:space="preserve"> </w:t>
      </w:r>
      <w:r w:rsidRPr="000D6622">
        <w:rPr>
          <w:color w:val="auto"/>
          <w:sz w:val="28"/>
          <w:szCs w:val="28"/>
        </w:rPr>
        <w:t>участник</w:t>
      </w:r>
      <w:r w:rsidR="006E04D6">
        <w:rPr>
          <w:color w:val="auto"/>
          <w:sz w:val="28"/>
          <w:szCs w:val="28"/>
        </w:rPr>
        <w:t>ов</w:t>
      </w:r>
      <w:r w:rsidRPr="000D6622">
        <w:rPr>
          <w:color w:val="auto"/>
          <w:sz w:val="28"/>
          <w:szCs w:val="28"/>
        </w:rPr>
        <w:t xml:space="preserve"> ДТП застрахована в </w:t>
      </w:r>
      <w:r>
        <w:rPr>
          <w:sz w:val="28"/>
          <w:szCs w:val="28"/>
        </w:rPr>
        <w:t>АО СК «</w:t>
      </w:r>
      <w:r w:rsidR="006E04D6">
        <w:rPr>
          <w:sz w:val="28"/>
          <w:szCs w:val="28"/>
        </w:rPr>
        <w:t>Гайде</w:t>
      </w:r>
      <w:r>
        <w:rPr>
          <w:color w:val="auto"/>
          <w:sz w:val="28"/>
          <w:szCs w:val="28"/>
        </w:rPr>
        <w:t>»</w:t>
      </w:r>
      <w:r w:rsidR="006E04D6">
        <w:rPr>
          <w:color w:val="auto"/>
          <w:sz w:val="28"/>
          <w:szCs w:val="28"/>
        </w:rPr>
        <w:t>.</w:t>
      </w:r>
    </w:p>
    <w:p w:rsidR="00542119" w:rsidP="00F115A5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0D6622">
        <w:rPr>
          <w:color w:val="auto"/>
          <w:sz w:val="28"/>
          <w:szCs w:val="28"/>
        </w:rPr>
        <w:t xml:space="preserve">         </w:t>
      </w:r>
      <w:r w:rsidRPr="000D6622">
        <w:rPr>
          <w:rStyle w:val="1"/>
          <w:color w:val="auto"/>
          <w:sz w:val="28"/>
          <w:szCs w:val="28"/>
        </w:rPr>
        <w:t xml:space="preserve">В результате указанного ДТП принадлежащему истцу на основании свидетельства о регистрации </w:t>
      </w:r>
      <w:r w:rsidR="005821C2">
        <w:t>&lt;данные изъяты&gt;</w:t>
      </w:r>
      <w:r w:rsidRPr="000D6622">
        <w:rPr>
          <w:rStyle w:val="1"/>
          <w:color w:val="auto"/>
          <w:sz w:val="28"/>
          <w:szCs w:val="28"/>
        </w:rPr>
        <w:t>, выданному в 201</w:t>
      </w:r>
      <w:r w:rsidR="004B6C39">
        <w:rPr>
          <w:rStyle w:val="1"/>
          <w:color w:val="auto"/>
          <w:sz w:val="28"/>
          <w:szCs w:val="28"/>
        </w:rPr>
        <w:t>8</w:t>
      </w:r>
      <w:r w:rsidRPr="000D6622">
        <w:rPr>
          <w:rStyle w:val="1"/>
          <w:color w:val="auto"/>
          <w:sz w:val="28"/>
          <w:szCs w:val="28"/>
        </w:rPr>
        <w:t xml:space="preserve"> году (</w:t>
      </w:r>
      <w:r w:rsidRPr="000D6622">
        <w:rPr>
          <w:rStyle w:val="1"/>
          <w:color w:val="auto"/>
          <w:sz w:val="28"/>
          <w:szCs w:val="28"/>
        </w:rPr>
        <w:t>л</w:t>
      </w:r>
      <w:r w:rsidRPr="000D6622">
        <w:rPr>
          <w:rStyle w:val="1"/>
          <w:color w:val="auto"/>
          <w:sz w:val="28"/>
          <w:szCs w:val="28"/>
        </w:rPr>
        <w:t xml:space="preserve">.д. </w:t>
      </w:r>
      <w:r w:rsidR="004B6C39">
        <w:rPr>
          <w:rStyle w:val="1"/>
          <w:color w:val="auto"/>
          <w:sz w:val="28"/>
          <w:szCs w:val="28"/>
        </w:rPr>
        <w:t>10</w:t>
      </w:r>
      <w:r w:rsidRPr="000D6622">
        <w:rPr>
          <w:rStyle w:val="1"/>
          <w:color w:val="auto"/>
          <w:sz w:val="28"/>
          <w:szCs w:val="28"/>
        </w:rPr>
        <w:t>)</w:t>
      </w:r>
      <w:r>
        <w:rPr>
          <w:rStyle w:val="1"/>
          <w:color w:val="auto"/>
          <w:sz w:val="28"/>
          <w:szCs w:val="28"/>
        </w:rPr>
        <w:t>,</w:t>
      </w:r>
      <w:r w:rsidRPr="000D6622">
        <w:rPr>
          <w:rStyle w:val="1"/>
          <w:color w:val="auto"/>
          <w:sz w:val="28"/>
          <w:szCs w:val="28"/>
        </w:rPr>
        <w:t xml:space="preserve"> транспортному средству </w:t>
      </w:r>
      <w:r w:rsidR="005821C2">
        <w:t>&lt;данные изъяты&gt;</w:t>
      </w:r>
      <w:r w:rsidRPr="000D6622" w:rsidR="004B6C39">
        <w:rPr>
          <w:color w:val="auto"/>
          <w:sz w:val="28"/>
          <w:szCs w:val="28"/>
        </w:rPr>
        <w:t xml:space="preserve">, государственный регистрационный знак </w:t>
      </w:r>
      <w:r w:rsidR="005821C2">
        <w:t xml:space="preserve">&lt;данные изъяты&gt; </w:t>
      </w:r>
      <w:r w:rsidRPr="000D6622">
        <w:rPr>
          <w:rStyle w:val="1"/>
          <w:color w:val="auto"/>
          <w:sz w:val="28"/>
          <w:szCs w:val="28"/>
        </w:rPr>
        <w:t>был причинен ущерб</w:t>
      </w:r>
      <w:r>
        <w:rPr>
          <w:rStyle w:val="1"/>
          <w:color w:val="auto"/>
          <w:sz w:val="28"/>
          <w:szCs w:val="28"/>
        </w:rPr>
        <w:t xml:space="preserve"> (л.д.6)</w:t>
      </w:r>
      <w:r w:rsidRPr="000D6622">
        <w:rPr>
          <w:rStyle w:val="1"/>
          <w:color w:val="auto"/>
          <w:sz w:val="28"/>
          <w:szCs w:val="28"/>
        </w:rPr>
        <w:t>.</w:t>
      </w:r>
    </w:p>
    <w:p w:rsidR="00542119" w:rsidP="00F115A5">
      <w:pPr>
        <w:pStyle w:val="NoSpacing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</w:t>
      </w:r>
      <w:r w:rsidRPr="00E935DB">
        <w:rPr>
          <w:sz w:val="28"/>
          <w:szCs w:val="28"/>
        </w:rPr>
        <w:t>02.07.2018 года ответчику представителем истца было направлено заявление с требованием о выплате суммы страхового возмещения (л.д. 1</w:t>
      </w:r>
      <w:r w:rsidRPr="00E935DB" w:rsidR="00E935DB">
        <w:rPr>
          <w:sz w:val="28"/>
          <w:szCs w:val="28"/>
        </w:rPr>
        <w:t>4</w:t>
      </w:r>
      <w:r w:rsidRPr="00E935DB">
        <w:rPr>
          <w:sz w:val="28"/>
          <w:szCs w:val="28"/>
        </w:rPr>
        <w:t>-18), а также заявление о согласовании осмотра транспортного средства</w:t>
      </w:r>
      <w:r w:rsidR="00E935DB">
        <w:rPr>
          <w:sz w:val="28"/>
          <w:szCs w:val="28"/>
        </w:rPr>
        <w:t xml:space="preserve"> </w:t>
      </w:r>
      <w:r w:rsidRPr="00E935DB" w:rsidR="00E935DB">
        <w:rPr>
          <w:sz w:val="28"/>
          <w:szCs w:val="28"/>
        </w:rPr>
        <w:t xml:space="preserve">(л.д. 19), с </w:t>
      </w:r>
      <w:r w:rsidRPr="00E935DB" w:rsidR="00E935DB">
        <w:rPr>
          <w:sz w:val="28"/>
          <w:szCs w:val="28"/>
        </w:rPr>
        <w:t>приложением</w:t>
      </w:r>
      <w:r w:rsidRPr="00E935DB" w:rsidR="00013FAE">
        <w:rPr>
          <w:sz w:val="28"/>
          <w:szCs w:val="28"/>
        </w:rPr>
        <w:t xml:space="preserve"> все</w:t>
      </w:r>
      <w:r w:rsidRPr="00E935DB" w:rsidR="00E935DB">
        <w:rPr>
          <w:sz w:val="28"/>
          <w:szCs w:val="28"/>
        </w:rPr>
        <w:t>х</w:t>
      </w:r>
      <w:r w:rsidRPr="00E935DB" w:rsidR="00013FAE">
        <w:rPr>
          <w:sz w:val="28"/>
          <w:szCs w:val="28"/>
        </w:rPr>
        <w:t xml:space="preserve"> документ</w:t>
      </w:r>
      <w:r w:rsidRPr="00E935DB" w:rsidR="00E935DB">
        <w:rPr>
          <w:sz w:val="28"/>
          <w:szCs w:val="28"/>
        </w:rPr>
        <w:t>ов</w:t>
      </w:r>
      <w:r w:rsidRPr="00E935DB" w:rsidR="00013FAE">
        <w:rPr>
          <w:sz w:val="28"/>
          <w:szCs w:val="28"/>
        </w:rPr>
        <w:t>, предусмотренны</w:t>
      </w:r>
      <w:r w:rsidRPr="00E935DB" w:rsidR="00E935DB">
        <w:rPr>
          <w:sz w:val="28"/>
          <w:szCs w:val="28"/>
        </w:rPr>
        <w:t>х</w:t>
      </w:r>
      <w:r w:rsidRPr="00E935DB" w:rsidR="00013FAE">
        <w:rPr>
          <w:sz w:val="28"/>
          <w:szCs w:val="28"/>
        </w:rPr>
        <w:t xml:space="preserve"> Правилами обязательного страхования гражданской ответственности владельцев транспортных средств, утвержденны</w:t>
      </w:r>
      <w:r w:rsidRPr="00E935DB" w:rsidR="00E935DB">
        <w:rPr>
          <w:sz w:val="28"/>
          <w:szCs w:val="28"/>
        </w:rPr>
        <w:t>х</w:t>
      </w:r>
      <w:r w:rsidRPr="00E935DB" w:rsidR="00013FAE">
        <w:rPr>
          <w:sz w:val="28"/>
          <w:szCs w:val="28"/>
        </w:rPr>
        <w:t xml:space="preserve"> Положением Банка России от 19.09.2014 № 431-П</w:t>
      </w:r>
      <w:r w:rsidRPr="00E935DB" w:rsidR="00E935DB">
        <w:rPr>
          <w:sz w:val="28"/>
          <w:szCs w:val="28"/>
        </w:rPr>
        <w:t xml:space="preserve"> (л.д. 13)</w:t>
      </w:r>
      <w:r w:rsidRPr="00E935DB">
        <w:rPr>
          <w:sz w:val="28"/>
          <w:szCs w:val="28"/>
        </w:rPr>
        <w:t>.</w:t>
      </w:r>
      <w:r>
        <w:rPr>
          <w:sz w:val="28"/>
          <w:szCs w:val="28"/>
        </w:rPr>
        <w:t xml:space="preserve">   Связанные с этим почтовые расходы составили 540 рублей (л.д. 20).</w:t>
      </w:r>
      <w:r w:rsidRPr="00FE2CA9">
        <w:rPr>
          <w:sz w:val="28"/>
          <w:szCs w:val="28"/>
        </w:rPr>
        <w:t xml:space="preserve"> </w:t>
      </w:r>
    </w:p>
    <w:p w:rsidR="00342294" w:rsidP="00F115A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11F6D">
        <w:rPr>
          <w:sz w:val="28"/>
          <w:szCs w:val="28"/>
        </w:rPr>
        <w:t xml:space="preserve">В заявлении о согласовании осмотра транспортного средства представитель истца </w:t>
      </w:r>
      <w:r w:rsidR="00013FAE">
        <w:rPr>
          <w:sz w:val="28"/>
          <w:szCs w:val="28"/>
        </w:rPr>
        <w:t>уведомил ответчика о том, что полученные в результате ДТП повреждения</w:t>
      </w:r>
      <w:r w:rsidR="00B224A0">
        <w:rPr>
          <w:sz w:val="28"/>
          <w:szCs w:val="28"/>
        </w:rPr>
        <w:t xml:space="preserve"> (не работают передние фары)</w:t>
      </w:r>
      <w:r w:rsidR="00013FAE">
        <w:rPr>
          <w:sz w:val="28"/>
          <w:szCs w:val="28"/>
        </w:rPr>
        <w:t xml:space="preserve"> исключают </w:t>
      </w:r>
      <w:r w:rsidR="00811F6D">
        <w:rPr>
          <w:sz w:val="28"/>
          <w:szCs w:val="28"/>
        </w:rPr>
        <w:t xml:space="preserve">возможность участия автомобиля в дорожном движении </w:t>
      </w:r>
      <w:r w:rsidR="00013FAE">
        <w:rPr>
          <w:sz w:val="28"/>
          <w:szCs w:val="28"/>
        </w:rPr>
        <w:t xml:space="preserve">и его осмотр необходимо провести по месту нахождения транспортного средства в </w:t>
      </w:r>
      <w:r w:rsidR="00013FAE">
        <w:rPr>
          <w:sz w:val="28"/>
          <w:szCs w:val="28"/>
        </w:rPr>
        <w:t>г</w:t>
      </w:r>
      <w:r w:rsidR="00013FAE">
        <w:rPr>
          <w:sz w:val="28"/>
          <w:szCs w:val="28"/>
        </w:rPr>
        <w:t xml:space="preserve">. Симферополь на </w:t>
      </w:r>
      <w:r w:rsidR="007103C9">
        <w:t>&lt;данные изъяты&gt;</w:t>
      </w:r>
      <w:r w:rsidR="00013FAE">
        <w:rPr>
          <w:sz w:val="28"/>
          <w:szCs w:val="28"/>
        </w:rPr>
        <w:t>.</w:t>
      </w:r>
    </w:p>
    <w:p w:rsidR="00342294" w:rsidP="00342294">
      <w:pPr>
        <w:pStyle w:val="BodyText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42294">
        <w:rPr>
          <w:sz w:val="28"/>
          <w:szCs w:val="28"/>
        </w:rPr>
        <w:t>исьмом от 10.07.2018</w:t>
      </w:r>
      <w:r>
        <w:rPr>
          <w:sz w:val="28"/>
          <w:szCs w:val="28"/>
        </w:rPr>
        <w:t xml:space="preserve"> года</w:t>
      </w:r>
      <w:r w:rsidRPr="00342294">
        <w:rPr>
          <w:sz w:val="28"/>
          <w:szCs w:val="28"/>
        </w:rPr>
        <w:t xml:space="preserve"> № </w:t>
      </w:r>
      <w:r w:rsidR="007103C9">
        <w:t>&lt;данные изъяты&gt;</w:t>
      </w:r>
      <w:r w:rsidRPr="00342294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ответчик уведомил</w:t>
      </w:r>
      <w:r w:rsidRPr="00342294">
        <w:rPr>
          <w:sz w:val="28"/>
          <w:szCs w:val="28"/>
        </w:rPr>
        <w:t xml:space="preserve"> представителя </w:t>
      </w:r>
      <w:r w:rsidR="009229F2">
        <w:rPr>
          <w:sz w:val="28"/>
          <w:szCs w:val="28"/>
        </w:rPr>
        <w:t>истца</w:t>
      </w:r>
      <w:r w:rsidRPr="00342294">
        <w:rPr>
          <w:sz w:val="28"/>
          <w:szCs w:val="28"/>
        </w:rPr>
        <w:t xml:space="preserve"> о необходимости предоставления поврежденного </w:t>
      </w:r>
      <w:r>
        <w:rPr>
          <w:sz w:val="28"/>
          <w:szCs w:val="28"/>
        </w:rPr>
        <w:t>т</w:t>
      </w:r>
      <w:r w:rsidRPr="00342294">
        <w:rPr>
          <w:sz w:val="28"/>
          <w:szCs w:val="28"/>
        </w:rPr>
        <w:t>ранспортного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>средства</w:t>
      </w:r>
      <w:r w:rsidRPr="00342294">
        <w:rPr>
          <w:spacing w:val="-14"/>
          <w:sz w:val="28"/>
          <w:szCs w:val="28"/>
        </w:rPr>
        <w:t xml:space="preserve"> </w:t>
      </w:r>
      <w:r w:rsidRPr="00342294">
        <w:rPr>
          <w:sz w:val="28"/>
          <w:szCs w:val="28"/>
        </w:rPr>
        <w:t>на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>осмотр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>в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>рабочие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>дни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>с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>10:00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>до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>18:00</w:t>
      </w:r>
      <w:r w:rsidRPr="00342294">
        <w:rPr>
          <w:spacing w:val="-16"/>
          <w:sz w:val="28"/>
          <w:szCs w:val="28"/>
        </w:rPr>
        <w:t xml:space="preserve"> </w:t>
      </w:r>
      <w:r w:rsidRPr="00342294">
        <w:rPr>
          <w:sz w:val="28"/>
          <w:szCs w:val="28"/>
        </w:rPr>
        <w:t>до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>23.07.2018</w:t>
      </w:r>
      <w:r>
        <w:rPr>
          <w:sz w:val="28"/>
          <w:szCs w:val="28"/>
        </w:rPr>
        <w:t>г.</w:t>
      </w:r>
      <w:r w:rsidRPr="00342294">
        <w:rPr>
          <w:sz w:val="28"/>
          <w:szCs w:val="28"/>
        </w:rPr>
        <w:t>,</w:t>
      </w:r>
      <w:r w:rsidRPr="00342294">
        <w:rPr>
          <w:spacing w:val="-15"/>
          <w:sz w:val="28"/>
          <w:szCs w:val="28"/>
        </w:rPr>
        <w:t xml:space="preserve"> </w:t>
      </w:r>
      <w:r w:rsidRPr="00342294">
        <w:rPr>
          <w:sz w:val="28"/>
          <w:szCs w:val="28"/>
        </w:rPr>
        <w:t xml:space="preserve">либо в  случае,  если   повреждения  </w:t>
      </w:r>
      <w:r w:rsidR="00A348F3">
        <w:rPr>
          <w:sz w:val="28"/>
          <w:szCs w:val="28"/>
        </w:rPr>
        <w:t>т</w:t>
      </w:r>
      <w:r w:rsidRPr="00342294">
        <w:rPr>
          <w:sz w:val="28"/>
          <w:szCs w:val="28"/>
        </w:rPr>
        <w:t>ранспортного   средства  исключают  его   участие в</w:t>
      </w:r>
      <w:r w:rsidRPr="00342294">
        <w:rPr>
          <w:spacing w:val="-4"/>
          <w:sz w:val="28"/>
          <w:szCs w:val="28"/>
        </w:rPr>
        <w:t xml:space="preserve"> </w:t>
      </w:r>
      <w:r w:rsidRPr="00342294">
        <w:rPr>
          <w:sz w:val="28"/>
          <w:szCs w:val="28"/>
        </w:rPr>
        <w:t>дорожном</w:t>
      </w:r>
      <w:r w:rsidRPr="00342294">
        <w:rPr>
          <w:spacing w:val="-9"/>
          <w:sz w:val="28"/>
          <w:szCs w:val="28"/>
        </w:rPr>
        <w:t xml:space="preserve"> </w:t>
      </w:r>
      <w:r w:rsidRPr="00342294">
        <w:rPr>
          <w:sz w:val="28"/>
          <w:szCs w:val="28"/>
        </w:rPr>
        <w:t>движении</w:t>
      </w:r>
      <w:r w:rsidRPr="00342294">
        <w:rPr>
          <w:spacing w:val="-8"/>
          <w:sz w:val="28"/>
          <w:szCs w:val="28"/>
        </w:rPr>
        <w:t xml:space="preserve"> </w:t>
      </w:r>
      <w:r w:rsidRPr="00342294">
        <w:rPr>
          <w:sz w:val="28"/>
          <w:szCs w:val="28"/>
        </w:rPr>
        <w:t>сообщить</w:t>
      </w:r>
      <w:r w:rsidRPr="00342294">
        <w:rPr>
          <w:spacing w:val="-8"/>
          <w:sz w:val="28"/>
          <w:szCs w:val="28"/>
        </w:rPr>
        <w:t xml:space="preserve"> </w:t>
      </w:r>
      <w:r w:rsidRPr="00342294">
        <w:rPr>
          <w:sz w:val="28"/>
          <w:szCs w:val="28"/>
        </w:rPr>
        <w:t>об</w:t>
      </w:r>
      <w:r w:rsidRPr="00342294">
        <w:rPr>
          <w:spacing w:val="-9"/>
          <w:sz w:val="28"/>
          <w:szCs w:val="28"/>
        </w:rPr>
        <w:t xml:space="preserve"> </w:t>
      </w:r>
      <w:r w:rsidRPr="00342294">
        <w:rPr>
          <w:sz w:val="28"/>
          <w:szCs w:val="28"/>
        </w:rPr>
        <w:t>этом</w:t>
      </w:r>
      <w:r w:rsidRPr="00342294">
        <w:rPr>
          <w:spacing w:val="-9"/>
          <w:sz w:val="28"/>
          <w:szCs w:val="28"/>
        </w:rPr>
        <w:t xml:space="preserve"> </w:t>
      </w:r>
      <w:r w:rsidR="007103C9">
        <w:t>&lt;данные изъяты&gt;</w:t>
      </w:r>
      <w:r>
        <w:rPr>
          <w:sz w:val="28"/>
          <w:szCs w:val="28"/>
        </w:rPr>
        <w:t xml:space="preserve"> (л.д.23).</w:t>
      </w:r>
      <w:r w:rsidRPr="00342294">
        <w:rPr>
          <w:sz w:val="28"/>
          <w:szCs w:val="28"/>
        </w:rPr>
        <w:t xml:space="preserve">    К    письму    было    приложено    направление    на    осмотр    от   </w:t>
      </w:r>
      <w:r w:rsidRPr="00342294">
        <w:rPr>
          <w:spacing w:val="21"/>
          <w:sz w:val="28"/>
          <w:szCs w:val="28"/>
        </w:rPr>
        <w:t xml:space="preserve"> </w:t>
      </w:r>
      <w:r w:rsidRPr="00342294">
        <w:rPr>
          <w:sz w:val="28"/>
          <w:szCs w:val="28"/>
        </w:rPr>
        <w:t>10.07.2018</w:t>
      </w:r>
      <w:r w:rsidR="009229F2">
        <w:rPr>
          <w:sz w:val="28"/>
          <w:szCs w:val="28"/>
        </w:rPr>
        <w:t>г.</w:t>
      </w:r>
      <w:r>
        <w:rPr>
          <w:sz w:val="28"/>
          <w:szCs w:val="28"/>
        </w:rPr>
        <w:t xml:space="preserve"> (л.д.24)</w:t>
      </w:r>
      <w:r w:rsidRPr="00342294">
        <w:rPr>
          <w:sz w:val="28"/>
          <w:szCs w:val="28"/>
        </w:rPr>
        <w:t>.</w:t>
      </w:r>
    </w:p>
    <w:p w:rsidR="009229F2" w:rsidRPr="00342294" w:rsidP="00342294">
      <w:pPr>
        <w:pStyle w:val="BodyTex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Из письменных пояснений представителя ответчика и решения финансового уполномоченного усматривается, что представителю истца 23 июля 2018 года было </w:t>
      </w:r>
      <w:r>
        <w:rPr>
          <w:sz w:val="28"/>
          <w:szCs w:val="28"/>
        </w:rPr>
        <w:t xml:space="preserve">направлено письмо аналогичное вышеуказанному письму </w:t>
      </w:r>
      <w:r w:rsidRPr="00342294">
        <w:rPr>
          <w:sz w:val="28"/>
          <w:szCs w:val="28"/>
        </w:rPr>
        <w:t>от 10.07.2018</w:t>
      </w:r>
      <w:r>
        <w:rPr>
          <w:sz w:val="28"/>
          <w:szCs w:val="28"/>
        </w:rPr>
        <w:t xml:space="preserve"> года</w:t>
      </w:r>
      <w:r w:rsidRPr="00342294">
        <w:rPr>
          <w:sz w:val="28"/>
          <w:szCs w:val="28"/>
        </w:rPr>
        <w:t xml:space="preserve"> № </w:t>
      </w:r>
      <w:r w:rsidR="007103C9">
        <w:t>&lt;данные изъяты</w:t>
      </w:r>
      <w:r w:rsidR="007103C9">
        <w:t>&gt;</w:t>
      </w:r>
      <w:r>
        <w:rPr>
          <w:sz w:val="28"/>
          <w:szCs w:val="28"/>
        </w:rPr>
        <w:t xml:space="preserve"> с таким же направлением на осмотр </w:t>
      </w:r>
      <w:r w:rsidRPr="00342294">
        <w:rPr>
          <w:sz w:val="28"/>
          <w:szCs w:val="28"/>
        </w:rPr>
        <w:t xml:space="preserve">от   </w:t>
      </w:r>
      <w:r w:rsidRPr="00342294">
        <w:rPr>
          <w:spacing w:val="21"/>
          <w:sz w:val="28"/>
          <w:szCs w:val="28"/>
        </w:rPr>
        <w:t xml:space="preserve"> </w:t>
      </w:r>
      <w:r w:rsidRPr="00342294">
        <w:rPr>
          <w:sz w:val="28"/>
          <w:szCs w:val="28"/>
        </w:rPr>
        <w:t>10.07.2018</w:t>
      </w:r>
      <w:r>
        <w:rPr>
          <w:sz w:val="28"/>
          <w:szCs w:val="28"/>
        </w:rPr>
        <w:t xml:space="preserve">г. (л.д. 90, 99). </w:t>
      </w:r>
      <w:r w:rsidR="00B35AA5">
        <w:rPr>
          <w:sz w:val="28"/>
          <w:szCs w:val="28"/>
        </w:rPr>
        <w:t>Данный факт стороной истца не оспаривался.</w:t>
      </w:r>
    </w:p>
    <w:p w:rsidR="00E50EF2" w:rsidP="00E50EF2">
      <w:pPr>
        <w:pStyle w:val="BodyText"/>
        <w:ind w:left="0"/>
        <w:rPr>
          <w:sz w:val="28"/>
          <w:szCs w:val="28"/>
        </w:rPr>
      </w:pPr>
      <w:r w:rsidRPr="00E50EF2">
        <w:rPr>
          <w:sz w:val="28"/>
          <w:szCs w:val="28"/>
        </w:rPr>
        <w:t>Указанные выше письма (уведомления) о необходимости предоставления поврежденного транспортного</w:t>
      </w:r>
      <w:r w:rsidRPr="00E50EF2">
        <w:rPr>
          <w:spacing w:val="-15"/>
          <w:sz w:val="28"/>
          <w:szCs w:val="28"/>
        </w:rPr>
        <w:t xml:space="preserve"> </w:t>
      </w:r>
      <w:r w:rsidRPr="00E50EF2">
        <w:rPr>
          <w:sz w:val="28"/>
          <w:szCs w:val="28"/>
        </w:rPr>
        <w:t>средства</w:t>
      </w:r>
      <w:r w:rsidRPr="00E50EF2">
        <w:rPr>
          <w:spacing w:val="-14"/>
          <w:sz w:val="28"/>
          <w:szCs w:val="28"/>
        </w:rPr>
        <w:t xml:space="preserve"> </w:t>
      </w:r>
      <w:r w:rsidRPr="00E50EF2">
        <w:rPr>
          <w:sz w:val="28"/>
          <w:szCs w:val="28"/>
        </w:rPr>
        <w:t>на</w:t>
      </w:r>
      <w:r w:rsidRPr="00E50EF2">
        <w:rPr>
          <w:spacing w:val="-15"/>
          <w:sz w:val="28"/>
          <w:szCs w:val="28"/>
        </w:rPr>
        <w:t xml:space="preserve"> </w:t>
      </w:r>
      <w:r w:rsidRPr="00E50EF2">
        <w:rPr>
          <w:sz w:val="28"/>
          <w:szCs w:val="28"/>
        </w:rPr>
        <w:t>осмотр</w:t>
      </w:r>
      <w:r w:rsidR="004B6FA5">
        <w:rPr>
          <w:sz w:val="28"/>
          <w:szCs w:val="28"/>
        </w:rPr>
        <w:t>, направленные ответчиком истцу,</w:t>
      </w:r>
      <w:r w:rsidRPr="00E50EF2"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не содержат</w:t>
      </w:r>
      <w:r w:rsidRPr="00E50EF2">
        <w:rPr>
          <w:sz w:val="28"/>
          <w:szCs w:val="28"/>
        </w:rPr>
        <w:t xml:space="preserve"> свед</w:t>
      </w:r>
      <w:r>
        <w:rPr>
          <w:sz w:val="28"/>
          <w:szCs w:val="28"/>
        </w:rPr>
        <w:t>ений о месте проведения осмотра, точной даты</w:t>
      </w:r>
      <w:r w:rsidRPr="00A348F3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конкретного </w:t>
      </w:r>
      <w:r w:rsidRPr="00A348F3">
        <w:rPr>
          <w:sz w:val="28"/>
          <w:szCs w:val="28"/>
        </w:rPr>
        <w:t xml:space="preserve">времени </w:t>
      </w:r>
      <w:r>
        <w:rPr>
          <w:sz w:val="28"/>
          <w:szCs w:val="28"/>
        </w:rPr>
        <w:t>для осуществления осмотра</w:t>
      </w:r>
      <w:r w:rsidR="00A34E0B">
        <w:rPr>
          <w:sz w:val="28"/>
          <w:szCs w:val="28"/>
        </w:rPr>
        <w:t xml:space="preserve">, что не может быть принято судом в качестве подтверждения надлежащего выполнения обязанности ответчика по организации </w:t>
      </w:r>
      <w:r w:rsidRPr="00BE7348" w:rsidR="00A34E0B">
        <w:rPr>
          <w:sz w:val="28"/>
          <w:szCs w:val="28"/>
        </w:rPr>
        <w:t>осмотра и независимой технической экспертизы</w:t>
      </w:r>
      <w:r w:rsidR="00A34E0B">
        <w:rPr>
          <w:sz w:val="28"/>
          <w:szCs w:val="28"/>
        </w:rPr>
        <w:t xml:space="preserve"> поврежденного автомобиля истца.</w:t>
      </w:r>
      <w:r w:rsidR="005A22D9">
        <w:rPr>
          <w:sz w:val="28"/>
          <w:szCs w:val="28"/>
        </w:rPr>
        <w:t xml:space="preserve"> </w:t>
      </w:r>
    </w:p>
    <w:p w:rsidR="00671CF5" w:rsidP="00671CF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Кроме этого с</w:t>
      </w:r>
      <w:r w:rsidR="008222E1">
        <w:rPr>
          <w:rFonts w:eastAsiaTheme="minorHAnsi"/>
          <w:sz w:val="28"/>
          <w:szCs w:val="28"/>
          <w:lang w:eastAsia="en-US"/>
        </w:rPr>
        <w:t>огласно</w:t>
      </w:r>
      <w:r w:rsidRPr="008222E1" w:rsidR="008222E1">
        <w:rPr>
          <w:rFonts w:eastAsiaTheme="minorHAnsi"/>
          <w:sz w:val="28"/>
          <w:szCs w:val="28"/>
          <w:lang w:eastAsia="en-US"/>
        </w:rPr>
        <w:t xml:space="preserve"> пункт</w:t>
      </w:r>
      <w:r w:rsidR="008222E1">
        <w:rPr>
          <w:rFonts w:eastAsiaTheme="minorHAnsi"/>
          <w:sz w:val="28"/>
          <w:szCs w:val="28"/>
          <w:lang w:eastAsia="en-US"/>
        </w:rPr>
        <w:t>а</w:t>
      </w:r>
      <w:r w:rsidRPr="008222E1" w:rsidR="008222E1">
        <w:rPr>
          <w:rFonts w:eastAsiaTheme="minorHAnsi"/>
          <w:sz w:val="28"/>
          <w:szCs w:val="28"/>
          <w:lang w:eastAsia="en-US"/>
        </w:rPr>
        <w:t xml:space="preserve"> 32 Постановления Пленума Верховного Суда РФ от 26.12.2017 N 58 "О применении судами законодательства об обязательном страховании гражданской ответственности владельцев транспортных средств" </w:t>
      </w:r>
      <w:r w:rsidR="008222E1">
        <w:rPr>
          <w:rFonts w:eastAsiaTheme="minorHAnsi"/>
          <w:sz w:val="28"/>
          <w:szCs w:val="28"/>
          <w:lang w:eastAsia="en-US"/>
        </w:rPr>
        <w:t>е</w:t>
      </w:r>
      <w:r w:rsidRPr="008222E1" w:rsidR="008222E1">
        <w:rPr>
          <w:rFonts w:eastAsiaTheme="minorHAnsi"/>
          <w:sz w:val="28"/>
          <w:szCs w:val="28"/>
          <w:lang w:eastAsia="en-US"/>
        </w:rPr>
        <w:t>сли характер повреждений или особенности поврежденного транспортного средства, иного имущества исключают его представление для осмотра и независимой технической экспертизы, независимой экспертизы (оценки) по месту нахождения страховщика и (или) эксперта (например, имеются повреждения транспортного средства</w:t>
      </w:r>
      <w:r w:rsidRPr="008222E1" w:rsidR="008222E1">
        <w:rPr>
          <w:rFonts w:eastAsiaTheme="minorHAnsi"/>
          <w:sz w:val="28"/>
          <w:szCs w:val="28"/>
          <w:lang w:eastAsia="en-US"/>
        </w:rPr>
        <w:t xml:space="preserve">, </w:t>
      </w:r>
      <w:r w:rsidRPr="008222E1" w:rsidR="008222E1">
        <w:rPr>
          <w:rFonts w:eastAsiaTheme="minorHAnsi"/>
          <w:sz w:val="28"/>
          <w:szCs w:val="28"/>
          <w:lang w:eastAsia="en-US"/>
        </w:rPr>
        <w:t xml:space="preserve">перечисленные в </w:t>
      </w:r>
      <w:hyperlink r:id="rId8" w:history="1">
        <w:r w:rsidRPr="008222E1" w:rsidR="008222E1">
          <w:rPr>
            <w:rFonts w:eastAsiaTheme="minorHAnsi"/>
            <w:sz w:val="28"/>
            <w:szCs w:val="28"/>
            <w:lang w:eastAsia="en-US"/>
          </w:rPr>
          <w:t>Перечне</w:t>
        </w:r>
      </w:hyperlink>
      <w:r w:rsidRPr="008222E1" w:rsidR="008222E1">
        <w:rPr>
          <w:rFonts w:eastAsiaTheme="minorHAnsi"/>
          <w:sz w:val="28"/>
          <w:szCs w:val="28"/>
          <w:lang w:eastAsia="en-US"/>
        </w:rPr>
        <w:t xml:space="preserve"> неисправностей и условий, при которых запрещается эксплуатация транспортных средств, утвержденном постановлением Правительства Российской Федерации от 23 октября 1993 года N 1090, и т.д.), указанные осмотр и независимая техническая экспертиза, независимая экспертиза (оценка) проводятся по месту нахождения поврежденного имущества (</w:t>
      </w:r>
      <w:hyperlink r:id="rId9" w:history="1">
        <w:r w:rsidRPr="008222E1" w:rsidR="008222E1">
          <w:rPr>
            <w:rFonts w:eastAsiaTheme="minorHAnsi"/>
            <w:sz w:val="28"/>
            <w:szCs w:val="28"/>
            <w:lang w:eastAsia="en-US"/>
          </w:rPr>
          <w:t>абзац третий пункта 10 статьи 12</w:t>
        </w:r>
      </w:hyperlink>
      <w:r w:rsidR="008222E1">
        <w:rPr>
          <w:rFonts w:eastAsiaTheme="minorHAnsi"/>
          <w:sz w:val="28"/>
          <w:szCs w:val="28"/>
          <w:lang w:eastAsia="en-US"/>
        </w:rPr>
        <w:t xml:space="preserve"> Закона об ОСАГО).</w:t>
      </w:r>
    </w:p>
    <w:p w:rsidR="008222E1" w:rsidP="00B224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Пунктом 3.3</w:t>
      </w:r>
      <w:r w:rsidR="00751CE8">
        <w:rPr>
          <w:rFonts w:eastAsiaTheme="minorHAnsi"/>
          <w:sz w:val="28"/>
          <w:szCs w:val="28"/>
          <w:lang w:eastAsia="en-US"/>
        </w:rPr>
        <w:t xml:space="preserve"> </w:t>
      </w:r>
      <w:hyperlink r:id="rId8" w:history="1">
        <w:r w:rsidRPr="008222E1">
          <w:rPr>
            <w:rFonts w:eastAsiaTheme="minorHAnsi"/>
            <w:sz w:val="28"/>
            <w:szCs w:val="28"/>
            <w:lang w:eastAsia="en-US"/>
          </w:rPr>
          <w:t>Перечн</w:t>
        </w:r>
        <w:r w:rsidR="00751CE8">
          <w:rPr>
            <w:rFonts w:eastAsiaTheme="minorHAnsi"/>
            <w:sz w:val="28"/>
            <w:szCs w:val="28"/>
            <w:lang w:eastAsia="en-US"/>
          </w:rPr>
          <w:t>я</w:t>
        </w:r>
      </w:hyperlink>
      <w:r w:rsidRPr="008222E1">
        <w:rPr>
          <w:rFonts w:eastAsiaTheme="minorHAnsi"/>
          <w:sz w:val="28"/>
          <w:szCs w:val="28"/>
          <w:lang w:eastAsia="en-US"/>
        </w:rPr>
        <w:t xml:space="preserve"> неисправностей и условий, при которых запрещается эк</w:t>
      </w:r>
      <w:r w:rsidR="00751CE8">
        <w:rPr>
          <w:rFonts w:eastAsiaTheme="minorHAnsi"/>
          <w:sz w:val="28"/>
          <w:szCs w:val="28"/>
          <w:lang w:eastAsia="en-US"/>
        </w:rPr>
        <w:t>сплуатация транспортных средств,</w:t>
      </w:r>
      <w:r w:rsidRPr="008222E1">
        <w:rPr>
          <w:rFonts w:eastAsiaTheme="minorHAnsi"/>
          <w:sz w:val="28"/>
          <w:szCs w:val="28"/>
          <w:lang w:eastAsia="en-US"/>
        </w:rPr>
        <w:t xml:space="preserve"> утвержденн</w:t>
      </w:r>
      <w:r w:rsidR="00751CE8">
        <w:rPr>
          <w:rFonts w:eastAsiaTheme="minorHAnsi"/>
          <w:sz w:val="28"/>
          <w:szCs w:val="28"/>
          <w:lang w:eastAsia="en-US"/>
        </w:rPr>
        <w:t>ым</w:t>
      </w:r>
      <w:r w:rsidRPr="008222E1">
        <w:rPr>
          <w:rFonts w:eastAsiaTheme="minorHAnsi"/>
          <w:sz w:val="28"/>
          <w:szCs w:val="28"/>
          <w:lang w:eastAsia="en-US"/>
        </w:rPr>
        <w:t xml:space="preserve"> постановлением Правительства Российской Федерации от 23 октября 1993 года N 1090</w:t>
      </w:r>
      <w:r w:rsidR="00671CF5">
        <w:rPr>
          <w:rFonts w:eastAsiaTheme="minorHAnsi"/>
          <w:sz w:val="28"/>
          <w:szCs w:val="28"/>
          <w:lang w:eastAsia="en-US"/>
        </w:rPr>
        <w:t>, запрещена эксплуатация автомобиля, в котором не работают в установленном режиме внешние световые приборы.</w:t>
      </w:r>
    </w:p>
    <w:p w:rsidR="006E065F" w:rsidRPr="008222E1" w:rsidP="00B224A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результате ДТП передний левый и правый блок фар автомобиля истца были повреждены, не работали в установленном режиме и подлежали замене (л.д. 6, 136-152).</w:t>
      </w:r>
    </w:p>
    <w:p w:rsidR="008222E1" w:rsidP="00B34039">
      <w:pPr>
        <w:pStyle w:val="BodyText"/>
        <w:ind w:left="0"/>
        <w:rPr>
          <w:sz w:val="28"/>
          <w:szCs w:val="28"/>
        </w:rPr>
      </w:pPr>
      <w:r>
        <w:rPr>
          <w:sz w:val="28"/>
          <w:szCs w:val="28"/>
        </w:rPr>
        <w:t>Учитывая вышеизложенное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суд </w:t>
      </w:r>
      <w:r>
        <w:rPr>
          <w:sz w:val="28"/>
          <w:szCs w:val="28"/>
        </w:rPr>
        <w:t>приходит к выводу 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</w:rPr>
        <w:t xml:space="preserve">надлежащем выполнении ответчиком требований законодательства об организации </w:t>
      </w:r>
      <w:r w:rsidRPr="00BE7348">
        <w:rPr>
          <w:sz w:val="28"/>
          <w:szCs w:val="28"/>
        </w:rPr>
        <w:t>осмотра и независимой технической экспертизы</w:t>
      </w:r>
      <w:r>
        <w:rPr>
          <w:sz w:val="28"/>
          <w:szCs w:val="28"/>
        </w:rPr>
        <w:t xml:space="preserve"> поврежденного автомобиля истца</w:t>
      </w:r>
      <w:r w:rsidR="00B224A0">
        <w:rPr>
          <w:sz w:val="28"/>
          <w:szCs w:val="28"/>
        </w:rPr>
        <w:t xml:space="preserve"> </w:t>
      </w:r>
      <w:r w:rsidRPr="008222E1" w:rsidR="00B224A0">
        <w:rPr>
          <w:rFonts w:eastAsiaTheme="minorHAnsi"/>
          <w:sz w:val="28"/>
          <w:szCs w:val="28"/>
          <w:lang w:eastAsia="en-US"/>
        </w:rPr>
        <w:t>по месту нахождения поврежденного имущества</w:t>
      </w:r>
      <w:r w:rsidR="00B34039">
        <w:rPr>
          <w:sz w:val="28"/>
          <w:szCs w:val="28"/>
        </w:rPr>
        <w:t xml:space="preserve">, поскольку </w:t>
      </w:r>
      <w:r>
        <w:rPr>
          <w:sz w:val="28"/>
          <w:szCs w:val="28"/>
        </w:rPr>
        <w:t xml:space="preserve">ответчик был проинформирован  о </w:t>
      </w:r>
      <w:r w:rsidR="00B224A0">
        <w:rPr>
          <w:sz w:val="28"/>
          <w:szCs w:val="28"/>
        </w:rPr>
        <w:t xml:space="preserve">местонахождении транспортного средства и о его </w:t>
      </w:r>
      <w:r>
        <w:rPr>
          <w:sz w:val="28"/>
          <w:szCs w:val="28"/>
        </w:rPr>
        <w:t xml:space="preserve">повреждениях, исключающих </w:t>
      </w:r>
      <w:r w:rsidR="00B224A0">
        <w:rPr>
          <w:sz w:val="28"/>
          <w:szCs w:val="28"/>
        </w:rPr>
        <w:t xml:space="preserve">возможность </w:t>
      </w:r>
      <w:r>
        <w:rPr>
          <w:sz w:val="28"/>
          <w:szCs w:val="28"/>
        </w:rPr>
        <w:t xml:space="preserve">его </w:t>
      </w:r>
      <w:r w:rsidR="00B224A0">
        <w:rPr>
          <w:sz w:val="28"/>
          <w:szCs w:val="28"/>
        </w:rPr>
        <w:t>эксплуатаци</w:t>
      </w:r>
      <w:r w:rsidR="00FC25E9">
        <w:rPr>
          <w:sz w:val="28"/>
          <w:szCs w:val="28"/>
        </w:rPr>
        <w:t>и, однако</w:t>
      </w:r>
      <w:r w:rsidR="00B224A0">
        <w:rPr>
          <w:sz w:val="28"/>
          <w:szCs w:val="28"/>
        </w:rPr>
        <w:t xml:space="preserve"> </w:t>
      </w:r>
      <w:r w:rsidR="00FC25E9">
        <w:rPr>
          <w:sz w:val="28"/>
          <w:szCs w:val="28"/>
        </w:rPr>
        <w:t>необходимых и достаточных мер по организации осмотра ответчиком предпринято не было.</w:t>
      </w:r>
      <w:r w:rsidR="00FC25E9">
        <w:rPr>
          <w:sz w:val="28"/>
          <w:szCs w:val="28"/>
        </w:rPr>
        <w:t xml:space="preserve"> Доказательства обратного не были представлены суду и отсутствуют в материалах дела.</w:t>
      </w:r>
    </w:p>
    <w:p w:rsidR="00B224A0" w:rsidP="00B224A0">
      <w:pPr>
        <w:pStyle w:val="BodyTex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18 июля </w:t>
      </w:r>
      <w:r w:rsidRPr="00342294">
        <w:rPr>
          <w:sz w:val="28"/>
          <w:szCs w:val="28"/>
        </w:rPr>
        <w:t xml:space="preserve">2018 </w:t>
      </w:r>
      <w:r>
        <w:rPr>
          <w:sz w:val="28"/>
          <w:szCs w:val="28"/>
        </w:rPr>
        <w:t>года</w:t>
      </w:r>
      <w:r w:rsidRPr="00342294">
        <w:rPr>
          <w:sz w:val="28"/>
          <w:szCs w:val="28"/>
        </w:rPr>
        <w:t xml:space="preserve">  представитель   </w:t>
      </w:r>
      <w:r>
        <w:rPr>
          <w:sz w:val="28"/>
          <w:szCs w:val="28"/>
        </w:rPr>
        <w:t>истца</w:t>
      </w:r>
      <w:r w:rsidRPr="00342294">
        <w:rPr>
          <w:sz w:val="28"/>
          <w:szCs w:val="28"/>
        </w:rPr>
        <w:t xml:space="preserve">   обратился   </w:t>
      </w:r>
      <w:r>
        <w:rPr>
          <w:sz w:val="28"/>
          <w:szCs w:val="28"/>
        </w:rPr>
        <w:t>к ответчику</w:t>
      </w:r>
      <w:r w:rsidRPr="00342294">
        <w:rPr>
          <w:sz w:val="28"/>
          <w:szCs w:val="28"/>
        </w:rPr>
        <w:t xml:space="preserve"> с заявлением</w:t>
      </w:r>
      <w:r>
        <w:rPr>
          <w:sz w:val="28"/>
          <w:szCs w:val="28"/>
        </w:rPr>
        <w:t>,</w:t>
      </w:r>
      <w:r w:rsidRPr="00342294">
        <w:rPr>
          <w:sz w:val="28"/>
          <w:szCs w:val="28"/>
        </w:rPr>
        <w:t xml:space="preserve"> в котором уведомил, что осмотр поврежденного </w:t>
      </w:r>
      <w:r>
        <w:rPr>
          <w:sz w:val="28"/>
          <w:szCs w:val="28"/>
        </w:rPr>
        <w:t>т</w:t>
      </w:r>
      <w:r w:rsidRPr="00342294">
        <w:rPr>
          <w:sz w:val="28"/>
          <w:szCs w:val="28"/>
        </w:rPr>
        <w:t>ранспортного средства состоится  06.08.2018</w:t>
      </w:r>
      <w:r>
        <w:rPr>
          <w:sz w:val="28"/>
          <w:szCs w:val="28"/>
        </w:rPr>
        <w:t xml:space="preserve"> года</w:t>
      </w:r>
      <w:r w:rsidRPr="00342294">
        <w:rPr>
          <w:sz w:val="28"/>
          <w:szCs w:val="28"/>
        </w:rPr>
        <w:t xml:space="preserve">  в  10:30  по  адресу:  </w:t>
      </w:r>
      <w:r w:rsidR="007E2188">
        <w:t>&lt;данные изъяты&gt;</w:t>
      </w:r>
      <w:r w:rsidRPr="00342294">
        <w:rPr>
          <w:sz w:val="28"/>
          <w:szCs w:val="28"/>
        </w:rPr>
        <w:t>.</w:t>
      </w:r>
      <w:r>
        <w:rPr>
          <w:sz w:val="28"/>
          <w:szCs w:val="28"/>
        </w:rPr>
        <w:t xml:space="preserve"> (л.д. 25-26). Указанное заявление получено ответчиком по почте 23 июля 2018 года (л.д. 28), почтовые расходы составили 540 рублей (л.д. 27).</w:t>
      </w:r>
    </w:p>
    <w:p w:rsidR="00342294" w:rsidRPr="00342294" w:rsidP="00E77AE4">
      <w:pPr>
        <w:pStyle w:val="BodyTex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Из письменных пояснений представителя ответчика и решения финансового уполномоченного усматривается, что в ответ на заявление о страховой выплате письмом  </w:t>
      </w:r>
      <w:r w:rsidRPr="00342294">
        <w:rPr>
          <w:sz w:val="28"/>
          <w:szCs w:val="28"/>
        </w:rPr>
        <w:t>от 31.07.2018</w:t>
      </w:r>
      <w:r>
        <w:rPr>
          <w:sz w:val="28"/>
          <w:szCs w:val="28"/>
        </w:rPr>
        <w:t>г.</w:t>
      </w:r>
      <w:r w:rsidRPr="003422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ответчик вернул</w:t>
      </w:r>
      <w:r w:rsidRPr="00342294">
        <w:rPr>
          <w:sz w:val="28"/>
          <w:szCs w:val="28"/>
        </w:rPr>
        <w:t xml:space="preserve"> представителю</w:t>
      </w:r>
      <w:r>
        <w:rPr>
          <w:sz w:val="28"/>
          <w:szCs w:val="28"/>
        </w:rPr>
        <w:t xml:space="preserve"> истца</w:t>
      </w:r>
      <w:r w:rsidRPr="00342294">
        <w:rPr>
          <w:sz w:val="28"/>
          <w:szCs w:val="28"/>
        </w:rPr>
        <w:t xml:space="preserve">  полный комплект документов   в   связи   с   тем,   что    </w:t>
      </w:r>
      <w:r>
        <w:rPr>
          <w:sz w:val="28"/>
          <w:szCs w:val="28"/>
        </w:rPr>
        <w:t>истцом</w:t>
      </w:r>
      <w:r w:rsidRPr="00342294">
        <w:rPr>
          <w:sz w:val="28"/>
          <w:szCs w:val="28"/>
        </w:rPr>
        <w:t xml:space="preserve">    не    исполнена    обязанность по предоставлению </w:t>
      </w:r>
      <w:r>
        <w:rPr>
          <w:sz w:val="28"/>
          <w:szCs w:val="28"/>
        </w:rPr>
        <w:t>т</w:t>
      </w:r>
      <w:r w:rsidRPr="00342294">
        <w:rPr>
          <w:sz w:val="28"/>
          <w:szCs w:val="28"/>
        </w:rPr>
        <w:t xml:space="preserve">ранспортного </w:t>
      </w:r>
      <w:r>
        <w:rPr>
          <w:sz w:val="28"/>
          <w:szCs w:val="28"/>
        </w:rPr>
        <w:t>средства на осмотр страховщику (л.д.91, л.д. 99).</w:t>
      </w:r>
      <w:r>
        <w:rPr>
          <w:sz w:val="28"/>
          <w:szCs w:val="28"/>
        </w:rPr>
        <w:t xml:space="preserve"> Данный факт стороной истца не оспаривался.</w:t>
      </w:r>
    </w:p>
    <w:p w:rsidR="002E03E2" w:rsidP="002E03E2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66349">
        <w:rPr>
          <w:sz w:val="28"/>
          <w:szCs w:val="28"/>
        </w:rPr>
        <w:t>28</w:t>
      </w:r>
      <w:r>
        <w:rPr>
          <w:sz w:val="28"/>
          <w:szCs w:val="28"/>
        </w:rPr>
        <w:t xml:space="preserve"> </w:t>
      </w:r>
      <w:r w:rsidR="00C66349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2018 года</w:t>
      </w:r>
      <w:r w:rsidRPr="000D6622">
        <w:rPr>
          <w:rStyle w:val="1"/>
          <w:color w:val="auto"/>
          <w:sz w:val="28"/>
          <w:szCs w:val="28"/>
        </w:rPr>
        <w:t xml:space="preserve"> истец заключил </w:t>
      </w:r>
      <w:r>
        <w:rPr>
          <w:rStyle w:val="1"/>
          <w:color w:val="auto"/>
          <w:sz w:val="28"/>
          <w:szCs w:val="28"/>
        </w:rPr>
        <w:t>Д</w:t>
      </w:r>
      <w:r w:rsidRPr="000D6622">
        <w:rPr>
          <w:rStyle w:val="1"/>
          <w:color w:val="auto"/>
          <w:sz w:val="28"/>
          <w:szCs w:val="28"/>
        </w:rPr>
        <w:t xml:space="preserve">оговор </w:t>
      </w:r>
      <w:r>
        <w:rPr>
          <w:rStyle w:val="1"/>
          <w:color w:val="auto"/>
          <w:sz w:val="28"/>
          <w:szCs w:val="28"/>
        </w:rPr>
        <w:t>№</w:t>
      </w:r>
      <w:r w:rsidR="007E2188">
        <w:t>&lt;данные изъяты&gt;</w:t>
      </w:r>
      <w:r>
        <w:rPr>
          <w:rStyle w:val="1"/>
          <w:color w:val="auto"/>
          <w:sz w:val="28"/>
          <w:szCs w:val="28"/>
        </w:rPr>
        <w:t xml:space="preserve"> на оказание услуг по оценке</w:t>
      </w:r>
      <w:r w:rsidRPr="000D6622">
        <w:rPr>
          <w:rStyle w:val="1"/>
          <w:color w:val="auto"/>
          <w:sz w:val="28"/>
          <w:szCs w:val="28"/>
        </w:rPr>
        <w:t xml:space="preserve"> с </w:t>
      </w:r>
      <w:r w:rsidR="007E2188">
        <w:t>&lt;данные изъяты&gt;</w:t>
      </w:r>
      <w:r>
        <w:rPr>
          <w:sz w:val="28"/>
          <w:szCs w:val="28"/>
        </w:rPr>
        <w:t xml:space="preserve"> в лице </w:t>
      </w:r>
      <w:r w:rsidR="007E2188">
        <w:t>&lt;данные изъяты&gt;</w:t>
      </w:r>
      <w:r>
        <w:rPr>
          <w:sz w:val="28"/>
          <w:szCs w:val="28"/>
        </w:rPr>
        <w:t xml:space="preserve"> </w:t>
      </w:r>
      <w:r w:rsidR="007E2188">
        <w:t>&lt;ФИО</w:t>
      </w:r>
      <w:r w:rsidR="007E2188">
        <w:t>2</w:t>
      </w:r>
      <w:r w:rsidR="007E2188">
        <w:t>&gt;</w:t>
      </w:r>
      <w:r>
        <w:rPr>
          <w:sz w:val="28"/>
          <w:szCs w:val="28"/>
        </w:rPr>
        <w:t>, предметом договора являлось проведение работ по определению</w:t>
      </w:r>
      <w:r w:rsidRPr="00971667">
        <w:rPr>
          <w:sz w:val="28"/>
          <w:szCs w:val="28"/>
        </w:rPr>
        <w:t xml:space="preserve"> стоимости восстановительного ремонта автомобиля </w:t>
      </w:r>
      <w:r w:rsidR="007E2188">
        <w:t>&lt;данные изъяты&gt;</w:t>
      </w:r>
      <w:r w:rsidRPr="000D6622" w:rsidR="009D648F">
        <w:rPr>
          <w:color w:val="auto"/>
          <w:sz w:val="28"/>
          <w:szCs w:val="28"/>
        </w:rPr>
        <w:t xml:space="preserve">, государственный регистрационный знак </w:t>
      </w:r>
      <w:r w:rsidR="007E2188">
        <w:t>&lt;данные изъяты&gt;</w:t>
      </w:r>
      <w:r>
        <w:rPr>
          <w:rStyle w:val="1"/>
          <w:color w:val="auto"/>
          <w:sz w:val="28"/>
          <w:szCs w:val="28"/>
        </w:rPr>
        <w:t>, результат работ - соответствующее экспертное заключение</w:t>
      </w:r>
      <w:r w:rsidRPr="000D6622">
        <w:rPr>
          <w:rStyle w:val="1"/>
          <w:color w:val="auto"/>
          <w:sz w:val="28"/>
          <w:szCs w:val="28"/>
        </w:rPr>
        <w:t xml:space="preserve"> (л.д. </w:t>
      </w:r>
      <w:r w:rsidR="009D648F">
        <w:rPr>
          <w:rStyle w:val="1"/>
          <w:color w:val="auto"/>
          <w:sz w:val="28"/>
          <w:szCs w:val="28"/>
        </w:rPr>
        <w:t>30-31</w:t>
      </w:r>
      <w:r w:rsidRPr="000D6622">
        <w:rPr>
          <w:rStyle w:val="1"/>
          <w:color w:val="auto"/>
          <w:sz w:val="28"/>
          <w:szCs w:val="28"/>
        </w:rPr>
        <w:t>).</w:t>
      </w:r>
    </w:p>
    <w:p w:rsidR="002E03E2" w:rsidP="002E03E2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  В соответствии с п. 2.1 Д</w:t>
      </w:r>
      <w:r w:rsidRPr="000D6622">
        <w:rPr>
          <w:rStyle w:val="1"/>
          <w:color w:val="auto"/>
          <w:sz w:val="28"/>
          <w:szCs w:val="28"/>
        </w:rPr>
        <w:t>оговор</w:t>
      </w:r>
      <w:r>
        <w:rPr>
          <w:rStyle w:val="1"/>
          <w:color w:val="auto"/>
          <w:sz w:val="28"/>
          <w:szCs w:val="28"/>
        </w:rPr>
        <w:t>а</w:t>
      </w:r>
      <w:r w:rsidRPr="000D6622">
        <w:rPr>
          <w:rStyle w:val="1"/>
          <w:color w:val="auto"/>
          <w:sz w:val="28"/>
          <w:szCs w:val="28"/>
        </w:rPr>
        <w:t xml:space="preserve"> </w:t>
      </w:r>
      <w:r w:rsidR="001E718F">
        <w:rPr>
          <w:rStyle w:val="1"/>
          <w:color w:val="auto"/>
          <w:sz w:val="28"/>
          <w:szCs w:val="28"/>
        </w:rPr>
        <w:t>№</w:t>
      </w:r>
      <w:r w:rsidR="007E2188">
        <w:t>&lt;данные изъяты&gt;</w:t>
      </w:r>
      <w:r w:rsidR="001E718F"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 xml:space="preserve">на оказание услуг по оценке от </w:t>
      </w:r>
      <w:r w:rsidR="001E718F">
        <w:rPr>
          <w:rStyle w:val="1"/>
          <w:color w:val="auto"/>
          <w:sz w:val="28"/>
          <w:szCs w:val="28"/>
        </w:rPr>
        <w:t>28</w:t>
      </w:r>
      <w:r>
        <w:rPr>
          <w:rStyle w:val="1"/>
          <w:color w:val="auto"/>
          <w:sz w:val="28"/>
          <w:szCs w:val="28"/>
        </w:rPr>
        <w:t>.0</w:t>
      </w:r>
      <w:r w:rsidR="001E718F">
        <w:rPr>
          <w:rStyle w:val="1"/>
          <w:color w:val="auto"/>
          <w:sz w:val="28"/>
          <w:szCs w:val="28"/>
        </w:rPr>
        <w:t>9</w:t>
      </w:r>
      <w:r>
        <w:rPr>
          <w:rStyle w:val="1"/>
          <w:color w:val="auto"/>
          <w:sz w:val="28"/>
          <w:szCs w:val="28"/>
        </w:rPr>
        <w:t>.2018г. стоимость услуг по договору составляет 12 000 рублей.</w:t>
      </w:r>
    </w:p>
    <w:p w:rsidR="002E03E2" w:rsidP="002E03E2">
      <w:pPr>
        <w:pStyle w:val="NoSpacing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Согласно акта сдачи-приемки работ №</w:t>
      </w:r>
      <w:r w:rsidR="007E2188">
        <w:t>&lt;данные изъяты&gt;</w:t>
      </w:r>
      <w:r>
        <w:rPr>
          <w:sz w:val="28"/>
          <w:szCs w:val="28"/>
        </w:rPr>
        <w:t xml:space="preserve"> в лице </w:t>
      </w:r>
      <w:r w:rsidR="007E2188">
        <w:t>&lt;данные изъяты&gt;</w:t>
      </w:r>
      <w:r>
        <w:rPr>
          <w:sz w:val="28"/>
          <w:szCs w:val="28"/>
        </w:rPr>
        <w:t xml:space="preserve"> </w:t>
      </w:r>
      <w:r w:rsidR="007E2188">
        <w:t>&lt;ФИО</w:t>
      </w:r>
      <w:r w:rsidR="007E2188">
        <w:t>2</w:t>
      </w:r>
      <w:r w:rsidR="007E2188">
        <w:t>&gt;</w:t>
      </w:r>
      <w:r w:rsidR="001E718F">
        <w:rPr>
          <w:sz w:val="28"/>
          <w:szCs w:val="28"/>
        </w:rPr>
        <w:t xml:space="preserve"> сдало, а истец принял</w:t>
      </w:r>
      <w:r>
        <w:rPr>
          <w:sz w:val="28"/>
          <w:szCs w:val="28"/>
        </w:rPr>
        <w:t xml:space="preserve"> экспертное заключение (л.д. </w:t>
      </w:r>
      <w:r w:rsidR="001E718F">
        <w:rPr>
          <w:sz w:val="28"/>
          <w:szCs w:val="28"/>
        </w:rPr>
        <w:t>32</w:t>
      </w:r>
      <w:r>
        <w:rPr>
          <w:sz w:val="28"/>
          <w:szCs w:val="28"/>
        </w:rPr>
        <w:t>).</w:t>
      </w:r>
    </w:p>
    <w:p w:rsidR="002E03E2" w:rsidP="002E03E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акте </w:t>
      </w:r>
      <w:r>
        <w:rPr>
          <w:rStyle w:val="1"/>
          <w:color w:val="auto"/>
          <w:sz w:val="28"/>
          <w:szCs w:val="28"/>
        </w:rPr>
        <w:t>сдачи-приемки работ №</w:t>
      </w:r>
      <w:r w:rsidR="007E2188">
        <w:t xml:space="preserve">&lt;данные </w:t>
      </w:r>
      <w:r w:rsidR="007E2188">
        <w:t>изъяты</w:t>
      </w:r>
      <w:r w:rsidR="007E2188">
        <w:t>&gt;</w:t>
      </w:r>
      <w:r>
        <w:rPr>
          <w:rStyle w:val="1"/>
          <w:color w:val="auto"/>
          <w:sz w:val="28"/>
          <w:szCs w:val="28"/>
        </w:rPr>
        <w:t xml:space="preserve"> указано, что </w:t>
      </w:r>
      <w:r>
        <w:rPr>
          <w:sz w:val="28"/>
          <w:szCs w:val="28"/>
        </w:rPr>
        <w:t>стоимость работ, сданных истцу, составила 12 000 рублей, работа выполнена полностью и в срок, истец по объему, качеству и сроку оказания услуг претензий не имеет.</w:t>
      </w:r>
    </w:p>
    <w:p w:rsidR="002E03E2" w:rsidRPr="00652C98" w:rsidP="002E03E2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sz w:val="28"/>
          <w:szCs w:val="28"/>
        </w:rPr>
        <w:t xml:space="preserve">          Факт оплаты истцом стоимости </w:t>
      </w:r>
      <w:r>
        <w:rPr>
          <w:rStyle w:val="1"/>
          <w:color w:val="auto"/>
          <w:sz w:val="28"/>
          <w:szCs w:val="28"/>
        </w:rPr>
        <w:t xml:space="preserve">оказанных услуг по оценке в размере 12 000 рублей подтверждается квитанцией от </w:t>
      </w:r>
      <w:r w:rsidR="004D4A9F">
        <w:rPr>
          <w:rStyle w:val="1"/>
          <w:color w:val="auto"/>
          <w:sz w:val="28"/>
          <w:szCs w:val="28"/>
        </w:rPr>
        <w:t>28</w:t>
      </w:r>
      <w:r>
        <w:rPr>
          <w:rStyle w:val="1"/>
          <w:color w:val="auto"/>
          <w:sz w:val="28"/>
          <w:szCs w:val="28"/>
        </w:rPr>
        <w:t>.0</w:t>
      </w:r>
      <w:r w:rsidR="004D4A9F">
        <w:rPr>
          <w:rStyle w:val="1"/>
          <w:color w:val="auto"/>
          <w:sz w:val="28"/>
          <w:szCs w:val="28"/>
        </w:rPr>
        <w:t>9</w:t>
      </w:r>
      <w:r>
        <w:rPr>
          <w:rStyle w:val="1"/>
          <w:color w:val="auto"/>
          <w:sz w:val="28"/>
          <w:szCs w:val="28"/>
        </w:rPr>
        <w:t>.2018г</w:t>
      </w:r>
      <w:r>
        <w:rPr>
          <w:rStyle w:val="1"/>
          <w:color w:val="auto"/>
          <w:sz w:val="28"/>
          <w:szCs w:val="28"/>
        </w:rPr>
        <w:t>.(</w:t>
      </w:r>
      <w:r>
        <w:rPr>
          <w:rStyle w:val="1"/>
          <w:color w:val="auto"/>
          <w:sz w:val="28"/>
          <w:szCs w:val="28"/>
        </w:rPr>
        <w:t xml:space="preserve">л.д. </w:t>
      </w:r>
      <w:r w:rsidR="004D4A9F">
        <w:rPr>
          <w:rStyle w:val="1"/>
          <w:color w:val="auto"/>
          <w:sz w:val="28"/>
          <w:szCs w:val="28"/>
        </w:rPr>
        <w:t>29</w:t>
      </w:r>
      <w:r>
        <w:rPr>
          <w:rStyle w:val="1"/>
          <w:color w:val="auto"/>
          <w:sz w:val="28"/>
          <w:szCs w:val="28"/>
        </w:rPr>
        <w:t>).</w:t>
      </w:r>
    </w:p>
    <w:p w:rsidR="00342294" w:rsidRPr="00342294" w:rsidP="00342294">
      <w:pPr>
        <w:pStyle w:val="BodyText"/>
        <w:ind w:left="0"/>
        <w:rPr>
          <w:sz w:val="28"/>
          <w:szCs w:val="28"/>
        </w:rPr>
      </w:pPr>
      <w:r w:rsidRPr="00342294">
        <w:rPr>
          <w:sz w:val="28"/>
          <w:szCs w:val="28"/>
        </w:rPr>
        <w:t xml:space="preserve">26.10.2018  </w:t>
      </w:r>
      <w:r w:rsidR="00695432">
        <w:rPr>
          <w:sz w:val="28"/>
          <w:szCs w:val="28"/>
        </w:rPr>
        <w:t>года</w:t>
      </w:r>
      <w:r w:rsidRPr="00342294">
        <w:rPr>
          <w:sz w:val="28"/>
          <w:szCs w:val="28"/>
        </w:rPr>
        <w:t xml:space="preserve"> </w:t>
      </w:r>
      <w:r w:rsidR="00652C98">
        <w:rPr>
          <w:sz w:val="28"/>
          <w:szCs w:val="28"/>
        </w:rPr>
        <w:t>ответчик</w:t>
      </w:r>
      <w:r w:rsidR="00626097">
        <w:rPr>
          <w:sz w:val="28"/>
          <w:szCs w:val="28"/>
        </w:rPr>
        <w:t>ом получена</w:t>
      </w:r>
      <w:r w:rsidRPr="00342294">
        <w:rPr>
          <w:sz w:val="28"/>
          <w:szCs w:val="28"/>
        </w:rPr>
        <w:t xml:space="preserve">    претензи</w:t>
      </w:r>
      <w:r w:rsidR="00626097">
        <w:rPr>
          <w:sz w:val="28"/>
          <w:szCs w:val="28"/>
        </w:rPr>
        <w:t>я представителя истца</w:t>
      </w:r>
      <w:r w:rsidR="00695432">
        <w:rPr>
          <w:sz w:val="28"/>
          <w:szCs w:val="28"/>
        </w:rPr>
        <w:t xml:space="preserve"> от 5.10.2018г.</w:t>
      </w:r>
      <w:r w:rsidRPr="00342294">
        <w:rPr>
          <w:sz w:val="28"/>
          <w:szCs w:val="28"/>
        </w:rPr>
        <w:t xml:space="preserve"> о несогласии с отказом в выплате страхового возмещения,   содержащей   требование   о    выплате    страхового    возмещения  в</w:t>
      </w:r>
      <w:r w:rsidRPr="00342294">
        <w:rPr>
          <w:spacing w:val="-12"/>
          <w:sz w:val="28"/>
          <w:szCs w:val="28"/>
        </w:rPr>
        <w:t xml:space="preserve"> </w:t>
      </w:r>
      <w:r w:rsidRPr="00342294">
        <w:rPr>
          <w:sz w:val="28"/>
          <w:szCs w:val="28"/>
        </w:rPr>
        <w:t>размере</w:t>
      </w:r>
      <w:r w:rsidRPr="00342294">
        <w:rPr>
          <w:spacing w:val="-13"/>
          <w:sz w:val="28"/>
          <w:szCs w:val="28"/>
        </w:rPr>
        <w:t xml:space="preserve"> </w:t>
      </w:r>
      <w:r w:rsidRPr="00342294">
        <w:rPr>
          <w:sz w:val="28"/>
          <w:szCs w:val="28"/>
        </w:rPr>
        <w:t>72</w:t>
      </w:r>
      <w:r w:rsidRPr="00342294">
        <w:rPr>
          <w:spacing w:val="-12"/>
          <w:sz w:val="28"/>
          <w:szCs w:val="28"/>
        </w:rPr>
        <w:t xml:space="preserve"> </w:t>
      </w:r>
      <w:r w:rsidRPr="00342294">
        <w:rPr>
          <w:sz w:val="28"/>
          <w:szCs w:val="28"/>
        </w:rPr>
        <w:t>600</w:t>
      </w:r>
      <w:r w:rsidRPr="00342294">
        <w:rPr>
          <w:spacing w:val="-13"/>
          <w:sz w:val="28"/>
          <w:szCs w:val="28"/>
        </w:rPr>
        <w:t xml:space="preserve"> </w:t>
      </w:r>
      <w:r w:rsidRPr="00342294">
        <w:rPr>
          <w:sz w:val="28"/>
          <w:szCs w:val="28"/>
        </w:rPr>
        <w:t>рублей,</w:t>
      </w:r>
      <w:r w:rsidRPr="00342294">
        <w:rPr>
          <w:spacing w:val="-13"/>
          <w:sz w:val="28"/>
          <w:szCs w:val="28"/>
        </w:rPr>
        <w:t xml:space="preserve"> </w:t>
      </w:r>
      <w:r w:rsidRPr="00342294">
        <w:rPr>
          <w:sz w:val="28"/>
          <w:szCs w:val="28"/>
        </w:rPr>
        <w:t>неустойки</w:t>
      </w:r>
      <w:r w:rsidRPr="00342294">
        <w:rPr>
          <w:spacing w:val="-12"/>
          <w:sz w:val="28"/>
          <w:szCs w:val="28"/>
        </w:rPr>
        <w:t xml:space="preserve"> </w:t>
      </w:r>
      <w:r w:rsidRPr="00342294">
        <w:rPr>
          <w:sz w:val="28"/>
          <w:szCs w:val="28"/>
        </w:rPr>
        <w:t>за</w:t>
      </w:r>
      <w:r w:rsidRPr="00342294">
        <w:rPr>
          <w:spacing w:val="-13"/>
          <w:sz w:val="28"/>
          <w:szCs w:val="28"/>
        </w:rPr>
        <w:t xml:space="preserve"> </w:t>
      </w:r>
      <w:r w:rsidRPr="00342294">
        <w:rPr>
          <w:sz w:val="28"/>
          <w:szCs w:val="28"/>
        </w:rPr>
        <w:t>несоблюдение срока выплаты страхового возмещения, финансовой санкции за несоблюдение срока направления мотивированного отказа в страховом возмещении,  расходов   на   проведение   независимой   технической   экспертизы  в размере 10 000 рублей</w:t>
      </w:r>
      <w:r w:rsidR="00695432">
        <w:rPr>
          <w:sz w:val="28"/>
          <w:szCs w:val="28"/>
        </w:rPr>
        <w:t xml:space="preserve"> (л.д</w:t>
      </w:r>
      <w:r w:rsidR="00695432">
        <w:rPr>
          <w:sz w:val="28"/>
          <w:szCs w:val="28"/>
        </w:rPr>
        <w:t xml:space="preserve">. </w:t>
      </w:r>
      <w:r w:rsidR="00695432">
        <w:rPr>
          <w:sz w:val="28"/>
          <w:szCs w:val="28"/>
        </w:rPr>
        <w:t>34, 36-37)</w:t>
      </w:r>
      <w:r w:rsidRPr="00342294">
        <w:rPr>
          <w:sz w:val="28"/>
          <w:szCs w:val="28"/>
        </w:rPr>
        <w:t>.</w:t>
      </w:r>
      <w:r w:rsidR="00625A14">
        <w:rPr>
          <w:sz w:val="28"/>
          <w:szCs w:val="28"/>
        </w:rPr>
        <w:t xml:space="preserve">  Почтовые расходы по отправлению претензии составили 590 рублей (л.д. 35).</w:t>
      </w:r>
    </w:p>
    <w:p w:rsidR="00342294" w:rsidRPr="00342294" w:rsidP="00342294">
      <w:pPr>
        <w:pStyle w:val="BodyText"/>
        <w:ind w:left="0"/>
        <w:rPr>
          <w:sz w:val="28"/>
          <w:szCs w:val="28"/>
        </w:rPr>
      </w:pPr>
      <w:r w:rsidRPr="00342294">
        <w:rPr>
          <w:sz w:val="28"/>
          <w:szCs w:val="28"/>
        </w:rPr>
        <w:t xml:space="preserve">В обоснование своих </w:t>
      </w:r>
      <w:r w:rsidR="00695432">
        <w:rPr>
          <w:sz w:val="28"/>
          <w:szCs w:val="28"/>
        </w:rPr>
        <w:t xml:space="preserve">досудебных </w:t>
      </w:r>
      <w:r w:rsidRPr="00342294">
        <w:rPr>
          <w:sz w:val="28"/>
          <w:szCs w:val="28"/>
        </w:rPr>
        <w:t xml:space="preserve">требований </w:t>
      </w:r>
      <w:r w:rsidR="00695432">
        <w:rPr>
          <w:sz w:val="28"/>
          <w:szCs w:val="28"/>
        </w:rPr>
        <w:t>истец</w:t>
      </w:r>
      <w:r w:rsidRPr="00342294">
        <w:rPr>
          <w:sz w:val="28"/>
          <w:szCs w:val="28"/>
        </w:rPr>
        <w:t xml:space="preserve"> </w:t>
      </w:r>
      <w:r w:rsidR="00BC0278">
        <w:rPr>
          <w:sz w:val="28"/>
          <w:szCs w:val="28"/>
        </w:rPr>
        <w:t>приложил к претензии</w:t>
      </w:r>
      <w:r w:rsidR="00695432">
        <w:rPr>
          <w:sz w:val="28"/>
          <w:szCs w:val="28"/>
        </w:rPr>
        <w:t xml:space="preserve"> </w:t>
      </w:r>
      <w:r w:rsidRPr="00342294">
        <w:rPr>
          <w:sz w:val="28"/>
          <w:szCs w:val="28"/>
        </w:rPr>
        <w:t xml:space="preserve">экспертное заключение </w:t>
      </w:r>
      <w:r w:rsidR="007E2188">
        <w:t>&lt;данные изъяты&gt;</w:t>
      </w:r>
      <w:r w:rsidRPr="00342294">
        <w:rPr>
          <w:sz w:val="28"/>
          <w:szCs w:val="28"/>
        </w:rPr>
        <w:t xml:space="preserve"> </w:t>
      </w:r>
      <w:r w:rsidR="007E2188">
        <w:t>&lt;ФИО</w:t>
      </w:r>
      <w:r w:rsidR="007E2188">
        <w:t>2</w:t>
      </w:r>
      <w:r w:rsidR="007E2188">
        <w:t>&gt;</w:t>
      </w:r>
      <w:r w:rsidRPr="00342294">
        <w:rPr>
          <w:sz w:val="28"/>
          <w:szCs w:val="28"/>
        </w:rPr>
        <w:t xml:space="preserve"> от 28.09.2018</w:t>
      </w:r>
      <w:r w:rsidR="007A71C6">
        <w:rPr>
          <w:sz w:val="28"/>
          <w:szCs w:val="28"/>
        </w:rPr>
        <w:t xml:space="preserve"> </w:t>
      </w:r>
      <w:r w:rsidR="00191580">
        <w:rPr>
          <w:sz w:val="28"/>
          <w:szCs w:val="28"/>
        </w:rPr>
        <w:t>г.</w:t>
      </w:r>
      <w:r w:rsidRPr="00342294">
        <w:rPr>
          <w:sz w:val="28"/>
          <w:szCs w:val="28"/>
        </w:rPr>
        <w:t xml:space="preserve">, в соответствии с которым стоимость восстановительного ремонта </w:t>
      </w:r>
      <w:r w:rsidR="00695432">
        <w:rPr>
          <w:sz w:val="28"/>
          <w:szCs w:val="28"/>
        </w:rPr>
        <w:t>т</w:t>
      </w:r>
      <w:r w:rsidRPr="00342294">
        <w:rPr>
          <w:sz w:val="28"/>
          <w:szCs w:val="28"/>
        </w:rPr>
        <w:t xml:space="preserve">ранспортного </w:t>
      </w:r>
      <w:r w:rsidRPr="00342294">
        <w:rPr>
          <w:sz w:val="28"/>
          <w:szCs w:val="28"/>
        </w:rPr>
        <w:t>средства с учетом износа составила 72 600 рублей</w:t>
      </w:r>
      <w:r w:rsidR="00695432">
        <w:rPr>
          <w:sz w:val="28"/>
          <w:szCs w:val="28"/>
        </w:rPr>
        <w:t>. Дынный факт подтвержден истцом, представителем ответчика и финансовым уполномоченным соответственно в иске, письменных пояснениях</w:t>
      </w:r>
      <w:r w:rsidR="00191580">
        <w:rPr>
          <w:sz w:val="28"/>
          <w:szCs w:val="28"/>
        </w:rPr>
        <w:t xml:space="preserve"> и письме ответчика, а также </w:t>
      </w:r>
      <w:r w:rsidR="00695432">
        <w:rPr>
          <w:sz w:val="28"/>
          <w:szCs w:val="28"/>
        </w:rPr>
        <w:t xml:space="preserve"> решении финансового уполномоченного (л.д. 1, </w:t>
      </w:r>
      <w:r w:rsidR="00191580">
        <w:rPr>
          <w:sz w:val="28"/>
          <w:szCs w:val="28"/>
        </w:rPr>
        <w:t xml:space="preserve">л.д. 43, </w:t>
      </w:r>
      <w:r w:rsidR="00695432">
        <w:rPr>
          <w:sz w:val="28"/>
          <w:szCs w:val="28"/>
        </w:rPr>
        <w:t>л.д. 100, л.д. 124).</w:t>
      </w:r>
    </w:p>
    <w:p w:rsidR="00626097" w:rsidRPr="00342294" w:rsidP="00626097">
      <w:pPr>
        <w:pStyle w:val="BodyText"/>
        <w:ind w:left="0"/>
        <w:rPr>
          <w:sz w:val="28"/>
          <w:szCs w:val="28"/>
        </w:rPr>
      </w:pPr>
      <w:r>
        <w:rPr>
          <w:sz w:val="28"/>
          <w:szCs w:val="28"/>
        </w:rPr>
        <w:t>10</w:t>
      </w:r>
      <w:r w:rsidRPr="00342294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342294">
        <w:rPr>
          <w:sz w:val="28"/>
          <w:szCs w:val="28"/>
        </w:rPr>
        <w:t>.20</w:t>
      </w:r>
      <w:r w:rsidR="007A71C6">
        <w:rPr>
          <w:sz w:val="28"/>
          <w:szCs w:val="28"/>
        </w:rPr>
        <w:t>20</w:t>
      </w:r>
      <w:r w:rsidRPr="00342294">
        <w:rPr>
          <w:sz w:val="28"/>
          <w:szCs w:val="28"/>
        </w:rPr>
        <w:t xml:space="preserve">  </w:t>
      </w:r>
      <w:r>
        <w:rPr>
          <w:sz w:val="28"/>
          <w:szCs w:val="28"/>
        </w:rPr>
        <w:t>года</w:t>
      </w:r>
      <w:r w:rsidRPr="00342294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ответчиком получена</w:t>
      </w:r>
      <w:r w:rsidRPr="00342294">
        <w:rPr>
          <w:sz w:val="28"/>
          <w:szCs w:val="28"/>
        </w:rPr>
        <w:t xml:space="preserve">   </w:t>
      </w:r>
      <w:r>
        <w:rPr>
          <w:sz w:val="28"/>
          <w:szCs w:val="28"/>
        </w:rPr>
        <w:t>повторная</w:t>
      </w:r>
      <w:r w:rsidRPr="00342294">
        <w:rPr>
          <w:sz w:val="28"/>
          <w:szCs w:val="28"/>
        </w:rPr>
        <w:t xml:space="preserve"> претензи</w:t>
      </w:r>
      <w:r>
        <w:rPr>
          <w:sz w:val="28"/>
          <w:szCs w:val="28"/>
        </w:rPr>
        <w:t>я представителя истца от 5.</w:t>
      </w:r>
      <w:r>
        <w:rPr>
          <w:sz w:val="28"/>
          <w:szCs w:val="28"/>
        </w:rPr>
        <w:t>06</w:t>
      </w:r>
      <w:r>
        <w:rPr>
          <w:sz w:val="28"/>
          <w:szCs w:val="28"/>
        </w:rPr>
        <w:t>.20</w:t>
      </w:r>
      <w:r w:rsidR="007A71C6">
        <w:rPr>
          <w:sz w:val="28"/>
          <w:szCs w:val="28"/>
        </w:rPr>
        <w:t xml:space="preserve">20 </w:t>
      </w:r>
      <w:r>
        <w:rPr>
          <w:sz w:val="28"/>
          <w:szCs w:val="28"/>
        </w:rPr>
        <w:t>г.</w:t>
      </w:r>
      <w:r w:rsidRPr="00342294">
        <w:rPr>
          <w:sz w:val="28"/>
          <w:szCs w:val="28"/>
        </w:rPr>
        <w:t xml:space="preserve"> о несогласии с отказом в выплате страхового возмещения,   содержащей   требование   о    выплате    страхового    возмещения  в</w:t>
      </w:r>
      <w:r w:rsidRPr="00342294">
        <w:rPr>
          <w:spacing w:val="-12"/>
          <w:sz w:val="28"/>
          <w:szCs w:val="28"/>
        </w:rPr>
        <w:t xml:space="preserve"> </w:t>
      </w:r>
      <w:r w:rsidRPr="00342294">
        <w:rPr>
          <w:sz w:val="28"/>
          <w:szCs w:val="28"/>
        </w:rPr>
        <w:t>размере</w:t>
      </w:r>
      <w:r w:rsidRPr="00342294">
        <w:rPr>
          <w:spacing w:val="-13"/>
          <w:sz w:val="28"/>
          <w:szCs w:val="28"/>
        </w:rPr>
        <w:t xml:space="preserve"> </w:t>
      </w:r>
      <w:r w:rsidRPr="00342294">
        <w:rPr>
          <w:sz w:val="28"/>
          <w:szCs w:val="28"/>
        </w:rPr>
        <w:t>72</w:t>
      </w:r>
      <w:r w:rsidRPr="00342294">
        <w:rPr>
          <w:spacing w:val="-12"/>
          <w:sz w:val="28"/>
          <w:szCs w:val="28"/>
        </w:rPr>
        <w:t xml:space="preserve"> </w:t>
      </w:r>
      <w:r w:rsidRPr="00342294">
        <w:rPr>
          <w:sz w:val="28"/>
          <w:szCs w:val="28"/>
        </w:rPr>
        <w:t>600</w:t>
      </w:r>
      <w:r w:rsidRPr="00342294">
        <w:rPr>
          <w:spacing w:val="-13"/>
          <w:sz w:val="28"/>
          <w:szCs w:val="28"/>
        </w:rPr>
        <w:t xml:space="preserve"> </w:t>
      </w:r>
      <w:r w:rsidRPr="0034229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</w:t>
      </w:r>
      <w:r w:rsidRPr="00342294"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342294">
        <w:rPr>
          <w:sz w:val="28"/>
          <w:szCs w:val="28"/>
        </w:rPr>
        <w:t xml:space="preserve">  расходов   на   проведение   независимой   технической   экспертизы  в размере 10 000 рублей</w:t>
      </w:r>
      <w:r>
        <w:rPr>
          <w:sz w:val="28"/>
          <w:szCs w:val="28"/>
        </w:rPr>
        <w:t xml:space="preserve"> (л.д. 3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40</w:t>
      </w:r>
      <w:r>
        <w:rPr>
          <w:sz w:val="28"/>
          <w:szCs w:val="28"/>
        </w:rPr>
        <w:t>-</w:t>
      </w:r>
      <w:r>
        <w:rPr>
          <w:sz w:val="28"/>
          <w:szCs w:val="28"/>
        </w:rPr>
        <w:t>42</w:t>
      </w:r>
      <w:r>
        <w:rPr>
          <w:sz w:val="28"/>
          <w:szCs w:val="28"/>
        </w:rPr>
        <w:t>)</w:t>
      </w:r>
      <w:r w:rsidRPr="00342294">
        <w:rPr>
          <w:sz w:val="28"/>
          <w:szCs w:val="28"/>
        </w:rPr>
        <w:t>.</w:t>
      </w:r>
      <w:r>
        <w:rPr>
          <w:sz w:val="28"/>
          <w:szCs w:val="28"/>
        </w:rPr>
        <w:t xml:space="preserve">  Почтовые расходы по отправлению претензии составили </w:t>
      </w:r>
      <w:r>
        <w:rPr>
          <w:sz w:val="28"/>
          <w:szCs w:val="28"/>
        </w:rPr>
        <w:t>49</w:t>
      </w:r>
      <w:r>
        <w:rPr>
          <w:sz w:val="28"/>
          <w:szCs w:val="28"/>
        </w:rPr>
        <w:t xml:space="preserve"> рублей (л.д. 3</w:t>
      </w:r>
      <w:r>
        <w:rPr>
          <w:sz w:val="28"/>
          <w:szCs w:val="28"/>
        </w:rPr>
        <w:t>9</w:t>
      </w:r>
      <w:r>
        <w:rPr>
          <w:sz w:val="28"/>
          <w:szCs w:val="28"/>
        </w:rPr>
        <w:t>).</w:t>
      </w:r>
    </w:p>
    <w:p w:rsidR="00E904FC" w:rsidP="00342294">
      <w:pPr>
        <w:pStyle w:val="BodyText"/>
        <w:ind w:left="0"/>
        <w:rPr>
          <w:sz w:val="28"/>
          <w:szCs w:val="28"/>
        </w:rPr>
      </w:pPr>
      <w:r>
        <w:rPr>
          <w:sz w:val="28"/>
          <w:szCs w:val="28"/>
        </w:rPr>
        <w:t>В добровольном порядке ответчик претензионные требования истца не удовлетворил, письмом от 23.06.2020 г. ответчик предложил истцу  для получения страхового возмещения подать новое заявление и представить автомобиль к осмотру по соответствующему направлению (л.д. 43).</w:t>
      </w:r>
    </w:p>
    <w:p w:rsidR="00342294" w:rsidP="00342294">
      <w:pPr>
        <w:pStyle w:val="BodyText"/>
        <w:ind w:left="0"/>
        <w:rPr>
          <w:sz w:val="28"/>
          <w:szCs w:val="28"/>
        </w:rPr>
      </w:pPr>
      <w:r w:rsidRPr="00342294">
        <w:rPr>
          <w:sz w:val="28"/>
          <w:szCs w:val="28"/>
        </w:rPr>
        <w:t xml:space="preserve">Не согласившись с отказом </w:t>
      </w:r>
      <w:r w:rsidR="00833369">
        <w:rPr>
          <w:sz w:val="28"/>
          <w:szCs w:val="28"/>
        </w:rPr>
        <w:t>ответчика</w:t>
      </w:r>
      <w:r w:rsidRPr="00342294">
        <w:rPr>
          <w:sz w:val="28"/>
          <w:szCs w:val="28"/>
        </w:rPr>
        <w:t xml:space="preserve"> в выплате страхового возмещения, </w:t>
      </w:r>
      <w:r w:rsidR="008C13D8">
        <w:rPr>
          <w:sz w:val="28"/>
          <w:szCs w:val="28"/>
        </w:rPr>
        <w:t>03.07.2020</w:t>
      </w:r>
      <w:r w:rsidR="00833369">
        <w:rPr>
          <w:sz w:val="28"/>
          <w:szCs w:val="28"/>
        </w:rPr>
        <w:t xml:space="preserve"> года</w:t>
      </w:r>
      <w:r w:rsidRPr="00342294">
        <w:rPr>
          <w:sz w:val="28"/>
          <w:szCs w:val="28"/>
        </w:rPr>
        <w:t xml:space="preserve"> </w:t>
      </w:r>
      <w:r w:rsidR="00833369">
        <w:rPr>
          <w:sz w:val="28"/>
          <w:szCs w:val="28"/>
        </w:rPr>
        <w:t>истец</w:t>
      </w:r>
      <w:r w:rsidRPr="00342294">
        <w:rPr>
          <w:sz w:val="28"/>
          <w:szCs w:val="28"/>
        </w:rPr>
        <w:t xml:space="preserve"> обратился в порядке, установленным Федеральным законом от 04.06.2018 № 123-ФЗ «Об уполномоченном по правам потребителей  финансовых  услуг»  (далее  –  Закон  №  123-ФЗ,  с  обращением      к Финансовому уполномоченному с требованием о взыскании страхового возмещения по Договору ОСАГО в размере 72 600 рублей</w:t>
      </w:r>
      <w:r w:rsidR="00833369">
        <w:rPr>
          <w:sz w:val="28"/>
          <w:szCs w:val="28"/>
        </w:rPr>
        <w:t xml:space="preserve"> и</w:t>
      </w:r>
      <w:r w:rsidRPr="00342294">
        <w:rPr>
          <w:sz w:val="28"/>
          <w:szCs w:val="28"/>
        </w:rPr>
        <w:t xml:space="preserve"> расходов     на проведение независимой  технической  эксперти</w:t>
      </w:r>
      <w:r w:rsidR="00833369">
        <w:rPr>
          <w:sz w:val="28"/>
          <w:szCs w:val="28"/>
        </w:rPr>
        <w:t>зы  в размере  12</w:t>
      </w:r>
      <w:r w:rsidR="00833369">
        <w:rPr>
          <w:sz w:val="28"/>
          <w:szCs w:val="28"/>
        </w:rPr>
        <w:t xml:space="preserve">  000  рублей (</w:t>
      </w:r>
      <w:r w:rsidR="00833369">
        <w:rPr>
          <w:sz w:val="28"/>
          <w:szCs w:val="28"/>
        </w:rPr>
        <w:t>л</w:t>
      </w:r>
      <w:r w:rsidR="00833369">
        <w:rPr>
          <w:sz w:val="28"/>
          <w:szCs w:val="28"/>
        </w:rPr>
        <w:t>.д. 153</w:t>
      </w:r>
      <w:r w:rsidR="008C13D8">
        <w:rPr>
          <w:sz w:val="28"/>
          <w:szCs w:val="28"/>
        </w:rPr>
        <w:t>-168</w:t>
      </w:r>
      <w:r w:rsidR="00833369">
        <w:rPr>
          <w:sz w:val="28"/>
          <w:szCs w:val="28"/>
        </w:rPr>
        <w:t>)</w:t>
      </w:r>
      <w:r w:rsidRPr="00342294">
        <w:rPr>
          <w:sz w:val="28"/>
          <w:szCs w:val="28"/>
        </w:rPr>
        <w:t>.</w:t>
      </w:r>
    </w:p>
    <w:p w:rsidR="00B6332C" w:rsidP="00B6332C">
      <w:pPr>
        <w:pStyle w:val="BodyText"/>
        <w:ind w:left="0"/>
        <w:rPr>
          <w:sz w:val="28"/>
        </w:rPr>
      </w:pPr>
      <w:r w:rsidRPr="00B6332C">
        <w:rPr>
          <w:sz w:val="28"/>
        </w:rPr>
        <w:t>Для</w:t>
      </w:r>
      <w:r w:rsidRPr="00B6332C">
        <w:rPr>
          <w:spacing w:val="-9"/>
          <w:sz w:val="28"/>
        </w:rPr>
        <w:t xml:space="preserve"> </w:t>
      </w:r>
      <w:r w:rsidRPr="00B6332C">
        <w:rPr>
          <w:sz w:val="28"/>
        </w:rPr>
        <w:t>решения</w:t>
      </w:r>
      <w:r w:rsidRPr="00B6332C">
        <w:rPr>
          <w:spacing w:val="-9"/>
          <w:sz w:val="28"/>
        </w:rPr>
        <w:t xml:space="preserve"> </w:t>
      </w:r>
      <w:r w:rsidRPr="00B6332C">
        <w:rPr>
          <w:sz w:val="28"/>
        </w:rPr>
        <w:t>вопросов,</w:t>
      </w:r>
      <w:r w:rsidRPr="00B6332C">
        <w:rPr>
          <w:spacing w:val="-9"/>
          <w:sz w:val="28"/>
        </w:rPr>
        <w:t xml:space="preserve"> </w:t>
      </w:r>
      <w:r w:rsidRPr="00B6332C">
        <w:rPr>
          <w:sz w:val="28"/>
        </w:rPr>
        <w:t>связанных</w:t>
      </w:r>
      <w:r w:rsidRPr="00B6332C">
        <w:rPr>
          <w:spacing w:val="-9"/>
          <w:sz w:val="28"/>
        </w:rPr>
        <w:t xml:space="preserve"> </w:t>
      </w:r>
      <w:r w:rsidRPr="00B6332C">
        <w:rPr>
          <w:sz w:val="28"/>
        </w:rPr>
        <w:t>с</w:t>
      </w:r>
      <w:r w:rsidRPr="00B6332C">
        <w:rPr>
          <w:spacing w:val="-8"/>
          <w:sz w:val="28"/>
        </w:rPr>
        <w:t xml:space="preserve"> </w:t>
      </w:r>
      <w:r w:rsidRPr="00B6332C">
        <w:rPr>
          <w:sz w:val="28"/>
        </w:rPr>
        <w:t>рассмотрением</w:t>
      </w:r>
      <w:r w:rsidRPr="00B6332C">
        <w:rPr>
          <w:spacing w:val="-9"/>
          <w:sz w:val="28"/>
        </w:rPr>
        <w:t xml:space="preserve"> </w:t>
      </w:r>
      <w:r w:rsidR="006902FB">
        <w:rPr>
          <w:sz w:val="28"/>
        </w:rPr>
        <w:t>о</w:t>
      </w:r>
      <w:r w:rsidRPr="00B6332C">
        <w:rPr>
          <w:sz w:val="28"/>
        </w:rPr>
        <w:t>бращения</w:t>
      </w:r>
      <w:r w:rsidR="006902FB">
        <w:rPr>
          <w:sz w:val="28"/>
        </w:rPr>
        <w:t xml:space="preserve"> истца</w:t>
      </w:r>
      <w:r w:rsidRPr="00B6332C">
        <w:rPr>
          <w:sz w:val="28"/>
        </w:rPr>
        <w:t>,</w:t>
      </w:r>
      <w:r w:rsidRPr="00B6332C">
        <w:rPr>
          <w:spacing w:val="-9"/>
          <w:sz w:val="28"/>
        </w:rPr>
        <w:t xml:space="preserve"> </w:t>
      </w:r>
      <w:r w:rsidR="006902FB">
        <w:rPr>
          <w:sz w:val="28"/>
        </w:rPr>
        <w:t>ф</w:t>
      </w:r>
      <w:r w:rsidRPr="00B6332C">
        <w:rPr>
          <w:sz w:val="28"/>
        </w:rPr>
        <w:t xml:space="preserve">инансовым уполномоченным назначено проведение </w:t>
      </w:r>
      <w:r w:rsidRPr="00B6332C">
        <w:rPr>
          <w:sz w:val="28"/>
        </w:rPr>
        <w:t>независимой технической экспертизы поврежд</w:t>
      </w:r>
      <w:r w:rsidR="005C73AE">
        <w:rPr>
          <w:sz w:val="28"/>
        </w:rPr>
        <w:t>е</w:t>
      </w:r>
      <w:r w:rsidRPr="00B6332C">
        <w:rPr>
          <w:sz w:val="28"/>
        </w:rPr>
        <w:t>нного</w:t>
      </w:r>
      <w:r w:rsidRPr="00B6332C">
        <w:rPr>
          <w:spacing w:val="-16"/>
          <w:sz w:val="28"/>
        </w:rPr>
        <w:t xml:space="preserve"> </w:t>
      </w:r>
      <w:r w:rsidRPr="00B6332C">
        <w:rPr>
          <w:sz w:val="28"/>
        </w:rPr>
        <w:t>транспортного</w:t>
      </w:r>
      <w:r w:rsidRPr="00B6332C">
        <w:rPr>
          <w:spacing w:val="-16"/>
          <w:sz w:val="28"/>
        </w:rPr>
        <w:t xml:space="preserve"> </w:t>
      </w:r>
      <w:r w:rsidRPr="00B6332C">
        <w:rPr>
          <w:sz w:val="28"/>
        </w:rPr>
        <w:t>средства,</w:t>
      </w:r>
      <w:r w:rsidRPr="00B6332C">
        <w:rPr>
          <w:spacing w:val="-16"/>
          <w:sz w:val="28"/>
        </w:rPr>
        <w:t xml:space="preserve"> </w:t>
      </w:r>
      <w:r w:rsidRPr="00B6332C">
        <w:rPr>
          <w:sz w:val="28"/>
        </w:rPr>
        <w:t>проводимой</w:t>
      </w:r>
      <w:r w:rsidRPr="00B6332C">
        <w:rPr>
          <w:spacing w:val="-16"/>
          <w:sz w:val="28"/>
        </w:rPr>
        <w:t xml:space="preserve"> </w:t>
      </w:r>
      <w:r w:rsidRPr="00B6332C">
        <w:rPr>
          <w:sz w:val="28"/>
        </w:rPr>
        <w:t>в</w:t>
      </w:r>
      <w:r w:rsidRPr="00B6332C">
        <w:rPr>
          <w:spacing w:val="-16"/>
          <w:sz w:val="28"/>
        </w:rPr>
        <w:t xml:space="preserve"> </w:t>
      </w:r>
      <w:r w:rsidRPr="00B6332C">
        <w:rPr>
          <w:sz w:val="28"/>
        </w:rPr>
        <w:t>соответствии</w:t>
      </w:r>
      <w:r w:rsidRPr="00B6332C">
        <w:rPr>
          <w:spacing w:val="-16"/>
          <w:sz w:val="28"/>
        </w:rPr>
        <w:t xml:space="preserve"> </w:t>
      </w:r>
      <w:r w:rsidRPr="00B6332C">
        <w:rPr>
          <w:sz w:val="28"/>
        </w:rPr>
        <w:t>с</w:t>
      </w:r>
      <w:r w:rsidRPr="00B6332C">
        <w:rPr>
          <w:spacing w:val="-16"/>
          <w:sz w:val="28"/>
        </w:rPr>
        <w:t xml:space="preserve"> </w:t>
      </w:r>
      <w:r w:rsidRPr="00B6332C">
        <w:rPr>
          <w:sz w:val="28"/>
        </w:rPr>
        <w:t xml:space="preserve">требованиями Закона </w:t>
      </w:r>
      <w:r w:rsidR="006902FB">
        <w:rPr>
          <w:sz w:val="28"/>
        </w:rPr>
        <w:t>об ОСАГО</w:t>
      </w:r>
      <w:r w:rsidRPr="00B6332C">
        <w:rPr>
          <w:sz w:val="28"/>
        </w:rPr>
        <w:t xml:space="preserve"> в </w:t>
      </w:r>
      <w:r w:rsidR="008A17A5">
        <w:t>&lt;данные изъяты</w:t>
      </w:r>
      <w:r w:rsidR="008A17A5">
        <w:t>&gt;</w:t>
      </w:r>
      <w:r w:rsidRPr="00B6332C">
        <w:rPr>
          <w:sz w:val="28"/>
        </w:rPr>
        <w:t xml:space="preserve"> (</w:t>
      </w:r>
      <w:r w:rsidR="008A17A5">
        <w:t>&lt;данные изъяты&gt;</w:t>
      </w:r>
      <w:r w:rsidRPr="00B6332C">
        <w:rPr>
          <w:sz w:val="28"/>
        </w:rPr>
        <w:t xml:space="preserve"> </w:t>
      </w:r>
      <w:r w:rsidR="008A17A5">
        <w:t>&lt;ФИО3&gt;</w:t>
      </w:r>
      <w:r w:rsidRPr="00B6332C">
        <w:rPr>
          <w:sz w:val="28"/>
        </w:rPr>
        <w:t xml:space="preserve">), предметом которой являлось исследование стоимости восстановительного ремонта </w:t>
      </w:r>
      <w:r w:rsidR="006902FB">
        <w:rPr>
          <w:sz w:val="28"/>
        </w:rPr>
        <w:t>т</w:t>
      </w:r>
      <w:r w:rsidRPr="00B6332C">
        <w:rPr>
          <w:sz w:val="28"/>
        </w:rPr>
        <w:t xml:space="preserve">ранспортного средства </w:t>
      </w:r>
      <w:r w:rsidR="006902FB">
        <w:rPr>
          <w:sz w:val="28"/>
        </w:rPr>
        <w:t>истца</w:t>
      </w:r>
      <w:r w:rsidRPr="00B6332C">
        <w:rPr>
          <w:sz w:val="28"/>
        </w:rPr>
        <w:t>.</w:t>
      </w:r>
    </w:p>
    <w:p w:rsidR="00B6332C" w:rsidRPr="00DF01A9" w:rsidP="00DF01A9">
      <w:pPr>
        <w:pStyle w:val="BodyText"/>
        <w:ind w:left="0"/>
        <w:rPr>
          <w:sz w:val="28"/>
        </w:rPr>
      </w:pPr>
      <w:r w:rsidRPr="00B6332C">
        <w:rPr>
          <w:sz w:val="28"/>
        </w:rPr>
        <w:t xml:space="preserve">Согласно </w:t>
      </w:r>
      <w:r w:rsidR="006902FB">
        <w:rPr>
          <w:sz w:val="28"/>
        </w:rPr>
        <w:t xml:space="preserve">имеющейся в материалах копии </w:t>
      </w:r>
      <w:r w:rsidRPr="00B6332C">
        <w:rPr>
          <w:sz w:val="28"/>
        </w:rPr>
        <w:t>экспертно</w:t>
      </w:r>
      <w:r w:rsidR="006902FB">
        <w:rPr>
          <w:sz w:val="28"/>
        </w:rPr>
        <w:t>го</w:t>
      </w:r>
      <w:r w:rsidRPr="00B6332C">
        <w:rPr>
          <w:sz w:val="28"/>
        </w:rPr>
        <w:t xml:space="preserve"> заключени</w:t>
      </w:r>
      <w:r w:rsidR="006902FB">
        <w:rPr>
          <w:sz w:val="28"/>
        </w:rPr>
        <w:t>я</w:t>
      </w:r>
      <w:r w:rsidRPr="00B6332C">
        <w:rPr>
          <w:sz w:val="28"/>
        </w:rPr>
        <w:t xml:space="preserve"> </w:t>
      </w:r>
      <w:r w:rsidR="008A17A5">
        <w:t>&lt;данные изъяты&gt;</w:t>
      </w:r>
      <w:r w:rsidRPr="00B6332C">
        <w:rPr>
          <w:sz w:val="28"/>
        </w:rPr>
        <w:t xml:space="preserve"> от 28.07.2020</w:t>
      </w:r>
      <w:r>
        <w:rPr>
          <w:sz w:val="28"/>
        </w:rPr>
        <w:t xml:space="preserve"> г. </w:t>
      </w:r>
      <w:r w:rsidRPr="00B6332C">
        <w:rPr>
          <w:sz w:val="28"/>
        </w:rPr>
        <w:t xml:space="preserve">№ </w:t>
      </w:r>
      <w:r w:rsidR="008A17A5">
        <w:t>&lt;данные изъяты&gt;</w:t>
      </w:r>
      <w:r w:rsidRPr="00B6332C">
        <w:rPr>
          <w:sz w:val="28"/>
        </w:rPr>
        <w:t xml:space="preserve"> стоимость восстановительного ремонта </w:t>
      </w:r>
      <w:r w:rsidR="005C73AE">
        <w:rPr>
          <w:sz w:val="28"/>
        </w:rPr>
        <w:t>автомобиля</w:t>
      </w:r>
      <w:r w:rsidR="005C73AE">
        <w:rPr>
          <w:sz w:val="28"/>
        </w:rPr>
        <w:t xml:space="preserve"> </w:t>
      </w:r>
      <w:r w:rsidR="008A17A5">
        <w:t>&lt;данные изъяты&gt;</w:t>
      </w:r>
      <w:r w:rsidRPr="000D6622" w:rsidR="005C73AE">
        <w:rPr>
          <w:sz w:val="28"/>
          <w:szCs w:val="28"/>
        </w:rPr>
        <w:t xml:space="preserve">, государственный регистрационный знак </w:t>
      </w:r>
      <w:r w:rsidR="008A17A5">
        <w:t>&lt;данные изъяты&gt;</w:t>
      </w:r>
      <w:r w:rsidR="005C73AE">
        <w:rPr>
          <w:sz w:val="28"/>
          <w:szCs w:val="28"/>
        </w:rPr>
        <w:t>,</w:t>
      </w:r>
      <w:r w:rsidRPr="00B6332C">
        <w:rPr>
          <w:sz w:val="28"/>
        </w:rPr>
        <w:t xml:space="preserve"> с учетом износа составила 56 100 рублей</w:t>
      </w:r>
      <w:r w:rsidR="006902FB">
        <w:rPr>
          <w:sz w:val="28"/>
        </w:rPr>
        <w:t xml:space="preserve"> (л.д. 136-152)</w:t>
      </w:r>
      <w:r w:rsidRPr="00B6332C">
        <w:rPr>
          <w:sz w:val="28"/>
        </w:rPr>
        <w:t>.</w:t>
      </w:r>
    </w:p>
    <w:p w:rsidR="00B3620B" w:rsidP="00B3620B">
      <w:pPr>
        <w:pStyle w:val="NoSpacing"/>
        <w:jc w:val="both"/>
        <w:rPr>
          <w:sz w:val="28"/>
        </w:rPr>
      </w:pPr>
      <w:r>
        <w:rPr>
          <w:sz w:val="28"/>
          <w:szCs w:val="28"/>
        </w:rPr>
        <w:t xml:space="preserve">             Решением финансового уполномоченного от </w:t>
      </w:r>
      <w:r w:rsidR="000C77E3">
        <w:rPr>
          <w:sz w:val="28"/>
          <w:szCs w:val="28"/>
        </w:rPr>
        <w:t>0</w:t>
      </w:r>
      <w:r>
        <w:rPr>
          <w:sz w:val="28"/>
          <w:szCs w:val="28"/>
        </w:rPr>
        <w:t xml:space="preserve">4.08.2020 года требования истца к ответчику были удовлетворены частично: </w:t>
      </w:r>
      <w:r>
        <w:rPr>
          <w:sz w:val="28"/>
        </w:rPr>
        <w:t>в</w:t>
      </w:r>
      <w:r w:rsidRPr="00B3620B">
        <w:rPr>
          <w:sz w:val="28"/>
        </w:rPr>
        <w:t>зыска</w:t>
      </w:r>
      <w:r>
        <w:rPr>
          <w:sz w:val="28"/>
        </w:rPr>
        <w:t>но</w:t>
      </w:r>
      <w:r w:rsidRPr="00B3620B">
        <w:rPr>
          <w:sz w:val="28"/>
        </w:rPr>
        <w:t xml:space="preserve"> с АО «СК ГАЙДЕ» в пользу </w:t>
      </w:r>
      <w:r w:rsidRPr="00B3620B">
        <w:rPr>
          <w:sz w:val="28"/>
        </w:rPr>
        <w:t>Ерисова</w:t>
      </w:r>
      <w:r w:rsidRPr="00B3620B">
        <w:rPr>
          <w:sz w:val="28"/>
        </w:rPr>
        <w:t xml:space="preserve"> </w:t>
      </w:r>
      <w:r w:rsidR="002B344B">
        <w:rPr>
          <w:sz w:val="28"/>
        </w:rPr>
        <w:t>С.В.</w:t>
      </w:r>
      <w:r w:rsidRPr="00B3620B">
        <w:rPr>
          <w:sz w:val="28"/>
        </w:rPr>
        <w:t xml:space="preserve"> страхов</w:t>
      </w:r>
      <w:r>
        <w:rPr>
          <w:sz w:val="28"/>
        </w:rPr>
        <w:t xml:space="preserve">ое возмещение в размере 50 000 </w:t>
      </w:r>
      <w:r w:rsidRPr="00B3620B">
        <w:rPr>
          <w:sz w:val="28"/>
        </w:rPr>
        <w:t>рублей</w:t>
      </w:r>
      <w:r>
        <w:rPr>
          <w:sz w:val="28"/>
        </w:rPr>
        <w:t xml:space="preserve"> и</w:t>
      </w:r>
      <w:r w:rsidRPr="00B3620B">
        <w:rPr>
          <w:sz w:val="28"/>
        </w:rPr>
        <w:t xml:space="preserve"> расходы   на   проведение   независимой   технической   экспертизы   в   размере     4 576 </w:t>
      </w:r>
      <w:r>
        <w:rPr>
          <w:sz w:val="28"/>
        </w:rPr>
        <w:t xml:space="preserve"> рублей</w:t>
      </w:r>
      <w:r w:rsidRPr="00B3620B">
        <w:rPr>
          <w:sz w:val="28"/>
        </w:rPr>
        <w:t>.</w:t>
      </w:r>
    </w:p>
    <w:p w:rsidR="005D2251" w:rsidP="005D2251">
      <w:pPr>
        <w:pStyle w:val="NoSpacing"/>
        <w:jc w:val="both"/>
        <w:rPr>
          <w:sz w:val="28"/>
          <w:szCs w:val="28"/>
        </w:rPr>
      </w:pPr>
      <w:r>
        <w:rPr>
          <w:sz w:val="28"/>
        </w:rPr>
        <w:t xml:space="preserve">            Решением Центрального районного суда города Симферополя РК от 11 ноября 2020 года в удовлетворении требований АО «СК </w:t>
      </w:r>
      <w:r>
        <w:rPr>
          <w:sz w:val="28"/>
        </w:rPr>
        <w:t>Гайде</w:t>
      </w:r>
      <w:r>
        <w:rPr>
          <w:sz w:val="28"/>
        </w:rPr>
        <w:t xml:space="preserve">» о признании незаконным и отмене вышеуказанного решения </w:t>
      </w:r>
      <w:r>
        <w:rPr>
          <w:sz w:val="28"/>
          <w:szCs w:val="28"/>
        </w:rPr>
        <w:t>финансового уполномоченного было отказано (л.д. 185-190).</w:t>
      </w:r>
    </w:p>
    <w:p w:rsidR="005D2251" w:rsidP="005D2251">
      <w:pPr>
        <w:pStyle w:val="NoSpacing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D2251">
        <w:rPr>
          <w:iCs/>
          <w:sz w:val="28"/>
          <w:szCs w:val="28"/>
        </w:rPr>
        <w:t xml:space="preserve">В соответствии с ч. 2 ст. 26 Федерального закона от 04.06.2018 N 123-ФЗ "Об уполномоченном по правам потребителей финансовых услуг" </w:t>
      </w:r>
      <w:r>
        <w:rPr>
          <w:iCs/>
          <w:sz w:val="28"/>
          <w:szCs w:val="28"/>
        </w:rPr>
        <w:t>ф</w:t>
      </w:r>
      <w:r w:rsidRPr="005D2251">
        <w:rPr>
          <w:iCs/>
          <w:sz w:val="28"/>
          <w:szCs w:val="28"/>
        </w:rPr>
        <w:t xml:space="preserve">инансовая организация при обращении в суд вправе направить финансовому уполномоченному ходатайство о приостановлении исполнения его решения. При получении указанного ходатайства финансовый уполномоченный выносит </w:t>
      </w:r>
      <w:r w:rsidRPr="005D2251">
        <w:rPr>
          <w:iCs/>
          <w:sz w:val="28"/>
          <w:szCs w:val="28"/>
        </w:rPr>
        <w:t>решение о приостановлении исполнения решения, которое оспаривается финансовой организацией, до вынесения решения судом.</w:t>
      </w:r>
    </w:p>
    <w:p w:rsidR="005D2251" w:rsidP="005D2251">
      <w:pPr>
        <w:pStyle w:val="NoSpacing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</w:t>
      </w:r>
      <w:r>
        <w:rPr>
          <w:iCs/>
          <w:sz w:val="28"/>
          <w:szCs w:val="28"/>
        </w:rPr>
        <w:t xml:space="preserve">Суду не были представлены и отсутствуют в материалах дела доказательства </w:t>
      </w:r>
      <w:r w:rsidR="00C03779">
        <w:rPr>
          <w:iCs/>
          <w:sz w:val="28"/>
          <w:szCs w:val="28"/>
        </w:rPr>
        <w:t xml:space="preserve">того, что </w:t>
      </w:r>
      <w:r w:rsidRPr="005D2251" w:rsidR="00C03779">
        <w:rPr>
          <w:iCs/>
          <w:sz w:val="28"/>
          <w:szCs w:val="28"/>
        </w:rPr>
        <w:t xml:space="preserve">при </w:t>
      </w:r>
      <w:r w:rsidR="00C03779">
        <w:rPr>
          <w:iCs/>
          <w:sz w:val="28"/>
          <w:szCs w:val="28"/>
        </w:rPr>
        <w:t>обжаловании</w:t>
      </w:r>
      <w:r w:rsidRPr="005D2251" w:rsidR="00C03779">
        <w:rPr>
          <w:iCs/>
          <w:sz w:val="28"/>
          <w:szCs w:val="28"/>
        </w:rPr>
        <w:t xml:space="preserve"> в </w:t>
      </w:r>
      <w:r w:rsidR="00C03779">
        <w:rPr>
          <w:sz w:val="28"/>
        </w:rPr>
        <w:t>Центральный районный суд города Симферополя РК решения финансового уполномоченного,</w:t>
      </w:r>
      <w:r w:rsidRPr="005D2251" w:rsidR="00C03779">
        <w:rPr>
          <w:iCs/>
          <w:sz w:val="28"/>
          <w:szCs w:val="28"/>
        </w:rPr>
        <w:t xml:space="preserve"> </w:t>
      </w:r>
      <w:r w:rsidR="00C03779">
        <w:rPr>
          <w:iCs/>
          <w:sz w:val="28"/>
          <w:szCs w:val="28"/>
        </w:rPr>
        <w:t>ответчик</w:t>
      </w:r>
      <w:r>
        <w:rPr>
          <w:iCs/>
          <w:sz w:val="28"/>
          <w:szCs w:val="28"/>
        </w:rPr>
        <w:t xml:space="preserve"> </w:t>
      </w:r>
      <w:r w:rsidR="00C03779">
        <w:rPr>
          <w:iCs/>
          <w:sz w:val="28"/>
          <w:szCs w:val="28"/>
        </w:rPr>
        <w:t xml:space="preserve">направил финансовому уполномоченному </w:t>
      </w:r>
      <w:r>
        <w:rPr>
          <w:iCs/>
          <w:sz w:val="28"/>
          <w:szCs w:val="28"/>
        </w:rPr>
        <w:t xml:space="preserve"> </w:t>
      </w:r>
      <w:r w:rsidRPr="005D2251">
        <w:rPr>
          <w:iCs/>
          <w:sz w:val="28"/>
          <w:szCs w:val="28"/>
        </w:rPr>
        <w:t>ходатайство о приостановлении исполнения его решения</w:t>
      </w:r>
      <w:r w:rsidR="00C03779">
        <w:rPr>
          <w:iCs/>
          <w:sz w:val="28"/>
          <w:szCs w:val="28"/>
        </w:rPr>
        <w:t xml:space="preserve">, а также </w:t>
      </w:r>
      <w:r>
        <w:rPr>
          <w:iCs/>
          <w:sz w:val="28"/>
          <w:szCs w:val="28"/>
        </w:rPr>
        <w:t xml:space="preserve"> доказательства вынесения уполномоченным решения о приостановлении его исполнения</w:t>
      </w:r>
      <w:r w:rsidR="00C03779">
        <w:rPr>
          <w:iCs/>
          <w:sz w:val="28"/>
          <w:szCs w:val="28"/>
        </w:rPr>
        <w:t xml:space="preserve"> </w:t>
      </w:r>
      <w:r w:rsidRPr="005D2251" w:rsidR="00C03779">
        <w:rPr>
          <w:iCs/>
          <w:sz w:val="28"/>
          <w:szCs w:val="28"/>
        </w:rPr>
        <w:t xml:space="preserve">до вынесения решения </w:t>
      </w:r>
      <w:r w:rsidR="00C03779">
        <w:rPr>
          <w:sz w:val="28"/>
        </w:rPr>
        <w:t>районным судом</w:t>
      </w:r>
      <w:r w:rsidR="002C535E">
        <w:rPr>
          <w:sz w:val="28"/>
        </w:rPr>
        <w:t>, в связи с чем</w:t>
      </w:r>
      <w:r w:rsidR="000C77E3">
        <w:rPr>
          <w:sz w:val="28"/>
        </w:rPr>
        <w:t>,</w:t>
      </w:r>
      <w:r w:rsidR="002C535E">
        <w:rPr>
          <w:sz w:val="28"/>
        </w:rPr>
        <w:t xml:space="preserve"> суд приходит к выводу, что </w:t>
      </w:r>
      <w:r w:rsidR="000C77E3">
        <w:rPr>
          <w:sz w:val="28"/>
        </w:rPr>
        <w:t>вступившее 19</w:t>
      </w:r>
      <w:r w:rsidR="000C77E3">
        <w:rPr>
          <w:sz w:val="28"/>
        </w:rPr>
        <w:t xml:space="preserve"> августа 2020 года в законную силу </w:t>
      </w:r>
      <w:r w:rsidR="000C77E3">
        <w:rPr>
          <w:sz w:val="28"/>
          <w:szCs w:val="28"/>
        </w:rPr>
        <w:t>решение финансового уполномоченного от 04.08.2020 года</w:t>
      </w:r>
      <w:r w:rsidR="000C77E3">
        <w:rPr>
          <w:iCs/>
          <w:sz w:val="28"/>
          <w:szCs w:val="28"/>
        </w:rPr>
        <w:t>, подлежало исполнению, как указано в решении - в течение 10 рабочих дней после дня вступления его в силу, а именно в срок до 3 сентября 2020 года.</w:t>
      </w:r>
    </w:p>
    <w:p w:rsidR="000C77E3" w:rsidP="005D2251">
      <w:pPr>
        <w:pStyle w:val="NoSpacing"/>
        <w:jc w:val="both"/>
        <w:rPr>
          <w:color w:val="auto"/>
          <w:sz w:val="28"/>
          <w:szCs w:val="28"/>
        </w:rPr>
      </w:pPr>
      <w:r w:rsidRPr="000C77E3">
        <w:rPr>
          <w:iCs/>
          <w:color w:val="FF0000"/>
          <w:sz w:val="28"/>
          <w:szCs w:val="28"/>
        </w:rPr>
        <w:t xml:space="preserve">            </w:t>
      </w:r>
      <w:r w:rsidRPr="00B91AC8">
        <w:rPr>
          <w:iCs/>
          <w:color w:val="auto"/>
          <w:sz w:val="28"/>
          <w:szCs w:val="28"/>
        </w:rPr>
        <w:t xml:space="preserve">В указанный срок решение финансового уполномоченного </w:t>
      </w:r>
      <w:r w:rsidR="006C1D5F">
        <w:rPr>
          <w:iCs/>
          <w:color w:val="auto"/>
          <w:sz w:val="28"/>
          <w:szCs w:val="28"/>
        </w:rPr>
        <w:t xml:space="preserve">ответчиком </w:t>
      </w:r>
      <w:r w:rsidRPr="00B91AC8">
        <w:rPr>
          <w:iCs/>
          <w:color w:val="auto"/>
          <w:sz w:val="28"/>
          <w:szCs w:val="28"/>
        </w:rPr>
        <w:t>исполнено</w:t>
      </w:r>
      <w:r w:rsidR="006C1D5F">
        <w:rPr>
          <w:iCs/>
          <w:color w:val="auto"/>
          <w:sz w:val="28"/>
          <w:szCs w:val="28"/>
        </w:rPr>
        <w:t xml:space="preserve"> не было</w:t>
      </w:r>
      <w:r w:rsidRPr="00B91AC8">
        <w:rPr>
          <w:iCs/>
          <w:color w:val="auto"/>
          <w:sz w:val="28"/>
          <w:szCs w:val="28"/>
        </w:rPr>
        <w:t>,</w:t>
      </w:r>
      <w:r w:rsidR="00204B09">
        <w:rPr>
          <w:iCs/>
          <w:color w:val="auto"/>
          <w:sz w:val="28"/>
          <w:szCs w:val="28"/>
        </w:rPr>
        <w:t xml:space="preserve"> также </w:t>
      </w:r>
      <w:r w:rsidR="00F21C85">
        <w:rPr>
          <w:iCs/>
          <w:color w:val="auto"/>
          <w:sz w:val="28"/>
          <w:szCs w:val="28"/>
        </w:rPr>
        <w:t xml:space="preserve">у </w:t>
      </w:r>
      <w:r w:rsidR="00204B09">
        <w:rPr>
          <w:iCs/>
          <w:color w:val="auto"/>
          <w:sz w:val="28"/>
          <w:szCs w:val="28"/>
        </w:rPr>
        <w:t>суд</w:t>
      </w:r>
      <w:r w:rsidR="00F21C85">
        <w:rPr>
          <w:iCs/>
          <w:color w:val="auto"/>
          <w:sz w:val="28"/>
          <w:szCs w:val="28"/>
        </w:rPr>
        <w:t>а нет сведений</w:t>
      </w:r>
      <w:r w:rsidR="00204B09">
        <w:rPr>
          <w:iCs/>
          <w:color w:val="auto"/>
          <w:sz w:val="28"/>
          <w:szCs w:val="28"/>
        </w:rPr>
        <w:t xml:space="preserve"> </w:t>
      </w:r>
      <w:r w:rsidR="00F21C85">
        <w:rPr>
          <w:iCs/>
          <w:color w:val="auto"/>
          <w:sz w:val="28"/>
          <w:szCs w:val="28"/>
        </w:rPr>
        <w:t>о том</w:t>
      </w:r>
      <w:r w:rsidR="00204B09">
        <w:rPr>
          <w:iCs/>
          <w:color w:val="auto"/>
          <w:sz w:val="28"/>
          <w:szCs w:val="28"/>
        </w:rPr>
        <w:t>, что решение финансового уполномоченного  исполнено в настоящее время,</w:t>
      </w:r>
      <w:r w:rsidRPr="00B91AC8">
        <w:rPr>
          <w:iCs/>
          <w:color w:val="auto"/>
          <w:sz w:val="28"/>
          <w:szCs w:val="28"/>
        </w:rPr>
        <w:t xml:space="preserve"> в связи с чем</w:t>
      </w:r>
      <w:r w:rsidRPr="00B91AC8" w:rsidR="00B91AC8">
        <w:rPr>
          <w:iCs/>
          <w:color w:val="auto"/>
          <w:sz w:val="28"/>
          <w:szCs w:val="28"/>
        </w:rPr>
        <w:t>,</w:t>
      </w:r>
      <w:r w:rsidRPr="00B91AC8">
        <w:rPr>
          <w:iCs/>
          <w:color w:val="auto"/>
          <w:sz w:val="28"/>
          <w:szCs w:val="28"/>
        </w:rPr>
        <w:t xml:space="preserve"> суд считает обоснованным взыскание </w:t>
      </w:r>
      <w:r w:rsidRPr="00B91AC8">
        <w:rPr>
          <w:color w:val="auto"/>
          <w:sz w:val="28"/>
          <w:szCs w:val="28"/>
        </w:rPr>
        <w:t>27 288 рублей – штраф</w:t>
      </w:r>
      <w:r w:rsidR="005779FD">
        <w:rPr>
          <w:color w:val="auto"/>
          <w:sz w:val="28"/>
          <w:szCs w:val="28"/>
        </w:rPr>
        <w:t>а</w:t>
      </w:r>
      <w:r w:rsidRPr="00B91AC8">
        <w:rPr>
          <w:color w:val="auto"/>
          <w:sz w:val="28"/>
          <w:szCs w:val="28"/>
        </w:rPr>
        <w:t xml:space="preserve"> за неисполнение</w:t>
      </w:r>
      <w:r w:rsidRPr="00B91AC8" w:rsidR="00B91AC8">
        <w:rPr>
          <w:color w:val="auto"/>
          <w:sz w:val="28"/>
          <w:szCs w:val="28"/>
        </w:rPr>
        <w:t xml:space="preserve"> </w:t>
      </w:r>
      <w:r w:rsidRPr="00B91AC8">
        <w:rPr>
          <w:color w:val="auto"/>
          <w:sz w:val="28"/>
          <w:szCs w:val="28"/>
        </w:rPr>
        <w:t>в добровольном порядке решения финансового уполномоченного, исполнение которого не было приостановлено</w:t>
      </w:r>
      <w:r w:rsidR="004175C4">
        <w:rPr>
          <w:color w:val="auto"/>
          <w:sz w:val="28"/>
          <w:szCs w:val="28"/>
        </w:rPr>
        <w:t xml:space="preserve"> </w:t>
      </w:r>
      <w:r w:rsidR="002918FF">
        <w:rPr>
          <w:color w:val="auto"/>
          <w:sz w:val="28"/>
          <w:szCs w:val="28"/>
        </w:rPr>
        <w:t xml:space="preserve">до вынесения решения районным судом </w:t>
      </w:r>
      <w:r w:rsidR="004175C4">
        <w:rPr>
          <w:color w:val="auto"/>
          <w:sz w:val="28"/>
          <w:szCs w:val="28"/>
        </w:rPr>
        <w:t>(п. 6 ст. 24</w:t>
      </w:r>
      <w:r w:rsidR="005D70E5">
        <w:rPr>
          <w:color w:val="auto"/>
          <w:sz w:val="28"/>
          <w:szCs w:val="28"/>
        </w:rPr>
        <w:t xml:space="preserve">, </w:t>
      </w:r>
      <w:r w:rsidRPr="005D2251" w:rsidR="005D70E5">
        <w:rPr>
          <w:iCs/>
          <w:sz w:val="28"/>
          <w:szCs w:val="28"/>
        </w:rPr>
        <w:t>ч</w:t>
      </w:r>
      <w:r w:rsidRPr="005D2251" w:rsidR="005D70E5">
        <w:rPr>
          <w:iCs/>
          <w:sz w:val="28"/>
          <w:szCs w:val="28"/>
        </w:rPr>
        <w:t xml:space="preserve">. </w:t>
      </w:r>
      <w:r w:rsidRPr="005D2251" w:rsidR="005D70E5">
        <w:rPr>
          <w:iCs/>
          <w:sz w:val="28"/>
          <w:szCs w:val="28"/>
        </w:rPr>
        <w:t xml:space="preserve">2 ст. 26 </w:t>
      </w:r>
      <w:r w:rsidR="004175C4">
        <w:rPr>
          <w:color w:val="auto"/>
          <w:sz w:val="28"/>
          <w:szCs w:val="28"/>
        </w:rPr>
        <w:t xml:space="preserve"> ФЗ</w:t>
      </w:r>
      <w:r w:rsidRPr="004175C4" w:rsidR="004175C4">
        <w:rPr>
          <w:color w:val="auto"/>
          <w:sz w:val="28"/>
          <w:szCs w:val="28"/>
        </w:rPr>
        <w:t xml:space="preserve"> от 04.06.2018 N 123-ФЗ "Об уполномоченном по правам потребителей финансовых услуг"</w:t>
      </w:r>
      <w:r w:rsidR="004175C4">
        <w:rPr>
          <w:color w:val="auto"/>
          <w:sz w:val="28"/>
          <w:szCs w:val="28"/>
        </w:rPr>
        <w:t>)</w:t>
      </w:r>
      <w:r w:rsidRPr="00B91AC8">
        <w:rPr>
          <w:color w:val="auto"/>
          <w:sz w:val="28"/>
          <w:szCs w:val="28"/>
        </w:rPr>
        <w:t>.</w:t>
      </w:r>
    </w:p>
    <w:p w:rsidR="0094013D" w:rsidRPr="0094013D" w:rsidP="0094013D">
      <w:pPr>
        <w:pStyle w:val="NoSpacing"/>
        <w:jc w:val="both"/>
        <w:rPr>
          <w:color w:val="auto"/>
          <w:sz w:val="28"/>
        </w:rPr>
      </w:pPr>
      <w:r>
        <w:rPr>
          <w:color w:val="FF0000"/>
          <w:sz w:val="28"/>
        </w:rPr>
        <w:t xml:space="preserve">          </w:t>
      </w:r>
      <w:r w:rsidRPr="0094013D">
        <w:rPr>
          <w:color w:val="auto"/>
          <w:sz w:val="28"/>
        </w:rPr>
        <w:t xml:space="preserve">  </w:t>
      </w:r>
      <w:r>
        <w:rPr>
          <w:color w:val="auto"/>
          <w:sz w:val="28"/>
        </w:rPr>
        <w:t>В</w:t>
      </w:r>
      <w:r w:rsidR="004A1B33">
        <w:rPr>
          <w:color w:val="auto"/>
          <w:sz w:val="28"/>
        </w:rPr>
        <w:t xml:space="preserve"> абзацах 5-8</w:t>
      </w:r>
      <w:r>
        <w:rPr>
          <w:color w:val="auto"/>
          <w:sz w:val="28"/>
        </w:rPr>
        <w:t xml:space="preserve"> вопрос</w:t>
      </w:r>
      <w:r w:rsidR="004A1B33">
        <w:rPr>
          <w:color w:val="auto"/>
          <w:sz w:val="28"/>
        </w:rPr>
        <w:t>а</w:t>
      </w:r>
      <w:r>
        <w:rPr>
          <w:color w:val="auto"/>
          <w:sz w:val="28"/>
        </w:rPr>
        <w:t xml:space="preserve"> 4 </w:t>
      </w:r>
      <w:r w:rsidRPr="0094013D">
        <w:rPr>
          <w:color w:val="auto"/>
          <w:sz w:val="28"/>
        </w:rPr>
        <w:t>Разъяснени</w:t>
      </w:r>
      <w:r>
        <w:rPr>
          <w:color w:val="auto"/>
          <w:sz w:val="28"/>
        </w:rPr>
        <w:t>й</w:t>
      </w:r>
      <w:r w:rsidRPr="0094013D">
        <w:rPr>
          <w:color w:val="auto"/>
          <w:sz w:val="28"/>
        </w:rPr>
        <w:t xml:space="preserve"> по вопросам, связанным с применением Федерального закона от 4 июня 2018 г. N 123-ФЗ "Об уполномоченном по правам потребителей финансовых услуг" (утв. Президиумом Верховного Суда РФ 18.03.2020)</w:t>
      </w:r>
      <w:r>
        <w:rPr>
          <w:color w:val="auto"/>
          <w:sz w:val="28"/>
        </w:rPr>
        <w:t xml:space="preserve"> изложено следующее:</w:t>
      </w:r>
    </w:p>
    <w:p w:rsidR="0094013D" w:rsidRPr="0094013D" w:rsidP="009401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94013D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94013D">
          <w:rPr>
            <w:rFonts w:eastAsiaTheme="minorHAnsi"/>
            <w:sz w:val="28"/>
            <w:szCs w:val="28"/>
            <w:lang w:eastAsia="en-US"/>
          </w:rPr>
          <w:t>частью 3 статьи 196</w:t>
        </w:r>
      </w:hyperlink>
      <w:r w:rsidRPr="0094013D">
        <w:rPr>
          <w:rFonts w:eastAsiaTheme="minorHAnsi"/>
          <w:sz w:val="28"/>
          <w:szCs w:val="28"/>
          <w:lang w:eastAsia="en-US"/>
        </w:rPr>
        <w:t xml:space="preserve"> ГПК РФ суд рассматривает спор между потребителем финансовых услуг и финансовой организацией в пределах заявленных потребителем в суд требований.</w:t>
      </w:r>
    </w:p>
    <w:p w:rsidR="0094013D" w:rsidRPr="0094013D" w:rsidP="009401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013D">
        <w:rPr>
          <w:rFonts w:eastAsiaTheme="minorHAnsi"/>
          <w:sz w:val="28"/>
          <w:szCs w:val="28"/>
          <w:lang w:eastAsia="en-US"/>
        </w:rPr>
        <w:t xml:space="preserve">Если при рассмотрении обращения потребителя финансовым уполномоченным было организовано и проведено экспертное исследование, то вопрос о необходимости назначения судебной экспертизы по тем же вопросам разрешается судом применительно к положениям </w:t>
      </w:r>
      <w:hyperlink r:id="rId11" w:history="1">
        <w:r w:rsidRPr="0094013D">
          <w:rPr>
            <w:rFonts w:eastAsiaTheme="minorHAnsi"/>
            <w:sz w:val="28"/>
            <w:szCs w:val="28"/>
            <w:lang w:eastAsia="en-US"/>
          </w:rPr>
          <w:t>статьи 87</w:t>
        </w:r>
      </w:hyperlink>
      <w:r w:rsidRPr="0094013D">
        <w:rPr>
          <w:rFonts w:eastAsiaTheme="minorHAnsi"/>
          <w:sz w:val="28"/>
          <w:szCs w:val="28"/>
          <w:lang w:eastAsia="en-US"/>
        </w:rPr>
        <w:t xml:space="preserve"> ГПК РФ о назначении дополнительной или повторной экспертизы, в </w:t>
      </w:r>
      <w:r w:rsidRPr="0094013D">
        <w:rPr>
          <w:rFonts w:eastAsiaTheme="minorHAnsi"/>
          <w:sz w:val="28"/>
          <w:szCs w:val="28"/>
          <w:lang w:eastAsia="en-US"/>
        </w:rPr>
        <w:t>связи</w:t>
      </w:r>
      <w:r w:rsidRPr="0094013D">
        <w:rPr>
          <w:rFonts w:eastAsiaTheme="minorHAnsi"/>
          <w:sz w:val="28"/>
          <w:szCs w:val="28"/>
          <w:lang w:eastAsia="en-US"/>
        </w:rPr>
        <w:t xml:space="preserve"> с чем на сторону, ходатайствующую о назначении судебной экспертизы, должна быть возложена обязанность обосновать необходимость ее проведения. Несогласие заявителя с результатом организованного финансовым уполномоченным экспертного исследования, наличие нескольких экспертных исследований, организованных заинтересованными сторонами, безусловными основаниями для назначения судебной экспертизы не являются.</w:t>
      </w:r>
    </w:p>
    <w:p w:rsidR="0094013D" w:rsidRPr="0094013D" w:rsidP="0094013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013D">
        <w:rPr>
          <w:rFonts w:eastAsiaTheme="minorHAnsi"/>
          <w:sz w:val="28"/>
          <w:szCs w:val="28"/>
          <w:lang w:eastAsia="en-US"/>
        </w:rPr>
        <w:t>В случае несогласия суда с отказом финансового уполномоченного в удовлетворении требований потребителя или с размером удовлетворенных финансовым уполномоченным требований потребителя суд, соответственно, взыскивает или довзыскивает в пользу потребителя денежные суммы или возлагает на ответчика обязанность совершить определенные действия.</w:t>
      </w:r>
    </w:p>
    <w:p w:rsidR="0094013D" w:rsidRPr="00A926B7" w:rsidP="00A926B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4013D">
        <w:rPr>
          <w:rFonts w:eastAsiaTheme="minorHAnsi"/>
          <w:sz w:val="28"/>
          <w:szCs w:val="28"/>
          <w:lang w:eastAsia="en-US"/>
        </w:rPr>
        <w:t>В случае взыскания судом дополнительных денежных сумм по отношению к тем, которые взысканы решением финансового уполномоченного, решение финансового уполномоченного и решение суда исполняются самостоятельно в установленном для этого порядке</w:t>
      </w:r>
      <w:r>
        <w:rPr>
          <w:rFonts w:eastAsiaTheme="minorHAnsi"/>
          <w:sz w:val="28"/>
          <w:szCs w:val="28"/>
          <w:lang w:eastAsia="en-US"/>
        </w:rPr>
        <w:t>»</w:t>
      </w:r>
      <w:r w:rsidR="00A926B7">
        <w:rPr>
          <w:rFonts w:eastAsiaTheme="minorHAnsi"/>
          <w:sz w:val="28"/>
          <w:szCs w:val="28"/>
          <w:lang w:eastAsia="en-US"/>
        </w:rPr>
        <w:t>.</w:t>
      </w:r>
    </w:p>
    <w:p w:rsidR="00A926B7" w:rsidP="00A926B7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sz w:val="28"/>
        </w:rPr>
        <w:t xml:space="preserve">        </w:t>
      </w:r>
      <w:r w:rsidRPr="0094013D" w:rsidR="005150B7">
        <w:rPr>
          <w:rStyle w:val="1"/>
          <w:color w:val="auto"/>
          <w:sz w:val="28"/>
          <w:szCs w:val="28"/>
        </w:rPr>
        <w:t xml:space="preserve">Учитывая </w:t>
      </w:r>
      <w:r w:rsidRPr="0094013D" w:rsidR="005150B7">
        <w:rPr>
          <w:rStyle w:val="1"/>
          <w:color w:val="auto"/>
          <w:sz w:val="28"/>
          <w:szCs w:val="28"/>
        </w:rPr>
        <w:t>вышеизложенное</w:t>
      </w:r>
      <w:r w:rsidRPr="0094013D" w:rsidR="005150B7">
        <w:rPr>
          <w:rStyle w:val="1"/>
          <w:color w:val="auto"/>
          <w:sz w:val="28"/>
          <w:szCs w:val="28"/>
        </w:rPr>
        <w:t xml:space="preserve">, суд приходит к </w:t>
      </w:r>
      <w:r>
        <w:rPr>
          <w:rStyle w:val="1"/>
          <w:color w:val="auto"/>
          <w:sz w:val="28"/>
          <w:szCs w:val="28"/>
        </w:rPr>
        <w:t>следующим выводам.</w:t>
      </w:r>
    </w:p>
    <w:p w:rsidR="00644D1E" w:rsidP="005150B7">
      <w:pPr>
        <w:pStyle w:val="NoSpacing"/>
        <w:jc w:val="both"/>
        <w:rPr>
          <w:sz w:val="28"/>
        </w:rPr>
      </w:pPr>
      <w:r>
        <w:rPr>
          <w:rStyle w:val="1"/>
          <w:color w:val="auto"/>
          <w:sz w:val="28"/>
          <w:szCs w:val="28"/>
        </w:rPr>
        <w:t xml:space="preserve">         </w:t>
      </w:r>
      <w:r>
        <w:rPr>
          <w:rStyle w:val="1"/>
          <w:color w:val="auto"/>
          <w:sz w:val="28"/>
          <w:szCs w:val="28"/>
        </w:rPr>
        <w:t xml:space="preserve">Организованное финансовым уполномоченным при рассмотрении обращения представителя истца экспертное исследование (заключение </w:t>
      </w:r>
      <w:r w:rsidR="006313AD">
        <w:t>&lt;данные изъяты&gt;</w:t>
      </w:r>
      <w:r w:rsidRPr="00B6332C">
        <w:rPr>
          <w:sz w:val="28"/>
        </w:rPr>
        <w:t xml:space="preserve"> от 28.07.2020</w:t>
      </w:r>
      <w:r>
        <w:rPr>
          <w:sz w:val="28"/>
        </w:rPr>
        <w:t xml:space="preserve"> г. </w:t>
      </w:r>
      <w:r w:rsidRPr="00B6332C">
        <w:rPr>
          <w:sz w:val="28"/>
        </w:rPr>
        <w:t xml:space="preserve">№ </w:t>
      </w:r>
      <w:r w:rsidR="006313AD">
        <w:t>&lt;данные изъяты&gt;</w:t>
      </w:r>
      <w:r>
        <w:rPr>
          <w:sz w:val="28"/>
        </w:rPr>
        <w:t xml:space="preserve"> (л.д. 136-152)) </w:t>
      </w:r>
      <w:r>
        <w:rPr>
          <w:rStyle w:val="1"/>
          <w:color w:val="auto"/>
          <w:sz w:val="28"/>
          <w:szCs w:val="28"/>
        </w:rPr>
        <w:t xml:space="preserve">не вызывает у суда сомнений в его правильности и обоснованности, является </w:t>
      </w:r>
      <w:r>
        <w:rPr>
          <w:sz w:val="28"/>
          <w:szCs w:val="28"/>
        </w:rPr>
        <w:t>достаточно ясным и полным, в связи с чем</w:t>
      </w:r>
      <w:r>
        <w:rPr>
          <w:color w:val="auto"/>
          <w:sz w:val="28"/>
          <w:szCs w:val="28"/>
        </w:rPr>
        <w:t xml:space="preserve"> </w:t>
      </w:r>
      <w:r w:rsidRPr="00B6332C">
        <w:rPr>
          <w:sz w:val="28"/>
        </w:rPr>
        <w:t xml:space="preserve">стоимость восстановительного ремонта </w:t>
      </w:r>
      <w:r>
        <w:rPr>
          <w:sz w:val="28"/>
        </w:rPr>
        <w:t xml:space="preserve">автомобиля </w:t>
      </w:r>
      <w:r w:rsidR="006313AD">
        <w:t>&lt;данные изъяты&gt;</w:t>
      </w:r>
      <w:r w:rsidRPr="000D6622">
        <w:rPr>
          <w:sz w:val="28"/>
          <w:szCs w:val="28"/>
        </w:rPr>
        <w:t xml:space="preserve">, государственный регистрационный знак </w:t>
      </w:r>
      <w:r w:rsidR="006313AD">
        <w:t>&lt;данные изъяты&gt;</w:t>
      </w:r>
      <w:r>
        <w:rPr>
          <w:sz w:val="28"/>
          <w:szCs w:val="28"/>
        </w:rPr>
        <w:t>,</w:t>
      </w:r>
      <w:r w:rsidRPr="00B6332C">
        <w:rPr>
          <w:sz w:val="28"/>
        </w:rPr>
        <w:t xml:space="preserve"> с учетом износа </w:t>
      </w:r>
      <w:r w:rsidR="00B72A9B">
        <w:rPr>
          <w:sz w:val="28"/>
        </w:rPr>
        <w:t>составляет</w:t>
      </w:r>
      <w:r w:rsidRPr="00B6332C">
        <w:rPr>
          <w:sz w:val="28"/>
        </w:rPr>
        <w:t xml:space="preserve"> 56 100 рублей</w:t>
      </w:r>
      <w:r>
        <w:rPr>
          <w:sz w:val="28"/>
        </w:rPr>
        <w:t>.</w:t>
      </w:r>
      <w:r w:rsidR="004558ED">
        <w:rPr>
          <w:sz w:val="28"/>
        </w:rPr>
        <w:t xml:space="preserve"> </w:t>
      </w:r>
    </w:p>
    <w:p w:rsidR="00621862" w:rsidP="005150B7">
      <w:pPr>
        <w:pStyle w:val="NoSpacing"/>
        <w:jc w:val="both"/>
        <w:rPr>
          <w:rStyle w:val="1"/>
          <w:sz w:val="28"/>
        </w:rPr>
      </w:pPr>
      <w:r>
        <w:rPr>
          <w:sz w:val="28"/>
        </w:rPr>
        <w:t xml:space="preserve">        </w:t>
      </w:r>
      <w:r w:rsidR="004558ED">
        <w:rPr>
          <w:sz w:val="28"/>
        </w:rPr>
        <w:t xml:space="preserve">С данным экспертным заключением согласился истец, </w:t>
      </w:r>
      <w:r>
        <w:rPr>
          <w:sz w:val="28"/>
        </w:rPr>
        <w:t xml:space="preserve">приняв </w:t>
      </w:r>
      <w:r w:rsidR="004558ED">
        <w:rPr>
          <w:sz w:val="28"/>
        </w:rPr>
        <w:t>указанн</w:t>
      </w:r>
      <w:r>
        <w:rPr>
          <w:sz w:val="28"/>
        </w:rPr>
        <w:t>ую</w:t>
      </w:r>
      <w:r w:rsidR="004558ED">
        <w:rPr>
          <w:sz w:val="28"/>
        </w:rPr>
        <w:t xml:space="preserve"> в нём сумм</w:t>
      </w:r>
      <w:r>
        <w:rPr>
          <w:sz w:val="28"/>
        </w:rPr>
        <w:t>у</w:t>
      </w:r>
      <w:r w:rsidR="004558ED">
        <w:rPr>
          <w:sz w:val="28"/>
        </w:rPr>
        <w:t xml:space="preserve"> восстановительного ремонта автомобиля</w:t>
      </w:r>
      <w:r w:rsidRPr="00667044" w:rsidR="00667044">
        <w:rPr>
          <w:color w:val="auto"/>
          <w:sz w:val="28"/>
          <w:szCs w:val="28"/>
        </w:rPr>
        <w:t xml:space="preserve"> </w:t>
      </w:r>
      <w:r w:rsidRPr="00313DCF" w:rsidR="00667044">
        <w:rPr>
          <w:color w:val="auto"/>
          <w:sz w:val="28"/>
          <w:szCs w:val="28"/>
        </w:rPr>
        <w:t>для опреде</w:t>
      </w:r>
      <w:r w:rsidR="00667044">
        <w:rPr>
          <w:color w:val="auto"/>
          <w:sz w:val="28"/>
          <w:szCs w:val="28"/>
        </w:rPr>
        <w:t>ления размера страховой выплаты</w:t>
      </w:r>
      <w:r w:rsidRPr="00733593" w:rsidR="00733593">
        <w:rPr>
          <w:color w:val="auto"/>
          <w:sz w:val="28"/>
          <w:szCs w:val="28"/>
        </w:rPr>
        <w:t xml:space="preserve"> </w:t>
      </w:r>
      <w:r w:rsidR="00733593">
        <w:rPr>
          <w:color w:val="auto"/>
          <w:sz w:val="28"/>
          <w:szCs w:val="28"/>
        </w:rPr>
        <w:t>в иске</w:t>
      </w:r>
      <w:r>
        <w:rPr>
          <w:sz w:val="28"/>
        </w:rPr>
        <w:t xml:space="preserve">, ответчик не </w:t>
      </w:r>
      <w:r>
        <w:rPr>
          <w:sz w:val="28"/>
        </w:rPr>
        <w:t xml:space="preserve">заявлял суду какие-либо возражения по поводу обоснованности экспертного заключения </w:t>
      </w:r>
      <w:r w:rsidR="006313AD">
        <w:t>&lt;данные изъяты</w:t>
      </w:r>
      <w:r w:rsidR="006313AD">
        <w:t>&gt;</w:t>
      </w:r>
      <w:r w:rsidRPr="00B6332C">
        <w:rPr>
          <w:sz w:val="28"/>
        </w:rPr>
        <w:t xml:space="preserve"> от 28.07.2020</w:t>
      </w:r>
      <w:r>
        <w:rPr>
          <w:sz w:val="28"/>
        </w:rPr>
        <w:t xml:space="preserve"> г. </w:t>
      </w:r>
      <w:r w:rsidRPr="00B6332C">
        <w:rPr>
          <w:sz w:val="28"/>
        </w:rPr>
        <w:t xml:space="preserve">№ </w:t>
      </w:r>
      <w:r w:rsidR="006313AD">
        <w:t>&lt;данные изъяты&gt;</w:t>
      </w:r>
      <w:r>
        <w:rPr>
          <w:sz w:val="28"/>
        </w:rPr>
        <w:t>.</w:t>
      </w:r>
      <w:r w:rsidR="004558ED">
        <w:rPr>
          <w:sz w:val="28"/>
        </w:rPr>
        <w:t xml:space="preserve"> </w:t>
      </w:r>
    </w:p>
    <w:p w:rsidR="002A4142" w:rsidP="005150B7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97543E">
        <w:rPr>
          <w:rStyle w:val="1"/>
          <w:color w:val="FF0000"/>
          <w:sz w:val="28"/>
        </w:rPr>
        <w:t xml:space="preserve">        </w:t>
      </w:r>
      <w:r w:rsidRPr="00FB6752">
        <w:rPr>
          <w:color w:val="auto"/>
          <w:sz w:val="28"/>
          <w:szCs w:val="28"/>
        </w:rPr>
        <w:t xml:space="preserve">   </w:t>
      </w:r>
      <w:r w:rsidRPr="00FB6752">
        <w:rPr>
          <w:color w:val="auto"/>
          <w:sz w:val="28"/>
          <w:szCs w:val="28"/>
        </w:rPr>
        <w:t>При этом</w:t>
      </w:r>
      <w:r w:rsidRPr="00FB6752">
        <w:rPr>
          <w:rStyle w:val="1"/>
          <w:color w:val="auto"/>
          <w:sz w:val="28"/>
          <w:szCs w:val="28"/>
        </w:rPr>
        <w:t xml:space="preserve"> сумма  в размере 12 000 рублей в качестве расходов, понесенных истцом на оплату </w:t>
      </w:r>
      <w:r>
        <w:rPr>
          <w:rStyle w:val="1"/>
          <w:color w:val="auto"/>
          <w:sz w:val="28"/>
          <w:szCs w:val="28"/>
        </w:rPr>
        <w:t xml:space="preserve">организованной им самостоятельно </w:t>
      </w:r>
      <w:r w:rsidRPr="00FB6752">
        <w:rPr>
          <w:rStyle w:val="1"/>
          <w:color w:val="auto"/>
          <w:sz w:val="28"/>
          <w:szCs w:val="28"/>
        </w:rPr>
        <w:t>независимой технической экспертизы, подтверждена надлежащими доказательствами</w:t>
      </w:r>
      <w:r>
        <w:rPr>
          <w:rStyle w:val="1"/>
          <w:color w:val="auto"/>
          <w:sz w:val="28"/>
          <w:szCs w:val="28"/>
        </w:rPr>
        <w:t xml:space="preserve">, имеющимися в деле </w:t>
      </w:r>
      <w:r w:rsidRPr="00BB001A">
        <w:rPr>
          <w:color w:val="auto"/>
          <w:sz w:val="28"/>
        </w:rPr>
        <w:t xml:space="preserve">(л.д. </w:t>
      </w:r>
      <w:r w:rsidR="00C545AD">
        <w:rPr>
          <w:color w:val="auto"/>
          <w:sz w:val="28"/>
        </w:rPr>
        <w:t>29</w:t>
      </w:r>
      <w:r w:rsidRPr="00BB001A">
        <w:rPr>
          <w:color w:val="auto"/>
          <w:sz w:val="28"/>
        </w:rPr>
        <w:t>-32)</w:t>
      </w:r>
      <w:r>
        <w:rPr>
          <w:rStyle w:val="1"/>
          <w:color w:val="auto"/>
          <w:sz w:val="28"/>
          <w:szCs w:val="28"/>
        </w:rPr>
        <w:t>,</w:t>
      </w:r>
      <w:r w:rsidRPr="00FB6752">
        <w:rPr>
          <w:rStyle w:val="1"/>
          <w:color w:val="auto"/>
          <w:sz w:val="28"/>
          <w:szCs w:val="28"/>
        </w:rPr>
        <w:t xml:space="preserve"> и</w:t>
      </w:r>
      <w:r>
        <w:rPr>
          <w:rStyle w:val="1"/>
          <w:color w:val="auto"/>
          <w:sz w:val="28"/>
          <w:szCs w:val="28"/>
        </w:rPr>
        <w:t>,</w:t>
      </w:r>
      <w:r w:rsidRPr="00FB6752">
        <w:rPr>
          <w:rStyle w:val="1"/>
          <w:color w:val="auto"/>
          <w:sz w:val="28"/>
          <w:szCs w:val="28"/>
        </w:rPr>
        <w:t xml:space="preserve"> в силу закона</w:t>
      </w:r>
      <w:r>
        <w:rPr>
          <w:rStyle w:val="1"/>
          <w:color w:val="auto"/>
          <w:sz w:val="28"/>
          <w:szCs w:val="28"/>
        </w:rPr>
        <w:t>,</w:t>
      </w:r>
      <w:r w:rsidRPr="00FB6752">
        <w:rPr>
          <w:rStyle w:val="1"/>
          <w:color w:val="auto"/>
          <w:sz w:val="28"/>
          <w:szCs w:val="28"/>
        </w:rPr>
        <w:t xml:space="preserve"> является частью суммы общих расходов</w:t>
      </w:r>
      <w:r>
        <w:rPr>
          <w:rStyle w:val="1"/>
          <w:color w:val="auto"/>
          <w:sz w:val="28"/>
          <w:szCs w:val="28"/>
        </w:rPr>
        <w:t xml:space="preserve"> (убытков)</w:t>
      </w:r>
      <w:r w:rsidRPr="00FB6752">
        <w:rPr>
          <w:rStyle w:val="1"/>
          <w:color w:val="auto"/>
          <w:sz w:val="28"/>
          <w:szCs w:val="28"/>
        </w:rPr>
        <w:t xml:space="preserve"> истца, п</w:t>
      </w:r>
      <w:r w:rsidR="008F3B99">
        <w:rPr>
          <w:rStyle w:val="1"/>
          <w:color w:val="auto"/>
          <w:sz w:val="28"/>
          <w:szCs w:val="28"/>
        </w:rPr>
        <w:t>одлежащих возмещению ответчиком, в связи с чем, довод пояснений представителя ответчика, что указанное требование необоснованно не может быть учтен</w:t>
      </w:r>
      <w:r w:rsidR="008F3B99">
        <w:rPr>
          <w:rStyle w:val="1"/>
          <w:color w:val="auto"/>
          <w:sz w:val="28"/>
          <w:szCs w:val="28"/>
        </w:rPr>
        <w:t xml:space="preserve"> судом.</w:t>
      </w:r>
    </w:p>
    <w:p w:rsidR="005150B7" w:rsidRPr="00BB001A" w:rsidP="005150B7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 </w:t>
      </w:r>
      <w:r w:rsidRPr="00BB001A" w:rsidR="00621862">
        <w:rPr>
          <w:rStyle w:val="1"/>
          <w:color w:val="auto"/>
          <w:sz w:val="28"/>
        </w:rPr>
        <w:t xml:space="preserve">Таким образом, </w:t>
      </w:r>
      <w:r w:rsidRPr="00BB001A">
        <w:rPr>
          <w:rStyle w:val="1"/>
          <w:color w:val="auto"/>
          <w:sz w:val="28"/>
          <w:szCs w:val="28"/>
        </w:rPr>
        <w:t xml:space="preserve">ответчик в предусмотренном законом досудебном порядке урегулирования спора не исполнил обязательство по выплате истцу </w:t>
      </w:r>
      <w:r w:rsidRPr="00BB001A" w:rsidR="00873E17">
        <w:rPr>
          <w:color w:val="auto"/>
          <w:sz w:val="28"/>
        </w:rPr>
        <w:t>страхового возмещения в размере 56 100 рублей и расход</w:t>
      </w:r>
      <w:r w:rsidRPr="00BB001A" w:rsidR="00101DA0">
        <w:rPr>
          <w:color w:val="auto"/>
          <w:sz w:val="28"/>
        </w:rPr>
        <w:t>ов</w:t>
      </w:r>
      <w:r w:rsidRPr="00BB001A" w:rsidR="00873E17">
        <w:rPr>
          <w:color w:val="auto"/>
          <w:sz w:val="28"/>
        </w:rPr>
        <w:t xml:space="preserve">   на   проведение   независимой   технической   экспертизы</w:t>
      </w:r>
      <w:r w:rsidRPr="00BB001A" w:rsidR="00621862">
        <w:rPr>
          <w:color w:val="auto"/>
          <w:sz w:val="28"/>
        </w:rPr>
        <w:t>,</w:t>
      </w:r>
      <w:r w:rsidRPr="00BB001A" w:rsidR="00873E17">
        <w:rPr>
          <w:color w:val="auto"/>
          <w:sz w:val="28"/>
        </w:rPr>
        <w:t xml:space="preserve">   </w:t>
      </w:r>
      <w:r w:rsidRPr="00BB001A">
        <w:rPr>
          <w:rStyle w:val="1"/>
          <w:color w:val="auto"/>
          <w:sz w:val="28"/>
          <w:szCs w:val="28"/>
        </w:rPr>
        <w:t xml:space="preserve">в силу чего исковые требования в части взыскания </w:t>
      </w:r>
      <w:r w:rsidRPr="00BB001A" w:rsidR="00621862">
        <w:rPr>
          <w:rStyle w:val="1"/>
          <w:color w:val="auto"/>
          <w:sz w:val="28"/>
          <w:szCs w:val="28"/>
        </w:rPr>
        <w:t xml:space="preserve">6100 рублей </w:t>
      </w:r>
      <w:r w:rsidRPr="00BB001A" w:rsidR="00101DA0">
        <w:rPr>
          <w:rStyle w:val="1"/>
          <w:color w:val="auto"/>
          <w:sz w:val="28"/>
          <w:szCs w:val="28"/>
        </w:rPr>
        <w:t xml:space="preserve">- </w:t>
      </w:r>
      <w:r w:rsidRPr="00BB001A" w:rsidR="00621862">
        <w:rPr>
          <w:rStyle w:val="1"/>
          <w:color w:val="auto"/>
          <w:sz w:val="28"/>
          <w:szCs w:val="28"/>
        </w:rPr>
        <w:t>разницы между стоимостью восстановительного ремонта автомобиля</w:t>
      </w:r>
      <w:r w:rsidRPr="00BB001A" w:rsidR="00101DA0">
        <w:rPr>
          <w:rStyle w:val="1"/>
          <w:color w:val="auto"/>
          <w:sz w:val="28"/>
          <w:szCs w:val="28"/>
        </w:rPr>
        <w:t xml:space="preserve"> истца</w:t>
      </w:r>
      <w:r w:rsidRPr="00BB001A" w:rsidR="00621862">
        <w:rPr>
          <w:rStyle w:val="1"/>
          <w:color w:val="auto"/>
          <w:sz w:val="28"/>
          <w:szCs w:val="28"/>
        </w:rPr>
        <w:t xml:space="preserve"> и суммой, взысканной по решению финансового уполномоченного, </w:t>
      </w:r>
      <w:r w:rsidRPr="00BB001A" w:rsidR="00621862">
        <w:rPr>
          <w:color w:val="auto"/>
          <w:sz w:val="28"/>
        </w:rPr>
        <w:t xml:space="preserve">и </w:t>
      </w:r>
      <w:r w:rsidR="0075090A">
        <w:rPr>
          <w:color w:val="auto"/>
          <w:sz w:val="28"/>
        </w:rPr>
        <w:t xml:space="preserve">в части взыскания </w:t>
      </w:r>
      <w:r w:rsidRPr="00BB001A" w:rsidR="00292A35">
        <w:rPr>
          <w:color w:val="auto"/>
          <w:sz w:val="28"/>
        </w:rPr>
        <w:t>в пределах</w:t>
      </w:r>
      <w:r w:rsidRPr="00BB001A" w:rsidR="00292A35">
        <w:rPr>
          <w:color w:val="auto"/>
          <w:sz w:val="28"/>
        </w:rPr>
        <w:t xml:space="preserve"> </w:t>
      </w:r>
      <w:r w:rsidR="00292A35">
        <w:rPr>
          <w:color w:val="auto"/>
          <w:sz w:val="28"/>
        </w:rPr>
        <w:t xml:space="preserve">заявленных </w:t>
      </w:r>
      <w:r w:rsidRPr="00BB001A" w:rsidR="00292A35">
        <w:rPr>
          <w:color w:val="auto"/>
          <w:sz w:val="28"/>
        </w:rPr>
        <w:t xml:space="preserve">исковых требований </w:t>
      </w:r>
      <w:r w:rsidRPr="00BB001A" w:rsidR="00621862">
        <w:rPr>
          <w:color w:val="auto"/>
          <w:sz w:val="28"/>
        </w:rPr>
        <w:t xml:space="preserve">4 576  рублей за   проведение  </w:t>
      </w:r>
      <w:r w:rsidR="00292A35">
        <w:rPr>
          <w:color w:val="auto"/>
          <w:sz w:val="28"/>
        </w:rPr>
        <w:t xml:space="preserve">независимой </w:t>
      </w:r>
      <w:r w:rsidRPr="00BB001A" w:rsidR="00621862">
        <w:rPr>
          <w:color w:val="auto"/>
          <w:sz w:val="28"/>
        </w:rPr>
        <w:t>экспертизы</w:t>
      </w:r>
      <w:r w:rsidR="00F2192F">
        <w:rPr>
          <w:color w:val="auto"/>
          <w:sz w:val="28"/>
        </w:rPr>
        <w:t xml:space="preserve"> </w:t>
      </w:r>
      <w:r w:rsidRPr="00BB001A">
        <w:rPr>
          <w:rStyle w:val="1"/>
          <w:color w:val="auto"/>
          <w:sz w:val="28"/>
          <w:szCs w:val="28"/>
        </w:rPr>
        <w:t>обоснован</w:t>
      </w:r>
      <w:r w:rsidRPr="00BB001A" w:rsidR="0000719E">
        <w:rPr>
          <w:rStyle w:val="1"/>
          <w:color w:val="auto"/>
          <w:sz w:val="28"/>
          <w:szCs w:val="28"/>
        </w:rPr>
        <w:t>ы</w:t>
      </w:r>
      <w:r w:rsidRPr="00BB001A">
        <w:rPr>
          <w:rStyle w:val="1"/>
          <w:color w:val="auto"/>
          <w:sz w:val="28"/>
          <w:szCs w:val="28"/>
        </w:rPr>
        <w:t xml:space="preserve"> и подлеж</w:t>
      </w:r>
      <w:r w:rsidRPr="00BB001A" w:rsidR="00621862">
        <w:rPr>
          <w:rStyle w:val="1"/>
          <w:color w:val="auto"/>
          <w:sz w:val="28"/>
          <w:szCs w:val="28"/>
        </w:rPr>
        <w:t>и</w:t>
      </w:r>
      <w:r w:rsidRPr="00BB001A">
        <w:rPr>
          <w:rStyle w:val="1"/>
          <w:color w:val="auto"/>
          <w:sz w:val="28"/>
          <w:szCs w:val="28"/>
        </w:rPr>
        <w:t>т удовлетворению.</w:t>
      </w:r>
    </w:p>
    <w:p w:rsidR="002D5A11" w:rsidP="005A7B70">
      <w:pPr>
        <w:pStyle w:val="NoSpacing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 xml:space="preserve">         Не согласившись </w:t>
      </w:r>
      <w:r w:rsidRPr="0094013D">
        <w:rPr>
          <w:color w:val="auto"/>
          <w:sz w:val="28"/>
          <w:szCs w:val="28"/>
        </w:rPr>
        <w:t>с размером удовлетворенных финансовым уполномоченным требований</w:t>
      </w:r>
      <w:r>
        <w:rPr>
          <w:color w:val="auto"/>
          <w:sz w:val="28"/>
          <w:szCs w:val="28"/>
        </w:rPr>
        <w:t>, суд</w:t>
      </w:r>
      <w:r w:rsidRPr="0094013D">
        <w:rPr>
          <w:color w:val="auto"/>
          <w:sz w:val="28"/>
          <w:szCs w:val="28"/>
        </w:rPr>
        <w:t xml:space="preserve"> </w:t>
      </w:r>
      <w:r>
        <w:rPr>
          <w:sz w:val="28"/>
        </w:rPr>
        <w:t>довзыскивает вышеуказанные суммы</w:t>
      </w:r>
      <w:r w:rsidR="001A7528">
        <w:rPr>
          <w:sz w:val="28"/>
        </w:rPr>
        <w:t xml:space="preserve"> (6100 руб</w:t>
      </w:r>
      <w:r w:rsidR="008E40E1">
        <w:rPr>
          <w:sz w:val="28"/>
        </w:rPr>
        <w:t>лей</w:t>
      </w:r>
      <w:r w:rsidR="001A7528">
        <w:rPr>
          <w:sz w:val="28"/>
        </w:rPr>
        <w:t xml:space="preserve"> и 4576 руб</w:t>
      </w:r>
      <w:r w:rsidR="008E40E1">
        <w:rPr>
          <w:sz w:val="28"/>
        </w:rPr>
        <w:t>лей</w:t>
      </w:r>
      <w:r w:rsidR="001A7528">
        <w:rPr>
          <w:sz w:val="28"/>
        </w:rPr>
        <w:t>)</w:t>
      </w:r>
      <w:r>
        <w:rPr>
          <w:sz w:val="28"/>
        </w:rPr>
        <w:t>, исходя из следующего.</w:t>
      </w:r>
      <w:r w:rsidR="00BB001A">
        <w:rPr>
          <w:sz w:val="28"/>
        </w:rPr>
        <w:t xml:space="preserve"> </w:t>
      </w:r>
    </w:p>
    <w:p w:rsidR="002D5A11" w:rsidRPr="002D5A11" w:rsidP="002D5A1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79pt"/>
          <w:bCs/>
          <w:iCs/>
          <w:sz w:val="28"/>
          <w:szCs w:val="28"/>
        </w:rPr>
        <w:t xml:space="preserve">          </w:t>
      </w:r>
      <w:r w:rsidRPr="002D5A11">
        <w:rPr>
          <w:rStyle w:val="79pt"/>
          <w:bCs/>
          <w:iCs/>
          <w:sz w:val="28"/>
          <w:szCs w:val="28"/>
        </w:rPr>
        <w:t xml:space="preserve">Финансовый уполномоченный </w:t>
      </w:r>
      <w:r w:rsidR="0091100D">
        <w:rPr>
          <w:rStyle w:val="79pt"/>
          <w:bCs/>
          <w:iCs/>
          <w:sz w:val="28"/>
          <w:szCs w:val="28"/>
        </w:rPr>
        <w:t xml:space="preserve">при принятии решения </w:t>
      </w:r>
      <w:r w:rsidRPr="002D5A11">
        <w:rPr>
          <w:rStyle w:val="79pt"/>
          <w:bCs/>
          <w:iCs/>
          <w:sz w:val="28"/>
          <w:szCs w:val="28"/>
        </w:rPr>
        <w:t xml:space="preserve">не учел </w:t>
      </w:r>
      <w:r w:rsidR="0091100D">
        <w:rPr>
          <w:rStyle w:val="79pt"/>
          <w:bCs/>
          <w:iCs/>
          <w:sz w:val="28"/>
          <w:szCs w:val="28"/>
        </w:rPr>
        <w:t xml:space="preserve">того, </w:t>
      </w:r>
      <w:r w:rsidRPr="002D5A11">
        <w:rPr>
          <w:rStyle w:val="79pt"/>
          <w:bCs/>
          <w:iCs/>
          <w:sz w:val="28"/>
          <w:szCs w:val="28"/>
        </w:rPr>
        <w:t xml:space="preserve">что </w:t>
      </w:r>
      <w:r w:rsidR="00BE6760">
        <w:rPr>
          <w:rStyle w:val="79pt"/>
          <w:bCs/>
          <w:iCs/>
          <w:sz w:val="28"/>
          <w:szCs w:val="28"/>
        </w:rPr>
        <w:t xml:space="preserve">в </w:t>
      </w:r>
      <w:r w:rsidRPr="002D5A11">
        <w:rPr>
          <w:rStyle w:val="79pt"/>
          <w:bCs/>
          <w:iCs/>
          <w:sz w:val="28"/>
          <w:szCs w:val="28"/>
        </w:rPr>
        <w:t>п. 3 ст. 2 Федерального закона от 29.12.2017 № 448-ФЗ "О внесении изменений в статьи 11.1 и 12 Федерального закона "Об обязательном страховании гражданской ответственности владельцев транспортных средств"</w:t>
      </w:r>
      <w:r>
        <w:rPr>
          <w:rStyle w:val="79pt"/>
          <w:bCs/>
          <w:iCs/>
          <w:sz w:val="28"/>
          <w:szCs w:val="28"/>
        </w:rPr>
        <w:t xml:space="preserve"> (далее по тексту – «</w:t>
      </w:r>
      <w:r w:rsidRPr="002D5A11">
        <w:rPr>
          <w:rStyle w:val="79pt"/>
          <w:bCs/>
          <w:iCs/>
          <w:sz w:val="28"/>
          <w:szCs w:val="28"/>
        </w:rPr>
        <w:t>Федеральн</w:t>
      </w:r>
      <w:r w:rsidR="0091100D">
        <w:rPr>
          <w:rStyle w:val="79pt"/>
          <w:bCs/>
          <w:iCs/>
          <w:sz w:val="28"/>
          <w:szCs w:val="28"/>
        </w:rPr>
        <w:t>ый закон</w:t>
      </w:r>
      <w:r w:rsidRPr="002D5A11">
        <w:rPr>
          <w:rStyle w:val="79pt"/>
          <w:bCs/>
          <w:iCs/>
          <w:sz w:val="28"/>
          <w:szCs w:val="28"/>
        </w:rPr>
        <w:t xml:space="preserve"> от 29.12.2017 № 448-ФЗ</w:t>
      </w:r>
      <w:r>
        <w:rPr>
          <w:rStyle w:val="79pt"/>
          <w:bCs/>
          <w:iCs/>
          <w:sz w:val="28"/>
          <w:szCs w:val="28"/>
        </w:rPr>
        <w:t>»)</w:t>
      </w:r>
      <w:r w:rsidRPr="002D5A11">
        <w:rPr>
          <w:rStyle w:val="79pt"/>
          <w:bCs/>
          <w:iCs/>
          <w:sz w:val="28"/>
          <w:szCs w:val="28"/>
        </w:rPr>
        <w:t xml:space="preserve"> </w:t>
      </w:r>
      <w:r w:rsidR="00BE6760">
        <w:rPr>
          <w:rStyle w:val="79pt"/>
          <w:bCs/>
          <w:iCs/>
          <w:sz w:val="28"/>
          <w:szCs w:val="28"/>
        </w:rPr>
        <w:t>указано</w:t>
      </w:r>
      <w:r w:rsidRPr="002D5A11">
        <w:rPr>
          <w:rStyle w:val="79pt"/>
          <w:bCs/>
          <w:iCs/>
          <w:sz w:val="28"/>
          <w:szCs w:val="28"/>
        </w:rPr>
        <w:t>, что</w:t>
      </w:r>
      <w:r w:rsidRPr="002D5A11">
        <w:rPr>
          <w:b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установленный </w:t>
      </w:r>
      <w:hyperlink r:id="rId12" w:history="1">
        <w:r w:rsidRPr="002D5A11">
          <w:rPr>
            <w:rFonts w:eastAsiaTheme="minorHAnsi"/>
            <w:sz w:val="28"/>
            <w:szCs w:val="28"/>
            <w:lang w:eastAsia="en-US"/>
          </w:rPr>
          <w:t>статьей 11.1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25 апреля 2002 года N 40-ФЗ "Об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обязательном страховании гражданской ответственности владельцев транспортных средств" (в редакции настоящего Федерального закона) порядок оформления документов о дорожно-транспортном происшествии без участия уполномоченных на то сотрудников полиции применяется в отношении дорожно-транспортных происшествий, произошедших после дня вступления в силу настоящего Федерального закона.</w:t>
      </w:r>
    </w:p>
    <w:p w:rsidR="002D5A11" w:rsidRPr="00675A30" w:rsidP="00C93B39">
      <w:pPr>
        <w:pStyle w:val="BodyText"/>
        <w:ind w:left="20" w:right="20" w:firstLine="680"/>
        <w:rPr>
          <w:rFonts w:ascii="Arial Unicode MS" w:hAnsi="Arial Unicode MS" w:cs="Arial Unicode MS"/>
          <w:sz w:val="28"/>
          <w:szCs w:val="28"/>
        </w:rPr>
      </w:pPr>
      <w:r w:rsidRPr="00675A30">
        <w:rPr>
          <w:sz w:val="28"/>
          <w:szCs w:val="28"/>
        </w:rPr>
        <w:t xml:space="preserve">Подпунктом г) пункта 1 статьи 1 </w:t>
      </w:r>
      <w:r w:rsidRPr="00675A30">
        <w:rPr>
          <w:rStyle w:val="79pt"/>
          <w:bCs/>
          <w:iCs/>
          <w:sz w:val="28"/>
          <w:szCs w:val="28"/>
        </w:rPr>
        <w:t>Федерального закона от 29.12.2017 № 448-ФЗ</w:t>
      </w:r>
      <w:r w:rsidRPr="00675A30">
        <w:rPr>
          <w:rFonts w:ascii="Arial Unicode MS" w:hAnsi="Arial Unicode MS" w:cs="Arial Unicode MS"/>
          <w:sz w:val="28"/>
          <w:szCs w:val="28"/>
        </w:rPr>
        <w:t xml:space="preserve"> </w:t>
      </w:r>
      <w:r w:rsidRPr="00675A30">
        <w:rPr>
          <w:sz w:val="28"/>
          <w:szCs w:val="28"/>
        </w:rPr>
        <w:t>в п. 4 ст. 11.1 Закона об ОСАГО</w:t>
      </w:r>
      <w:r w:rsidRPr="00675A30">
        <w:rPr>
          <w:sz w:val="28"/>
          <w:szCs w:val="28"/>
        </w:rPr>
        <w:t xml:space="preserve"> </w:t>
      </w:r>
      <w:r w:rsidRPr="00675A30" w:rsidR="000F241D">
        <w:rPr>
          <w:sz w:val="28"/>
          <w:szCs w:val="28"/>
        </w:rPr>
        <w:t>изменен</w:t>
      </w:r>
      <w:r w:rsidRPr="00675A30">
        <w:rPr>
          <w:sz w:val="28"/>
          <w:szCs w:val="28"/>
        </w:rPr>
        <w:t xml:space="preserve"> </w:t>
      </w:r>
      <w:r w:rsidRPr="00675A30">
        <w:rPr>
          <w:sz w:val="28"/>
          <w:szCs w:val="28"/>
        </w:rPr>
        <w:t xml:space="preserve">лимит страхового возмещения причитающегося потерпевшему в счет возмещения вреда, причиненного его транспортному средству, </w:t>
      </w:r>
      <w:r w:rsidRPr="00675A30" w:rsidR="00BE6760">
        <w:rPr>
          <w:sz w:val="28"/>
          <w:szCs w:val="28"/>
        </w:rPr>
        <w:t>при оформлении документов без участия уполномоченных на то сотрудников полиции</w:t>
      </w:r>
      <w:r w:rsidRPr="00675A30">
        <w:rPr>
          <w:sz w:val="28"/>
          <w:szCs w:val="28"/>
        </w:rPr>
        <w:t xml:space="preserve">, </w:t>
      </w:r>
      <w:r w:rsidRPr="00675A30" w:rsidR="000F241D">
        <w:rPr>
          <w:sz w:val="28"/>
          <w:szCs w:val="28"/>
        </w:rPr>
        <w:t>с 50 тысяч рублей на</w:t>
      </w:r>
      <w:r w:rsidRPr="00675A30">
        <w:rPr>
          <w:sz w:val="28"/>
          <w:szCs w:val="28"/>
        </w:rPr>
        <w:t xml:space="preserve"> 100 тысяч рублей.</w:t>
      </w:r>
    </w:p>
    <w:p w:rsidR="00C93B39" w:rsidRPr="00675A30" w:rsidP="00C93B39">
      <w:pPr>
        <w:pStyle w:val="BodyText"/>
        <w:ind w:left="20" w:right="20" w:firstLine="680"/>
        <w:rPr>
          <w:sz w:val="28"/>
          <w:szCs w:val="28"/>
        </w:rPr>
      </w:pPr>
      <w:r w:rsidRPr="00675A30">
        <w:rPr>
          <w:sz w:val="28"/>
          <w:szCs w:val="28"/>
        </w:rPr>
        <w:t>П. 1 ст. 2 Федерального закона от 29.12.2017 № 448-ФЗ установлено, что настоящий Федеральный закон вступает в силу с 1 июня 2018 года, за исключением положений, для которых настоящей статьей установлен иной срок вступления их в силу.</w:t>
      </w:r>
    </w:p>
    <w:p w:rsidR="0097543E" w:rsidRPr="00970D30" w:rsidP="00970D30">
      <w:pPr>
        <w:pStyle w:val="BodyText"/>
        <w:ind w:left="20" w:right="20" w:firstLine="680"/>
        <w:rPr>
          <w:rStyle w:val="1"/>
          <w:sz w:val="28"/>
          <w:szCs w:val="28"/>
        </w:rPr>
      </w:pPr>
      <w:r w:rsidRPr="00675A30">
        <w:rPr>
          <w:sz w:val="28"/>
          <w:szCs w:val="28"/>
        </w:rPr>
        <w:t xml:space="preserve">Таким образом, действие новой редакции ст. 11.1 Закона об ОСАГО </w:t>
      </w:r>
      <w:r w:rsidRPr="00675A30" w:rsidR="00675A30">
        <w:rPr>
          <w:sz w:val="28"/>
          <w:szCs w:val="28"/>
        </w:rPr>
        <w:t xml:space="preserve">с лимитом страхового возмещения в 100 тысяч рублей </w:t>
      </w:r>
      <w:r w:rsidRPr="00675A30">
        <w:rPr>
          <w:sz w:val="28"/>
          <w:szCs w:val="28"/>
        </w:rPr>
        <w:t xml:space="preserve">определяется не </w:t>
      </w:r>
      <w:r w:rsidRPr="00675A30" w:rsidR="00675A30">
        <w:rPr>
          <w:sz w:val="28"/>
          <w:szCs w:val="28"/>
        </w:rPr>
        <w:t>датой заключения договора ОСАГО</w:t>
      </w:r>
      <w:r w:rsidR="00675A30">
        <w:rPr>
          <w:sz w:val="28"/>
          <w:szCs w:val="28"/>
        </w:rPr>
        <w:t xml:space="preserve"> </w:t>
      </w:r>
      <w:r w:rsidR="00115C50">
        <w:rPr>
          <w:sz w:val="28"/>
          <w:szCs w:val="28"/>
        </w:rPr>
        <w:t xml:space="preserve">между </w:t>
      </w:r>
      <w:r w:rsidR="00675A30">
        <w:rPr>
          <w:sz w:val="28"/>
          <w:szCs w:val="28"/>
        </w:rPr>
        <w:t>истцом</w:t>
      </w:r>
      <w:r w:rsidR="00115C50">
        <w:rPr>
          <w:sz w:val="28"/>
          <w:szCs w:val="28"/>
        </w:rPr>
        <w:t xml:space="preserve"> и ответчиком</w:t>
      </w:r>
      <w:r w:rsidRPr="00675A30" w:rsidR="00675A30">
        <w:rPr>
          <w:sz w:val="28"/>
          <w:szCs w:val="28"/>
        </w:rPr>
        <w:t>, как указано в решении финансового уполномоченного</w:t>
      </w:r>
      <w:r w:rsidR="00AE7C03">
        <w:rPr>
          <w:sz w:val="28"/>
          <w:szCs w:val="28"/>
        </w:rPr>
        <w:t xml:space="preserve"> (л.д. 163)</w:t>
      </w:r>
      <w:r w:rsidRPr="00675A30" w:rsidR="00675A30">
        <w:rPr>
          <w:sz w:val="28"/>
          <w:szCs w:val="28"/>
        </w:rPr>
        <w:t>,</w:t>
      </w:r>
      <w:r w:rsidRPr="00675A30">
        <w:rPr>
          <w:sz w:val="28"/>
          <w:szCs w:val="28"/>
        </w:rPr>
        <w:t xml:space="preserve"> а </w:t>
      </w:r>
      <w:r w:rsidRPr="00675A30" w:rsidR="00675A30">
        <w:rPr>
          <w:sz w:val="28"/>
          <w:szCs w:val="28"/>
        </w:rPr>
        <w:t xml:space="preserve">согласно </w:t>
      </w:r>
      <w:r w:rsidRPr="00675A30" w:rsidR="00675A30">
        <w:rPr>
          <w:rStyle w:val="79pt"/>
          <w:bCs/>
          <w:iCs/>
          <w:sz w:val="28"/>
          <w:szCs w:val="28"/>
        </w:rPr>
        <w:t xml:space="preserve">п. 3 ст. 2 </w:t>
      </w:r>
      <w:r w:rsidRPr="00675A30" w:rsidR="00675A30">
        <w:rPr>
          <w:sz w:val="28"/>
          <w:szCs w:val="28"/>
        </w:rPr>
        <w:t xml:space="preserve"> </w:t>
      </w:r>
      <w:r w:rsidRPr="00675A30" w:rsidR="00675A30">
        <w:rPr>
          <w:rStyle w:val="79pt"/>
          <w:bCs/>
          <w:iCs/>
          <w:sz w:val="28"/>
          <w:szCs w:val="28"/>
        </w:rPr>
        <w:t>Федерального закона от 29.12.2017 № 448-ФЗ</w:t>
      </w:r>
      <w:r w:rsidRPr="00675A30" w:rsidR="00675A30">
        <w:rPr>
          <w:sz w:val="28"/>
          <w:szCs w:val="28"/>
        </w:rPr>
        <w:t xml:space="preserve"> </w:t>
      </w:r>
      <w:r w:rsidRPr="00675A30">
        <w:rPr>
          <w:sz w:val="28"/>
          <w:szCs w:val="28"/>
        </w:rPr>
        <w:t xml:space="preserve">датой </w:t>
      </w:r>
      <w:r w:rsidRPr="00675A30" w:rsidR="00675A30">
        <w:rPr>
          <w:sz w:val="28"/>
          <w:szCs w:val="28"/>
        </w:rPr>
        <w:t xml:space="preserve">дорожно-транспортного происшествия, </w:t>
      </w:r>
      <w:r w:rsidRPr="00675A30">
        <w:rPr>
          <w:sz w:val="28"/>
          <w:szCs w:val="28"/>
        </w:rPr>
        <w:t>произош</w:t>
      </w:r>
      <w:r w:rsidRPr="00675A30" w:rsidR="00675A30">
        <w:rPr>
          <w:sz w:val="28"/>
          <w:szCs w:val="28"/>
        </w:rPr>
        <w:t xml:space="preserve">едшего </w:t>
      </w:r>
      <w:r w:rsidRPr="00675A30">
        <w:rPr>
          <w:sz w:val="28"/>
          <w:szCs w:val="28"/>
        </w:rPr>
        <w:t>17</w:t>
      </w:r>
      <w:r w:rsidR="00115C50">
        <w:rPr>
          <w:sz w:val="28"/>
          <w:szCs w:val="28"/>
        </w:rPr>
        <w:t xml:space="preserve"> июня </w:t>
      </w:r>
      <w:r w:rsidRPr="00675A30">
        <w:rPr>
          <w:sz w:val="28"/>
          <w:szCs w:val="28"/>
        </w:rPr>
        <w:t xml:space="preserve">2018 года, после </w:t>
      </w:r>
      <w:r w:rsidRPr="00675A30" w:rsidR="00675A30">
        <w:rPr>
          <w:sz w:val="28"/>
          <w:szCs w:val="28"/>
        </w:rPr>
        <w:t>вступления в силу</w:t>
      </w:r>
      <w:r w:rsidRPr="00675A30" w:rsidR="00675A30">
        <w:rPr>
          <w:sz w:val="28"/>
          <w:szCs w:val="28"/>
        </w:rPr>
        <w:t xml:space="preserve"> Федерального закона от 29.12.2017 № 448-ФЗ. </w:t>
      </w:r>
    </w:p>
    <w:p w:rsidR="001A7528" w:rsidP="001A75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29002A">
        <w:rPr>
          <w:rStyle w:val="a"/>
          <w:bCs/>
          <w:i/>
          <w:sz w:val="28"/>
          <w:szCs w:val="28"/>
        </w:rPr>
        <w:t xml:space="preserve">        </w:t>
      </w:r>
      <w:r w:rsidRPr="00970D30" w:rsidR="00AE7C03">
        <w:rPr>
          <w:rStyle w:val="a"/>
          <w:b w:val="0"/>
          <w:bCs/>
          <w:sz w:val="28"/>
          <w:szCs w:val="28"/>
        </w:rPr>
        <w:t>Кроме этого</w:t>
      </w:r>
      <w:r w:rsidRPr="00970D30">
        <w:rPr>
          <w:rStyle w:val="a"/>
          <w:b w:val="0"/>
          <w:bCs/>
          <w:sz w:val="28"/>
          <w:szCs w:val="28"/>
        </w:rPr>
        <w:t xml:space="preserve"> в заключении </w:t>
      </w:r>
      <w:r w:rsidR="001F397B">
        <w:t>&lt;данные изъяты&gt;</w:t>
      </w:r>
      <w:r w:rsidRPr="00970D30">
        <w:rPr>
          <w:rStyle w:val="a"/>
          <w:b w:val="0"/>
          <w:bCs/>
          <w:sz w:val="28"/>
          <w:szCs w:val="28"/>
        </w:rPr>
        <w:t>, на которое ссылается финансовый уполномо</w:t>
      </w:r>
      <w:r w:rsidRPr="00970D30" w:rsidR="00AE7C03">
        <w:rPr>
          <w:rStyle w:val="a"/>
          <w:b w:val="0"/>
          <w:bCs/>
          <w:sz w:val="28"/>
          <w:szCs w:val="28"/>
        </w:rPr>
        <w:t>ченный в своем решении (</w:t>
      </w:r>
      <w:r w:rsidRPr="00970D30" w:rsidR="00AE7C03">
        <w:rPr>
          <w:rStyle w:val="a"/>
          <w:b w:val="0"/>
          <w:bCs/>
          <w:sz w:val="28"/>
          <w:szCs w:val="28"/>
        </w:rPr>
        <w:t>л</w:t>
      </w:r>
      <w:r w:rsidRPr="00970D30" w:rsidR="00AE7C03">
        <w:rPr>
          <w:rStyle w:val="a"/>
          <w:b w:val="0"/>
          <w:bCs/>
          <w:sz w:val="28"/>
          <w:szCs w:val="28"/>
        </w:rPr>
        <w:t>.д. 165</w:t>
      </w:r>
      <w:r w:rsidRPr="00970D30">
        <w:rPr>
          <w:rStyle w:val="a"/>
          <w:b w:val="0"/>
          <w:bCs/>
          <w:sz w:val="28"/>
          <w:szCs w:val="28"/>
        </w:rPr>
        <w:t xml:space="preserve">), отображена лишь среднерыночная стоимость услуг за оформление экспертного заключения независимой технической экспертизы по ОСАГО. Указанное заключение </w:t>
      </w:r>
      <w:r w:rsidRPr="00970D30">
        <w:rPr>
          <w:sz w:val="28"/>
          <w:szCs w:val="28"/>
          <w:lang w:eastAsia="en-US"/>
        </w:rPr>
        <w:t>составлено в результате исследования рынка соответствующих услуг вне рамок настоящего судебного разбирательства, и поэтому отображённый в нём размер средней стоимости услуг не может быть применен в рассматриваемой ситуации, как надлежащий размер оплаты услуг конкретного исполнителя (</w:t>
      </w:r>
      <w:r w:rsidR="001F397B">
        <w:t>&lt;данные изъяты&gt;</w:t>
      </w:r>
      <w:r w:rsidRPr="00970D30" w:rsidR="00970D30">
        <w:rPr>
          <w:sz w:val="28"/>
          <w:szCs w:val="28"/>
          <w:lang w:eastAsia="en-US"/>
        </w:rPr>
        <w:t xml:space="preserve"> </w:t>
      </w:r>
      <w:r w:rsidR="001F397B">
        <w:t>&lt;ФИО</w:t>
      </w:r>
      <w:r w:rsidR="001F397B">
        <w:t>2</w:t>
      </w:r>
      <w:r w:rsidR="001F397B">
        <w:t>&gt;</w:t>
      </w:r>
      <w:r w:rsidR="00FA35C8">
        <w:rPr>
          <w:sz w:val="28"/>
          <w:szCs w:val="28"/>
          <w:lang w:eastAsia="en-US"/>
        </w:rPr>
        <w:t xml:space="preserve"> </w:t>
      </w:r>
      <w:r w:rsidRPr="00BB001A" w:rsidR="00FA35C8">
        <w:rPr>
          <w:sz w:val="28"/>
        </w:rPr>
        <w:t xml:space="preserve">(л.д. </w:t>
      </w:r>
      <w:r w:rsidR="00FA35C8">
        <w:rPr>
          <w:sz w:val="28"/>
        </w:rPr>
        <w:t>29</w:t>
      </w:r>
      <w:r w:rsidRPr="00BB001A" w:rsidR="00FA35C8">
        <w:rPr>
          <w:sz w:val="28"/>
        </w:rPr>
        <w:t>-32)</w:t>
      </w:r>
      <w:r w:rsidRPr="00970D30">
        <w:rPr>
          <w:sz w:val="28"/>
          <w:szCs w:val="28"/>
          <w:lang w:eastAsia="en-US"/>
        </w:rPr>
        <w:t xml:space="preserve">) по оценке поврежденного автомобиля истца в </w:t>
      </w:r>
      <w:r w:rsidR="0023636D">
        <w:rPr>
          <w:sz w:val="28"/>
          <w:szCs w:val="28"/>
          <w:lang w:eastAsia="en-US"/>
        </w:rPr>
        <w:t>исследуем</w:t>
      </w:r>
      <w:r w:rsidRPr="00970D30">
        <w:rPr>
          <w:sz w:val="28"/>
          <w:szCs w:val="28"/>
          <w:lang w:eastAsia="en-US"/>
        </w:rPr>
        <w:t>ых судом обстоятельствах.</w:t>
      </w:r>
    </w:p>
    <w:p w:rsidR="001A7528" w:rsidRPr="001A7528" w:rsidP="001A752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1A7528">
        <w:rPr>
          <w:sz w:val="28"/>
          <w:szCs w:val="28"/>
        </w:rPr>
        <w:t>Согласно ч.3. ст. 16.1 Федерального закона от 2</w:t>
      </w:r>
      <w:r w:rsidRPr="001A7528">
        <w:rPr>
          <w:sz w:val="28"/>
          <w:szCs w:val="28"/>
        </w:rPr>
        <w:t>5.04.2002 N 40-ФЗ "Об обязательном страховании гражданской ответственности владельцев транспортных средств"</w:t>
      </w:r>
      <w:r w:rsidRPr="001A7528">
        <w:rPr>
          <w:b/>
          <w:sz w:val="28"/>
          <w:szCs w:val="28"/>
        </w:rPr>
        <w:t xml:space="preserve"> </w:t>
      </w:r>
      <w:r w:rsidRPr="001A7528">
        <w:rPr>
          <w:rStyle w:val="a"/>
          <w:b w:val="0"/>
          <w:sz w:val="28"/>
          <w:szCs w:val="28"/>
        </w:rPr>
        <w:t>при удовлетворении судом требований потерпевшего -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</w:t>
      </w:r>
      <w:r w:rsidRPr="001A7528">
        <w:rPr>
          <w:b/>
          <w:sz w:val="28"/>
          <w:szCs w:val="28"/>
        </w:rPr>
        <w:t xml:space="preserve"> </w:t>
      </w:r>
      <w:r w:rsidRPr="001A7528">
        <w:rPr>
          <w:sz w:val="28"/>
          <w:szCs w:val="28"/>
        </w:rPr>
        <w:t>от разницы между совокупным размером страховой выплаты, определенной судом, и размером страховой выплаты, осуществленной</w:t>
      </w:r>
      <w:r w:rsidRPr="001A7528">
        <w:rPr>
          <w:sz w:val="28"/>
          <w:szCs w:val="28"/>
        </w:rPr>
        <w:t xml:space="preserve"> страховщиком в добровольном порядке.</w:t>
      </w:r>
    </w:p>
    <w:p w:rsidR="001A7528" w:rsidRPr="001A7528" w:rsidP="001A7528">
      <w:pPr>
        <w:pStyle w:val="NoSpacing"/>
        <w:jc w:val="both"/>
        <w:rPr>
          <w:sz w:val="28"/>
          <w:szCs w:val="28"/>
        </w:rPr>
      </w:pPr>
      <w:r w:rsidRPr="001A7528">
        <w:rPr>
          <w:sz w:val="28"/>
          <w:szCs w:val="28"/>
        </w:rPr>
        <w:t xml:space="preserve">         Невыплаченная </w:t>
      </w:r>
      <w:r w:rsidR="0047769C">
        <w:rPr>
          <w:sz w:val="28"/>
          <w:szCs w:val="28"/>
        </w:rPr>
        <w:t xml:space="preserve">до настоящего времени ответчиком </w:t>
      </w:r>
      <w:r w:rsidRPr="001A7528" w:rsidR="0047769C">
        <w:rPr>
          <w:sz w:val="28"/>
          <w:szCs w:val="28"/>
        </w:rPr>
        <w:t xml:space="preserve">в пользу истца </w:t>
      </w:r>
      <w:r w:rsidRPr="001A7528">
        <w:rPr>
          <w:sz w:val="28"/>
          <w:szCs w:val="28"/>
        </w:rPr>
        <w:t xml:space="preserve">страховая выплата составляет </w:t>
      </w:r>
      <w:r>
        <w:rPr>
          <w:sz w:val="28"/>
          <w:szCs w:val="28"/>
        </w:rPr>
        <w:t>56 100</w:t>
      </w:r>
      <w:r w:rsidRPr="001A7528">
        <w:rPr>
          <w:sz w:val="28"/>
          <w:szCs w:val="28"/>
        </w:rPr>
        <w:t xml:space="preserve"> рублей. </w:t>
      </w:r>
      <w:r>
        <w:rPr>
          <w:sz w:val="28"/>
          <w:szCs w:val="28"/>
        </w:rPr>
        <w:t xml:space="preserve">Доказательства обратного </w:t>
      </w:r>
      <w:r w:rsidR="0047769C">
        <w:rPr>
          <w:sz w:val="28"/>
          <w:szCs w:val="28"/>
        </w:rPr>
        <w:t>у суда отсутствуют</w:t>
      </w:r>
      <w:r>
        <w:rPr>
          <w:sz w:val="28"/>
          <w:szCs w:val="28"/>
        </w:rPr>
        <w:t>.</w:t>
      </w:r>
    </w:p>
    <w:p w:rsidR="00783741" w:rsidRPr="00DD2625" w:rsidP="00DD2625">
      <w:pPr>
        <w:pStyle w:val="NoSpacing"/>
        <w:jc w:val="both"/>
        <w:rPr>
          <w:sz w:val="28"/>
          <w:szCs w:val="28"/>
        </w:rPr>
      </w:pPr>
      <w:r w:rsidRPr="001A7528">
        <w:rPr>
          <w:sz w:val="28"/>
          <w:szCs w:val="28"/>
        </w:rPr>
        <w:t xml:space="preserve">         Поскольку указанная страховая выплата ответчиком в пользу истца не произведена, то размер штрафа с ответчика в пользу истца составляет 50% от суммы</w:t>
      </w:r>
      <w:r w:rsidR="008D0889">
        <w:rPr>
          <w:sz w:val="28"/>
          <w:szCs w:val="28"/>
        </w:rPr>
        <w:t xml:space="preserve"> невыплаченной</w:t>
      </w:r>
      <w:r w:rsidRPr="001A7528">
        <w:rPr>
          <w:sz w:val="28"/>
          <w:szCs w:val="28"/>
        </w:rPr>
        <w:t xml:space="preserve"> страховой выплаты, а именно </w:t>
      </w:r>
      <w:r>
        <w:rPr>
          <w:sz w:val="28"/>
          <w:szCs w:val="28"/>
        </w:rPr>
        <w:t>28 050</w:t>
      </w:r>
      <w:r w:rsidRPr="00FA7885">
        <w:rPr>
          <w:sz w:val="28"/>
          <w:szCs w:val="28"/>
        </w:rPr>
        <w:t xml:space="preserve"> рублей</w:t>
      </w:r>
      <w:r w:rsidR="00D52869">
        <w:rPr>
          <w:rStyle w:val="a"/>
          <w:b w:val="0"/>
          <w:sz w:val="28"/>
          <w:szCs w:val="28"/>
        </w:rPr>
        <w:t>, в связи с чем</w:t>
      </w:r>
      <w:r w:rsidR="0047769C">
        <w:rPr>
          <w:rStyle w:val="a"/>
          <w:b w:val="0"/>
          <w:sz w:val="28"/>
          <w:szCs w:val="28"/>
        </w:rPr>
        <w:t>,</w:t>
      </w:r>
      <w:r w:rsidR="00D52869">
        <w:rPr>
          <w:rStyle w:val="a"/>
          <w:b w:val="0"/>
          <w:sz w:val="28"/>
          <w:szCs w:val="28"/>
        </w:rPr>
        <w:t xml:space="preserve"> д</w:t>
      </w:r>
      <w:r w:rsidRPr="001A7528">
        <w:rPr>
          <w:rStyle w:val="a"/>
          <w:b w:val="0"/>
          <w:sz w:val="28"/>
          <w:szCs w:val="28"/>
        </w:rPr>
        <w:t xml:space="preserve">овод </w:t>
      </w:r>
      <w:r w:rsidR="00D52869">
        <w:rPr>
          <w:rStyle w:val="a"/>
          <w:b w:val="0"/>
          <w:sz w:val="28"/>
          <w:szCs w:val="28"/>
        </w:rPr>
        <w:t>пояснений представителя</w:t>
      </w:r>
      <w:r w:rsidRPr="001A7528">
        <w:rPr>
          <w:rStyle w:val="a"/>
          <w:b w:val="0"/>
          <w:sz w:val="28"/>
          <w:szCs w:val="28"/>
        </w:rPr>
        <w:t xml:space="preserve"> ответчика о</w:t>
      </w:r>
      <w:r w:rsidR="00D52869">
        <w:rPr>
          <w:rStyle w:val="a"/>
          <w:b w:val="0"/>
          <w:sz w:val="28"/>
          <w:szCs w:val="28"/>
        </w:rPr>
        <w:t>б</w:t>
      </w:r>
      <w:r w:rsidRPr="001A7528">
        <w:rPr>
          <w:rStyle w:val="a"/>
          <w:b w:val="0"/>
          <w:sz w:val="28"/>
          <w:szCs w:val="28"/>
        </w:rPr>
        <w:t xml:space="preserve"> </w:t>
      </w:r>
      <w:r w:rsidR="00D52869">
        <w:rPr>
          <w:rStyle w:val="a"/>
          <w:b w:val="0"/>
          <w:sz w:val="28"/>
          <w:szCs w:val="28"/>
        </w:rPr>
        <w:t>отсутствии оснований для взыскания штрафа</w:t>
      </w:r>
      <w:r w:rsidRPr="001A7528">
        <w:rPr>
          <w:rStyle w:val="a"/>
          <w:b w:val="0"/>
          <w:sz w:val="28"/>
          <w:szCs w:val="28"/>
        </w:rPr>
        <w:t xml:space="preserve"> не может быть принят судом.</w:t>
      </w:r>
    </w:p>
    <w:p w:rsidR="00FA312C" w:rsidP="00FA312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rStyle w:val="1"/>
          <w:sz w:val="28"/>
          <w:szCs w:val="28"/>
        </w:rPr>
        <w:t xml:space="preserve">    </w:t>
      </w:r>
      <w:r w:rsidRPr="008C00B7">
        <w:rPr>
          <w:rStyle w:val="1"/>
          <w:sz w:val="28"/>
          <w:szCs w:val="28"/>
        </w:rPr>
        <w:t xml:space="preserve">Согласно п. 10 "Обзора практики рассмотрения судами дел, связанных с обязательным страхованием гражданской ответственности владельцев транспортных средств" (утв. Президиумом Верховного Суда РФ 22.06.2016г. (ред. от 26.04.2017) </w:t>
      </w:r>
      <w:r w:rsidRPr="008C00B7">
        <w:rPr>
          <w:sz w:val="28"/>
          <w:szCs w:val="28"/>
          <w:lang w:eastAsia="en-US"/>
        </w:rPr>
        <w:t>анализ судебной практики показывает, что суды при разрешении данной категории споров правильно исходят из того, что при причинении вреда потерпевшему возмещению в размере, не превышающем страховую сумму, в пределах которой страховщик при наступлении</w:t>
      </w:r>
      <w:r w:rsidRPr="008C00B7">
        <w:rPr>
          <w:sz w:val="28"/>
          <w:szCs w:val="28"/>
          <w:lang w:eastAsia="en-US"/>
        </w:rPr>
        <w:t xml:space="preserve"> каждого страхового случая обязуется возместить потерпевшим причиненный вред, подлежат восстановительные и иные расходы, обусловленные наступлением страхового случая и необходимые для реализации потерпевшим права на получение страхового возмещения. </w:t>
      </w:r>
      <w:r w:rsidRPr="008C00B7">
        <w:rPr>
          <w:sz w:val="28"/>
          <w:szCs w:val="28"/>
          <w:lang w:eastAsia="en-US"/>
        </w:rPr>
        <w:t xml:space="preserve">К таким расходам суды относят не только расходы на эвакуацию транспортного средства с места дорожно-транспортного </w:t>
      </w:r>
      <w:r w:rsidRPr="008C00B7">
        <w:rPr>
          <w:sz w:val="28"/>
          <w:szCs w:val="28"/>
          <w:lang w:eastAsia="en-US"/>
        </w:rPr>
        <w:t>происшествия, хранение поврежденного транспортного средства, восстановление дорожного знака и/или ограждения, но и расходы на оплату услуг аварийного комиссара, расходы на представителя, понесенные потерпевшим при составлении и направлении претензии в страховую компанию, расходы по оплате услуг нотариуса при засвидетельствовании верности копий документов, необходимых для обращения</w:t>
      </w:r>
      <w:r w:rsidRPr="008C00B7">
        <w:rPr>
          <w:sz w:val="28"/>
          <w:szCs w:val="28"/>
          <w:lang w:eastAsia="en-US"/>
        </w:rPr>
        <w:t xml:space="preserve"> в страховую компанию, и др.</w:t>
      </w:r>
    </w:p>
    <w:p w:rsidR="00FA312C" w:rsidP="00FA312C">
      <w:pPr>
        <w:autoSpaceDE w:val="0"/>
        <w:autoSpaceDN w:val="0"/>
        <w:adjustRightInd w:val="0"/>
        <w:ind w:firstLine="540"/>
        <w:jc w:val="both"/>
        <w:rPr>
          <w:rStyle w:val="1"/>
          <w:sz w:val="28"/>
          <w:szCs w:val="28"/>
          <w:lang w:eastAsia="en-US"/>
        </w:rPr>
      </w:pPr>
      <w:r>
        <w:rPr>
          <w:rStyle w:val="1"/>
          <w:sz w:val="28"/>
          <w:szCs w:val="28"/>
        </w:rPr>
        <w:t>02</w:t>
      </w:r>
      <w:r>
        <w:rPr>
          <w:rStyle w:val="1"/>
          <w:sz w:val="28"/>
          <w:szCs w:val="28"/>
        </w:rPr>
        <w:t>.</w:t>
      </w:r>
      <w:r>
        <w:rPr>
          <w:rStyle w:val="1"/>
          <w:sz w:val="28"/>
          <w:szCs w:val="28"/>
        </w:rPr>
        <w:t>04</w:t>
      </w:r>
      <w:r>
        <w:rPr>
          <w:rStyle w:val="1"/>
          <w:sz w:val="28"/>
          <w:szCs w:val="28"/>
        </w:rPr>
        <w:t>.201</w:t>
      </w:r>
      <w:r>
        <w:rPr>
          <w:rStyle w:val="1"/>
          <w:sz w:val="28"/>
          <w:szCs w:val="28"/>
        </w:rPr>
        <w:t>9 года истец</w:t>
      </w:r>
      <w:r w:rsidR="00E16C57">
        <w:rPr>
          <w:rStyle w:val="1"/>
          <w:sz w:val="28"/>
          <w:szCs w:val="28"/>
        </w:rPr>
        <w:t xml:space="preserve"> (доверитель)</w:t>
      </w:r>
      <w:r>
        <w:rPr>
          <w:rStyle w:val="1"/>
          <w:sz w:val="28"/>
          <w:szCs w:val="28"/>
        </w:rPr>
        <w:t xml:space="preserve"> заключил</w:t>
      </w:r>
      <w:r>
        <w:rPr>
          <w:rStyle w:val="1"/>
          <w:sz w:val="28"/>
          <w:szCs w:val="28"/>
        </w:rPr>
        <w:t xml:space="preserve"> договор об оказании юридическ</w:t>
      </w:r>
      <w:r>
        <w:rPr>
          <w:rStyle w:val="1"/>
          <w:sz w:val="28"/>
          <w:szCs w:val="28"/>
        </w:rPr>
        <w:t>ой</w:t>
      </w:r>
      <w:r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помощи №</w:t>
      </w:r>
      <w:r w:rsidR="001F397B">
        <w:t>&lt;данные изъяты&gt;</w:t>
      </w:r>
      <w:r>
        <w:rPr>
          <w:rStyle w:val="1"/>
          <w:sz w:val="28"/>
          <w:szCs w:val="28"/>
        </w:rPr>
        <w:t xml:space="preserve"> (л.д. </w:t>
      </w:r>
      <w:r>
        <w:rPr>
          <w:rStyle w:val="1"/>
          <w:sz w:val="28"/>
          <w:szCs w:val="28"/>
        </w:rPr>
        <w:t>60-61</w:t>
      </w:r>
      <w:r>
        <w:rPr>
          <w:rStyle w:val="1"/>
          <w:sz w:val="28"/>
          <w:szCs w:val="28"/>
        </w:rPr>
        <w:t xml:space="preserve">) с </w:t>
      </w:r>
      <w:r w:rsidR="001F397B">
        <w:t>&lt;данные изъяты&gt;</w:t>
      </w:r>
      <w:r>
        <w:rPr>
          <w:rStyle w:val="1"/>
          <w:sz w:val="28"/>
          <w:szCs w:val="28"/>
        </w:rPr>
        <w:t xml:space="preserve"> </w:t>
      </w:r>
      <w:r w:rsidR="001F397B">
        <w:t>&lt;ФИО</w:t>
      </w:r>
      <w:r w:rsidR="001F397B">
        <w:t>4</w:t>
      </w:r>
      <w:r w:rsidR="001F397B">
        <w:t>&gt;</w:t>
      </w:r>
      <w:r w:rsidR="00E16C57">
        <w:rPr>
          <w:rStyle w:val="1"/>
          <w:sz w:val="28"/>
          <w:szCs w:val="28"/>
        </w:rPr>
        <w:t xml:space="preserve"> (исполнителем)</w:t>
      </w:r>
      <w:r>
        <w:rPr>
          <w:rStyle w:val="1"/>
          <w:sz w:val="28"/>
          <w:szCs w:val="28"/>
        </w:rPr>
        <w:t xml:space="preserve">, предметом которого является оказание </w:t>
      </w:r>
      <w:r w:rsidR="001F397B">
        <w:t>&lt;данные изъяты&gt;</w:t>
      </w:r>
      <w:r>
        <w:rPr>
          <w:rStyle w:val="1"/>
          <w:sz w:val="28"/>
          <w:szCs w:val="28"/>
        </w:rPr>
        <w:t xml:space="preserve"> юридической помощи истцу, а именно: проведение консультаций, составление и направление искового заявления, представление интересов в суде первой инстанции по делу о взыскании суммы страхового возмещения, неустойки, финансовой санкции и судебных расходов с АО «СК </w:t>
      </w:r>
      <w:r>
        <w:rPr>
          <w:rStyle w:val="1"/>
          <w:sz w:val="28"/>
          <w:szCs w:val="28"/>
        </w:rPr>
        <w:t>Гайде</w:t>
      </w:r>
      <w:r>
        <w:rPr>
          <w:rStyle w:val="1"/>
          <w:sz w:val="28"/>
          <w:szCs w:val="28"/>
        </w:rPr>
        <w:t>»</w:t>
      </w:r>
      <w:r>
        <w:rPr>
          <w:rStyle w:val="1"/>
          <w:sz w:val="28"/>
          <w:szCs w:val="28"/>
        </w:rPr>
        <w:t xml:space="preserve">. </w:t>
      </w:r>
      <w:r w:rsidR="00E16C57">
        <w:rPr>
          <w:rStyle w:val="1"/>
          <w:sz w:val="28"/>
          <w:szCs w:val="28"/>
        </w:rPr>
        <w:t>Согласно п.2.2 договора исполнитель выполняет поручение через своих работников –</w:t>
      </w:r>
      <w:r w:rsidR="00F27AA3">
        <w:rPr>
          <w:rStyle w:val="1"/>
          <w:sz w:val="28"/>
          <w:szCs w:val="28"/>
        </w:rPr>
        <w:t xml:space="preserve"> </w:t>
      </w:r>
      <w:r w:rsidR="001F397B">
        <w:t>&lt;ФИО5&gt;</w:t>
      </w:r>
      <w:r w:rsidR="00E16C57">
        <w:rPr>
          <w:rStyle w:val="1"/>
          <w:sz w:val="28"/>
          <w:szCs w:val="28"/>
        </w:rPr>
        <w:t xml:space="preserve">, </w:t>
      </w:r>
      <w:r w:rsidR="001F397B">
        <w:t>&lt;ФИО</w:t>
      </w:r>
      <w:r w:rsidR="001F397B">
        <w:t>6</w:t>
      </w:r>
      <w:r w:rsidR="001F397B">
        <w:t>&gt;</w:t>
      </w:r>
      <w:r w:rsidR="00E16C57">
        <w:rPr>
          <w:rStyle w:val="1"/>
          <w:sz w:val="28"/>
          <w:szCs w:val="28"/>
        </w:rPr>
        <w:t xml:space="preserve">, </w:t>
      </w:r>
      <w:r w:rsidR="001F397B">
        <w:t>&lt;ФИО7&gt;</w:t>
      </w:r>
      <w:r w:rsidR="00E16C57">
        <w:rPr>
          <w:rStyle w:val="1"/>
          <w:sz w:val="28"/>
          <w:szCs w:val="28"/>
        </w:rPr>
        <w:t xml:space="preserve">. </w:t>
      </w:r>
      <w:r>
        <w:rPr>
          <w:rStyle w:val="1"/>
          <w:sz w:val="28"/>
          <w:szCs w:val="28"/>
        </w:rPr>
        <w:t>В соответствии с п.</w:t>
      </w:r>
      <w:r>
        <w:rPr>
          <w:rStyle w:val="1"/>
          <w:sz w:val="28"/>
          <w:szCs w:val="28"/>
        </w:rPr>
        <w:t>3.1</w:t>
      </w:r>
      <w:r>
        <w:rPr>
          <w:rStyle w:val="1"/>
          <w:sz w:val="28"/>
          <w:szCs w:val="28"/>
        </w:rPr>
        <w:t xml:space="preserve"> указанного </w:t>
      </w:r>
      <w:r>
        <w:rPr>
          <w:rStyle w:val="1"/>
          <w:sz w:val="28"/>
          <w:szCs w:val="28"/>
        </w:rPr>
        <w:t>вознаграждение исполнителя</w:t>
      </w:r>
      <w:r>
        <w:rPr>
          <w:rStyle w:val="1"/>
          <w:sz w:val="28"/>
          <w:szCs w:val="28"/>
        </w:rPr>
        <w:t xml:space="preserve"> состав</w:t>
      </w:r>
      <w:r w:rsidR="006B76DF">
        <w:rPr>
          <w:rStyle w:val="1"/>
          <w:sz w:val="28"/>
          <w:szCs w:val="28"/>
        </w:rPr>
        <w:t>ляет</w:t>
      </w:r>
      <w:r>
        <w:rPr>
          <w:rStyle w:val="1"/>
          <w:sz w:val="28"/>
          <w:szCs w:val="28"/>
        </w:rPr>
        <w:t xml:space="preserve"> 1</w:t>
      </w:r>
      <w:r>
        <w:rPr>
          <w:rStyle w:val="1"/>
          <w:sz w:val="28"/>
          <w:szCs w:val="28"/>
        </w:rPr>
        <w:t>2</w:t>
      </w:r>
      <w:r>
        <w:rPr>
          <w:rStyle w:val="1"/>
          <w:sz w:val="28"/>
          <w:szCs w:val="28"/>
        </w:rPr>
        <w:t> 000 рублей.</w:t>
      </w:r>
    </w:p>
    <w:p w:rsidR="00FA312C" w:rsidP="00FA312C">
      <w:pPr>
        <w:pStyle w:val="NoSpacing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 Согласно </w:t>
      </w:r>
      <w:r w:rsidR="00E44529">
        <w:rPr>
          <w:rStyle w:val="1"/>
          <w:color w:val="auto"/>
          <w:sz w:val="28"/>
          <w:szCs w:val="28"/>
        </w:rPr>
        <w:t>квитанции</w:t>
      </w:r>
      <w:r>
        <w:rPr>
          <w:rStyle w:val="1"/>
          <w:color w:val="auto"/>
          <w:sz w:val="28"/>
          <w:szCs w:val="28"/>
        </w:rPr>
        <w:t xml:space="preserve"> от </w:t>
      </w:r>
      <w:r w:rsidR="00E44529">
        <w:rPr>
          <w:rStyle w:val="1"/>
          <w:color w:val="auto"/>
          <w:sz w:val="28"/>
          <w:szCs w:val="28"/>
        </w:rPr>
        <w:t>2</w:t>
      </w:r>
      <w:r>
        <w:rPr>
          <w:rStyle w:val="1"/>
          <w:color w:val="auto"/>
          <w:sz w:val="28"/>
          <w:szCs w:val="28"/>
        </w:rPr>
        <w:t>.0</w:t>
      </w:r>
      <w:r w:rsidR="00E44529">
        <w:rPr>
          <w:rStyle w:val="1"/>
          <w:color w:val="auto"/>
          <w:sz w:val="28"/>
          <w:szCs w:val="28"/>
        </w:rPr>
        <w:t>4</w:t>
      </w:r>
      <w:r>
        <w:rPr>
          <w:rStyle w:val="1"/>
          <w:color w:val="auto"/>
          <w:sz w:val="28"/>
          <w:szCs w:val="28"/>
        </w:rPr>
        <w:t>.2019 года по договору произведена оплата в сумме 1</w:t>
      </w:r>
      <w:r w:rsidR="00E44529">
        <w:rPr>
          <w:rStyle w:val="1"/>
          <w:color w:val="auto"/>
          <w:sz w:val="28"/>
          <w:szCs w:val="28"/>
        </w:rPr>
        <w:t>2</w:t>
      </w:r>
      <w:r>
        <w:rPr>
          <w:rStyle w:val="1"/>
          <w:color w:val="auto"/>
          <w:sz w:val="28"/>
          <w:szCs w:val="28"/>
        </w:rPr>
        <w:t xml:space="preserve"> 000 рублей (л.д. </w:t>
      </w:r>
      <w:r w:rsidR="00E44529">
        <w:rPr>
          <w:rStyle w:val="1"/>
          <w:color w:val="auto"/>
          <w:sz w:val="28"/>
          <w:szCs w:val="28"/>
        </w:rPr>
        <w:t>62</w:t>
      </w:r>
      <w:r>
        <w:rPr>
          <w:rStyle w:val="1"/>
          <w:color w:val="auto"/>
          <w:sz w:val="28"/>
          <w:szCs w:val="28"/>
        </w:rPr>
        <w:t>).</w:t>
      </w:r>
    </w:p>
    <w:p w:rsidR="00FA312C" w:rsidP="00FA312C">
      <w:pPr>
        <w:pStyle w:val="NoSpacing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color w:val="FF0000"/>
          <w:sz w:val="28"/>
          <w:szCs w:val="28"/>
        </w:rPr>
        <w:t xml:space="preserve">          </w:t>
      </w:r>
      <w:r>
        <w:rPr>
          <w:rStyle w:val="1"/>
          <w:color w:val="auto"/>
          <w:sz w:val="28"/>
          <w:szCs w:val="28"/>
        </w:rPr>
        <w:t>В соответствии с п. 1 ст.100 ГПК РФ,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пределах.</w:t>
      </w:r>
    </w:p>
    <w:p w:rsidR="00FA312C" w:rsidP="00FA312C">
      <w:pPr>
        <w:pStyle w:val="NoSpacing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Принимая во внимание вышеизложенное, суд пришел к выводу о том, что с ответчика подлежат взысканию расходы, понесенные истцом на услуги представител</w:t>
      </w:r>
      <w:r w:rsidR="006B76DF">
        <w:rPr>
          <w:rStyle w:val="1"/>
          <w:color w:val="auto"/>
          <w:sz w:val="28"/>
          <w:szCs w:val="28"/>
        </w:rPr>
        <w:t>ей</w:t>
      </w:r>
      <w:r>
        <w:rPr>
          <w:rStyle w:val="1"/>
          <w:color w:val="auto"/>
          <w:sz w:val="28"/>
          <w:szCs w:val="28"/>
        </w:rPr>
        <w:t xml:space="preserve"> в размере 1</w:t>
      </w:r>
      <w:r w:rsidR="006B76DF">
        <w:rPr>
          <w:rStyle w:val="1"/>
          <w:color w:val="auto"/>
          <w:sz w:val="28"/>
          <w:szCs w:val="28"/>
        </w:rPr>
        <w:t>2</w:t>
      </w:r>
      <w:r>
        <w:rPr>
          <w:rStyle w:val="1"/>
          <w:color w:val="auto"/>
          <w:sz w:val="28"/>
          <w:szCs w:val="28"/>
        </w:rPr>
        <w:t> 000 рублей.</w:t>
      </w:r>
    </w:p>
    <w:p w:rsidR="00FA312C" w:rsidP="00FA312C">
      <w:pPr>
        <w:pStyle w:val="NoSpacing"/>
        <w:jc w:val="both"/>
      </w:pPr>
      <w:r>
        <w:rPr>
          <w:rStyle w:val="1"/>
          <w:color w:val="auto"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соответствии со ст. 15 Закона РФ от 7 февраля 1992 года N 2300-1 «О защите прав потребителей» моральный вред, причиненный потребителю вследствие нарушения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>
        <w:rPr>
          <w:bCs/>
          <w:sz w:val="28"/>
          <w:szCs w:val="28"/>
        </w:rPr>
        <w:t>причинителем</w:t>
      </w:r>
      <w:r>
        <w:rPr>
          <w:bCs/>
          <w:sz w:val="28"/>
          <w:szCs w:val="28"/>
        </w:rPr>
        <w:t xml:space="preserve"> вреда при наличии его вины. Размер компенсации морального вреда определяется судом и не зависит от размера возмещения имущественного вреда.</w:t>
      </w:r>
    </w:p>
    <w:p w:rsidR="00FA312C" w:rsidP="00FA312C">
      <w:pPr>
        <w:pStyle w:val="NoSpacing"/>
        <w:jc w:val="both"/>
        <w:rPr>
          <w:bCs/>
          <w:sz w:val="28"/>
          <w:szCs w:val="28"/>
        </w:rPr>
      </w:pPr>
      <w:r>
        <w:rPr>
          <w:rStyle w:val="1"/>
          <w:sz w:val="28"/>
          <w:szCs w:val="28"/>
        </w:rPr>
        <w:t xml:space="preserve">          Обращаясь в суд с настоящим иском, истец просил взыскать с ответчика в счет в</w:t>
      </w:r>
      <w:r w:rsidR="00F27AA3">
        <w:rPr>
          <w:rStyle w:val="1"/>
          <w:sz w:val="28"/>
          <w:szCs w:val="28"/>
        </w:rPr>
        <w:t xml:space="preserve">озмещения ему морального вреда </w:t>
      </w:r>
      <w:r>
        <w:rPr>
          <w:rStyle w:val="1"/>
          <w:sz w:val="28"/>
          <w:szCs w:val="28"/>
        </w:rPr>
        <w:t xml:space="preserve">5 000 рублей, мотивируя это тем, что ему причинены </w:t>
      </w:r>
      <w:r>
        <w:rPr>
          <w:bCs/>
          <w:sz w:val="28"/>
          <w:szCs w:val="28"/>
        </w:rPr>
        <w:t>нравственные страдания, вызванные ненадлежащим исполнением ответчиком своих обязательств.</w:t>
      </w:r>
    </w:p>
    <w:p w:rsidR="00FA312C" w:rsidRPr="00F27AA3" w:rsidP="00F27AA3">
      <w:pPr>
        <w:pStyle w:val="NoSpacing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Оценивая доводы истца, в совокупности с обстоятельствами настоящего дела, суд считает, что в счет возмещения морального вреда, с ответчика подлежит взысканию сумма</w:t>
      </w:r>
      <w:r w:rsidR="000D6A20">
        <w:rPr>
          <w:bCs/>
          <w:sz w:val="28"/>
          <w:szCs w:val="28"/>
        </w:rPr>
        <w:t xml:space="preserve"> в размере</w:t>
      </w:r>
      <w:r>
        <w:rPr>
          <w:bCs/>
          <w:sz w:val="28"/>
          <w:szCs w:val="28"/>
        </w:rPr>
        <w:t xml:space="preserve"> </w:t>
      </w:r>
      <w:r w:rsidR="000D6A2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000 рублей, которая будет являться достаточной мерой компенсации, понесенных истцом переживаний.</w:t>
      </w:r>
    </w:p>
    <w:p w:rsidR="000A663C" w:rsidRPr="000277B1" w:rsidP="000A663C">
      <w:pPr>
        <w:autoSpaceDE w:val="0"/>
        <w:autoSpaceDN w:val="0"/>
        <w:adjustRightInd w:val="0"/>
        <w:ind w:firstLine="540"/>
        <w:jc w:val="both"/>
        <w:rPr>
          <w:rStyle w:val="1"/>
          <w:sz w:val="28"/>
          <w:szCs w:val="28"/>
          <w:lang w:eastAsia="en-US"/>
        </w:rPr>
      </w:pPr>
      <w:r w:rsidRPr="000D6622">
        <w:rPr>
          <w:rStyle w:val="1"/>
          <w:sz w:val="28"/>
          <w:szCs w:val="28"/>
        </w:rPr>
        <w:t>В материалах дела имеется</w:t>
      </w:r>
      <w:r>
        <w:rPr>
          <w:rStyle w:val="1"/>
          <w:sz w:val="28"/>
          <w:szCs w:val="28"/>
        </w:rPr>
        <w:t xml:space="preserve"> копия</w:t>
      </w:r>
      <w:r w:rsidRPr="000D6622">
        <w:rPr>
          <w:rStyle w:val="1"/>
          <w:sz w:val="28"/>
          <w:szCs w:val="28"/>
        </w:rPr>
        <w:t xml:space="preserve"> нотариально удостоверенн</w:t>
      </w:r>
      <w:r>
        <w:rPr>
          <w:rStyle w:val="1"/>
          <w:sz w:val="28"/>
          <w:szCs w:val="28"/>
        </w:rPr>
        <w:t>ой</w:t>
      </w:r>
      <w:r w:rsidRPr="000D6622">
        <w:rPr>
          <w:rStyle w:val="1"/>
          <w:sz w:val="28"/>
          <w:szCs w:val="28"/>
        </w:rPr>
        <w:t xml:space="preserve"> доверенност</w:t>
      </w:r>
      <w:r>
        <w:rPr>
          <w:rStyle w:val="1"/>
          <w:sz w:val="28"/>
          <w:szCs w:val="28"/>
        </w:rPr>
        <w:t>и</w:t>
      </w:r>
      <w:r w:rsidRPr="000D6622">
        <w:rPr>
          <w:rStyle w:val="1"/>
          <w:sz w:val="28"/>
          <w:szCs w:val="28"/>
        </w:rPr>
        <w:t>, выданн</w:t>
      </w:r>
      <w:r>
        <w:rPr>
          <w:rStyle w:val="1"/>
          <w:sz w:val="28"/>
          <w:szCs w:val="28"/>
        </w:rPr>
        <w:t>ой</w:t>
      </w:r>
      <w:r w:rsidRPr="000D6622">
        <w:rPr>
          <w:rStyle w:val="1"/>
          <w:sz w:val="28"/>
          <w:szCs w:val="28"/>
        </w:rPr>
        <w:t xml:space="preserve"> истцом 1</w:t>
      </w:r>
      <w:r w:rsidR="0029465C">
        <w:rPr>
          <w:rStyle w:val="1"/>
          <w:sz w:val="28"/>
          <w:szCs w:val="28"/>
        </w:rPr>
        <w:t>8</w:t>
      </w:r>
      <w:r w:rsidRPr="000D6622">
        <w:rPr>
          <w:rStyle w:val="1"/>
          <w:sz w:val="28"/>
          <w:szCs w:val="28"/>
        </w:rPr>
        <w:t>.0</w:t>
      </w:r>
      <w:r w:rsidR="0029465C">
        <w:rPr>
          <w:rStyle w:val="1"/>
          <w:sz w:val="28"/>
          <w:szCs w:val="28"/>
        </w:rPr>
        <w:t>6</w:t>
      </w:r>
      <w:r w:rsidRPr="000D6622">
        <w:rPr>
          <w:rStyle w:val="1"/>
          <w:sz w:val="28"/>
          <w:szCs w:val="28"/>
        </w:rPr>
        <w:t>.20</w:t>
      </w:r>
      <w:r w:rsidR="0029465C">
        <w:rPr>
          <w:rStyle w:val="1"/>
          <w:sz w:val="28"/>
          <w:szCs w:val="28"/>
        </w:rPr>
        <w:t>18</w:t>
      </w:r>
      <w:r w:rsidRPr="000D6622">
        <w:rPr>
          <w:rStyle w:val="1"/>
          <w:sz w:val="28"/>
          <w:szCs w:val="28"/>
        </w:rPr>
        <w:t xml:space="preserve"> года,</w:t>
      </w:r>
      <w:r>
        <w:rPr>
          <w:rStyle w:val="1"/>
          <w:sz w:val="28"/>
          <w:szCs w:val="28"/>
        </w:rPr>
        <w:t xml:space="preserve"> в том числе лиц</w:t>
      </w:r>
      <w:r w:rsidR="0029465C">
        <w:rPr>
          <w:rStyle w:val="1"/>
          <w:sz w:val="28"/>
          <w:szCs w:val="28"/>
        </w:rPr>
        <w:t>ам</w:t>
      </w:r>
      <w:r>
        <w:rPr>
          <w:rStyle w:val="1"/>
          <w:sz w:val="28"/>
          <w:szCs w:val="28"/>
        </w:rPr>
        <w:t>, направлявш</w:t>
      </w:r>
      <w:r w:rsidR="0029465C">
        <w:rPr>
          <w:rStyle w:val="1"/>
          <w:sz w:val="28"/>
          <w:szCs w:val="28"/>
        </w:rPr>
        <w:t>им</w:t>
      </w:r>
      <w:r>
        <w:rPr>
          <w:rStyle w:val="1"/>
          <w:sz w:val="28"/>
          <w:szCs w:val="28"/>
        </w:rPr>
        <w:t>, как претензию ответчику,</w:t>
      </w:r>
      <w:r w:rsidR="0029465C">
        <w:rPr>
          <w:rStyle w:val="1"/>
          <w:sz w:val="28"/>
          <w:szCs w:val="28"/>
        </w:rPr>
        <w:t xml:space="preserve"> обращение финансовому уполномоченному,</w:t>
      </w:r>
      <w:r>
        <w:rPr>
          <w:rStyle w:val="1"/>
          <w:sz w:val="28"/>
          <w:szCs w:val="28"/>
        </w:rPr>
        <w:t xml:space="preserve"> так и иск в суд, </w:t>
      </w:r>
      <w:r w:rsidRPr="000D6622">
        <w:rPr>
          <w:rStyle w:val="1"/>
          <w:sz w:val="28"/>
          <w:szCs w:val="28"/>
        </w:rPr>
        <w:t xml:space="preserve"> для </w:t>
      </w:r>
      <w:r>
        <w:rPr>
          <w:rStyle w:val="1"/>
          <w:sz w:val="28"/>
          <w:szCs w:val="28"/>
        </w:rPr>
        <w:t xml:space="preserve">представительства интересов и совершения от имени истца действий по вопросам взыскания (получения) в его пользу денежных средств по произошедшему  </w:t>
      </w:r>
      <w:r w:rsidR="0029465C">
        <w:rPr>
          <w:rStyle w:val="1"/>
          <w:sz w:val="28"/>
          <w:szCs w:val="28"/>
        </w:rPr>
        <w:t>дорожно-транспортному происшествию</w:t>
      </w:r>
      <w:r>
        <w:rPr>
          <w:rStyle w:val="1"/>
          <w:sz w:val="28"/>
          <w:szCs w:val="28"/>
        </w:rPr>
        <w:t xml:space="preserve">, с правом получения страхового возмещения и оформления необходимых документов, </w:t>
      </w:r>
      <w:r w:rsidRPr="000D6622">
        <w:rPr>
          <w:sz w:val="28"/>
          <w:szCs w:val="28"/>
        </w:rPr>
        <w:t>со</w:t>
      </w:r>
      <w:r w:rsidRPr="000D6622">
        <w:rPr>
          <w:sz w:val="28"/>
          <w:szCs w:val="28"/>
        </w:rPr>
        <w:t xml:space="preserve"> всеми правами, какие предоста</w:t>
      </w:r>
      <w:r>
        <w:rPr>
          <w:sz w:val="28"/>
          <w:szCs w:val="28"/>
        </w:rPr>
        <w:t xml:space="preserve">влены законом </w:t>
      </w:r>
      <w:r>
        <w:rPr>
          <w:sz w:val="28"/>
          <w:szCs w:val="28"/>
        </w:rPr>
        <w:t>заявителю и истцу</w:t>
      </w:r>
      <w:r>
        <w:rPr>
          <w:rStyle w:val="1"/>
          <w:sz w:val="28"/>
          <w:szCs w:val="28"/>
        </w:rPr>
        <w:t xml:space="preserve">. </w:t>
      </w:r>
      <w:r w:rsidRPr="000D6622">
        <w:rPr>
          <w:rStyle w:val="1"/>
          <w:sz w:val="28"/>
          <w:szCs w:val="28"/>
        </w:rPr>
        <w:t xml:space="preserve">Указанная доверенность заверена </w:t>
      </w:r>
      <w:r w:rsidR="007B05C2">
        <w:t>&lt;данные изъяты&gt;</w:t>
      </w:r>
      <w:r w:rsidRPr="000D6622">
        <w:rPr>
          <w:rStyle w:val="1"/>
          <w:sz w:val="28"/>
          <w:szCs w:val="28"/>
        </w:rPr>
        <w:t xml:space="preserve">, с регистрацией доверенности в реестре под № </w:t>
      </w:r>
      <w:r w:rsidR="007B05C2">
        <w:t>&lt;данные изъяты&gt;</w:t>
      </w:r>
      <w:r w:rsidRPr="000D6622">
        <w:rPr>
          <w:rStyle w:val="1"/>
          <w:sz w:val="28"/>
          <w:szCs w:val="28"/>
        </w:rPr>
        <w:t xml:space="preserve"> (</w:t>
      </w:r>
      <w:r w:rsidRPr="000D6622">
        <w:rPr>
          <w:rStyle w:val="1"/>
          <w:sz w:val="28"/>
          <w:szCs w:val="28"/>
        </w:rPr>
        <w:t>л</w:t>
      </w:r>
      <w:r w:rsidRPr="000D6622">
        <w:rPr>
          <w:rStyle w:val="1"/>
          <w:sz w:val="28"/>
          <w:szCs w:val="28"/>
        </w:rPr>
        <w:t xml:space="preserve">.д. </w:t>
      </w:r>
      <w:r w:rsidR="0029465C">
        <w:rPr>
          <w:rStyle w:val="1"/>
          <w:sz w:val="28"/>
          <w:szCs w:val="28"/>
        </w:rPr>
        <w:t>4</w:t>
      </w:r>
      <w:r w:rsidRPr="000D6622">
        <w:rPr>
          <w:rStyle w:val="1"/>
          <w:sz w:val="28"/>
          <w:szCs w:val="28"/>
        </w:rPr>
        <w:t xml:space="preserve">). </w:t>
      </w:r>
    </w:p>
    <w:p w:rsidR="000A663C" w:rsidRPr="00D3450B" w:rsidP="000A663C">
      <w:pPr>
        <w:pStyle w:val="NoSpacing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>
        <w:rPr>
          <w:rStyle w:val="1"/>
          <w:color w:val="auto"/>
          <w:sz w:val="28"/>
          <w:szCs w:val="28"/>
        </w:rPr>
        <w:t xml:space="preserve">      </w:t>
      </w:r>
      <w:r w:rsidRPr="000D6622">
        <w:rPr>
          <w:rStyle w:val="1"/>
          <w:color w:val="auto"/>
          <w:sz w:val="28"/>
          <w:szCs w:val="28"/>
        </w:rPr>
        <w:t xml:space="preserve">Согласно сведений, содержащихся в </w:t>
      </w:r>
      <w:r>
        <w:rPr>
          <w:rStyle w:val="1"/>
          <w:color w:val="auto"/>
          <w:sz w:val="28"/>
          <w:szCs w:val="28"/>
        </w:rPr>
        <w:t xml:space="preserve">указанной </w:t>
      </w:r>
      <w:r w:rsidRPr="000D6622">
        <w:rPr>
          <w:rStyle w:val="1"/>
          <w:color w:val="auto"/>
          <w:sz w:val="28"/>
          <w:szCs w:val="28"/>
        </w:rPr>
        <w:t>доверенности</w:t>
      </w:r>
      <w:r>
        <w:rPr>
          <w:rStyle w:val="1"/>
          <w:color w:val="auto"/>
          <w:sz w:val="28"/>
          <w:szCs w:val="28"/>
        </w:rPr>
        <w:t xml:space="preserve"> и квитанции (л.д. </w:t>
      </w:r>
      <w:r w:rsidR="00547762">
        <w:rPr>
          <w:rStyle w:val="1"/>
          <w:color w:val="auto"/>
          <w:sz w:val="28"/>
          <w:szCs w:val="28"/>
        </w:rPr>
        <w:t>6</w:t>
      </w:r>
      <w:r>
        <w:rPr>
          <w:rStyle w:val="1"/>
          <w:color w:val="auto"/>
          <w:sz w:val="28"/>
          <w:szCs w:val="28"/>
        </w:rPr>
        <w:t>3),</w:t>
      </w:r>
      <w:r w:rsidRPr="000D6622">
        <w:rPr>
          <w:rStyle w:val="1"/>
          <w:color w:val="auto"/>
          <w:sz w:val="28"/>
          <w:szCs w:val="28"/>
        </w:rPr>
        <w:t xml:space="preserve">  </w:t>
      </w:r>
      <w:r>
        <w:rPr>
          <w:rStyle w:val="1"/>
          <w:color w:val="auto"/>
          <w:sz w:val="28"/>
          <w:szCs w:val="28"/>
        </w:rPr>
        <w:t>а также</w:t>
      </w:r>
      <w:r w:rsidRPr="000D6622"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>в удостоверительной надписи нотариуса</w:t>
      </w:r>
      <w:r w:rsidRPr="000D6622"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 xml:space="preserve">на нотариальной копии </w:t>
      </w:r>
      <w:r w:rsidR="00547762">
        <w:rPr>
          <w:rStyle w:val="1"/>
          <w:color w:val="auto"/>
          <w:sz w:val="28"/>
          <w:szCs w:val="28"/>
        </w:rPr>
        <w:t>свидетельства о регистрации ТС</w:t>
      </w:r>
      <w:r w:rsidRPr="000D6622">
        <w:rPr>
          <w:rStyle w:val="1"/>
          <w:color w:val="auto"/>
          <w:sz w:val="28"/>
          <w:szCs w:val="28"/>
        </w:rPr>
        <w:t xml:space="preserve"> (л.д. </w:t>
      </w:r>
      <w:r>
        <w:rPr>
          <w:rStyle w:val="1"/>
          <w:color w:val="auto"/>
          <w:sz w:val="28"/>
          <w:szCs w:val="28"/>
        </w:rPr>
        <w:t>1</w:t>
      </w:r>
      <w:r w:rsidR="00547762">
        <w:rPr>
          <w:rStyle w:val="1"/>
          <w:color w:val="auto"/>
          <w:sz w:val="28"/>
          <w:szCs w:val="28"/>
        </w:rPr>
        <w:t>0-11</w:t>
      </w:r>
      <w:r w:rsidRPr="000D6622">
        <w:rPr>
          <w:rStyle w:val="1"/>
          <w:color w:val="auto"/>
          <w:sz w:val="28"/>
          <w:szCs w:val="28"/>
        </w:rPr>
        <w:t>) нотариусу, осуществившему нотариальн</w:t>
      </w:r>
      <w:r>
        <w:rPr>
          <w:rStyle w:val="1"/>
          <w:color w:val="auto"/>
          <w:sz w:val="28"/>
          <w:szCs w:val="28"/>
        </w:rPr>
        <w:t>ы</w:t>
      </w:r>
      <w:r w:rsidRPr="000D6622">
        <w:rPr>
          <w:rStyle w:val="1"/>
          <w:color w:val="auto"/>
          <w:sz w:val="28"/>
          <w:szCs w:val="28"/>
        </w:rPr>
        <w:t>е действи</w:t>
      </w:r>
      <w:r>
        <w:rPr>
          <w:rStyle w:val="1"/>
          <w:color w:val="auto"/>
          <w:sz w:val="28"/>
          <w:szCs w:val="28"/>
        </w:rPr>
        <w:t>я</w:t>
      </w:r>
      <w:r w:rsidRPr="000D6622">
        <w:rPr>
          <w:rStyle w:val="1"/>
          <w:color w:val="auto"/>
          <w:sz w:val="28"/>
          <w:szCs w:val="28"/>
        </w:rPr>
        <w:t xml:space="preserve">, за его услуги истцом произведена оплата в </w:t>
      </w:r>
      <w:r>
        <w:rPr>
          <w:rStyle w:val="1"/>
          <w:color w:val="auto"/>
          <w:sz w:val="28"/>
          <w:szCs w:val="28"/>
        </w:rPr>
        <w:t xml:space="preserve">общей </w:t>
      </w:r>
      <w:r w:rsidRPr="000D6622">
        <w:rPr>
          <w:rStyle w:val="1"/>
          <w:color w:val="auto"/>
          <w:sz w:val="28"/>
          <w:szCs w:val="28"/>
        </w:rPr>
        <w:t xml:space="preserve">сумме </w:t>
      </w:r>
      <w:r>
        <w:rPr>
          <w:rStyle w:val="1"/>
          <w:color w:val="auto"/>
          <w:sz w:val="28"/>
          <w:szCs w:val="28"/>
        </w:rPr>
        <w:t>2</w:t>
      </w:r>
      <w:r w:rsidR="00547762">
        <w:rPr>
          <w:rStyle w:val="1"/>
          <w:color w:val="auto"/>
          <w:sz w:val="28"/>
          <w:szCs w:val="28"/>
        </w:rPr>
        <w:t>31</w:t>
      </w:r>
      <w:r w:rsidRPr="000D6622">
        <w:rPr>
          <w:rStyle w:val="1"/>
          <w:color w:val="auto"/>
          <w:sz w:val="28"/>
          <w:szCs w:val="28"/>
        </w:rPr>
        <w:t>0 рублей,  в связи с чем, указанные расходы подлежат возмещению истцу, путем взыскания их с ответчика.</w:t>
      </w:r>
      <w:r>
        <w:rPr>
          <w:rStyle w:val="1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Аналогичная позиция содержится в</w:t>
      </w:r>
      <w:r w:rsidRPr="000D6622">
        <w:rPr>
          <w:color w:val="auto"/>
          <w:sz w:val="28"/>
          <w:szCs w:val="28"/>
        </w:rPr>
        <w:t xml:space="preserve"> п.2 Постановления Пленума Верховного Суда РФ от 21.01.2016 N 1 "О некоторых вопросах применения законодательства о возмещении издержек, связанных с рассмотрением дела" </w:t>
      </w:r>
      <w:r w:rsidRPr="00086CE5">
        <w:rPr>
          <w:rStyle w:val="1"/>
          <w:sz w:val="28"/>
          <w:szCs w:val="28"/>
        </w:rPr>
        <w:t xml:space="preserve">и </w:t>
      </w:r>
      <w:r>
        <w:rPr>
          <w:rStyle w:val="1"/>
          <w:sz w:val="28"/>
          <w:szCs w:val="28"/>
        </w:rPr>
        <w:t xml:space="preserve">вышеуказанном </w:t>
      </w:r>
      <w:r w:rsidRPr="00086CE5">
        <w:rPr>
          <w:rStyle w:val="1"/>
          <w:sz w:val="28"/>
          <w:szCs w:val="28"/>
        </w:rPr>
        <w:t xml:space="preserve">п.10 "Обзора практики рассмотрения судами дел, связанных с обязательным страхованием гражданской ответственности </w:t>
      </w:r>
      <w:r>
        <w:rPr>
          <w:rStyle w:val="1"/>
          <w:sz w:val="28"/>
          <w:szCs w:val="28"/>
        </w:rPr>
        <w:t>владельцев транспортных средств</w:t>
      </w:r>
      <w:r w:rsidRPr="00086CE5">
        <w:rPr>
          <w:rStyle w:val="1"/>
          <w:sz w:val="28"/>
          <w:szCs w:val="28"/>
        </w:rPr>
        <w:t>".</w:t>
      </w:r>
    </w:p>
    <w:p w:rsidR="000A663C" w:rsidP="000A663C">
      <w:pPr>
        <w:pStyle w:val="NoSpacing"/>
        <w:jc w:val="both"/>
        <w:rPr>
          <w:color w:val="auto"/>
          <w:sz w:val="28"/>
          <w:szCs w:val="28"/>
        </w:rPr>
      </w:pPr>
      <w:r w:rsidRPr="000D6622">
        <w:rPr>
          <w:color w:val="auto"/>
          <w:sz w:val="28"/>
          <w:szCs w:val="28"/>
        </w:rPr>
        <w:t xml:space="preserve">         </w:t>
      </w:r>
      <w:r>
        <w:rPr>
          <w:color w:val="auto"/>
          <w:sz w:val="28"/>
          <w:szCs w:val="28"/>
        </w:rPr>
        <w:t>Кроме этого в соответствии со ст. 94 ГПК РФ  с ответчика подлежит взысканию связанные с рассмотрением дела почтовые расходы</w:t>
      </w:r>
      <w:r w:rsidR="009C10B0">
        <w:rPr>
          <w:color w:val="auto"/>
          <w:sz w:val="28"/>
          <w:szCs w:val="28"/>
        </w:rPr>
        <w:t xml:space="preserve"> в размере 1670 рублей</w:t>
      </w:r>
      <w:r>
        <w:rPr>
          <w:color w:val="auto"/>
          <w:sz w:val="28"/>
          <w:szCs w:val="28"/>
        </w:rPr>
        <w:t xml:space="preserve">, понесенные истцом, и подтверждённые соответствующими доказательствами, имеющимися в деле (л.д. </w:t>
      </w:r>
      <w:r w:rsidR="00547762">
        <w:rPr>
          <w:color w:val="auto"/>
          <w:sz w:val="28"/>
          <w:szCs w:val="28"/>
        </w:rPr>
        <w:t>20</w:t>
      </w:r>
      <w:r>
        <w:rPr>
          <w:color w:val="auto"/>
          <w:sz w:val="28"/>
          <w:szCs w:val="28"/>
        </w:rPr>
        <w:t xml:space="preserve">, </w:t>
      </w:r>
      <w:r w:rsidR="00547762">
        <w:rPr>
          <w:color w:val="auto"/>
          <w:sz w:val="28"/>
          <w:szCs w:val="28"/>
        </w:rPr>
        <w:t>27, 35</w:t>
      </w:r>
      <w:r>
        <w:rPr>
          <w:color w:val="auto"/>
          <w:sz w:val="28"/>
          <w:szCs w:val="28"/>
        </w:rPr>
        <w:t xml:space="preserve">). </w:t>
      </w:r>
    </w:p>
    <w:p w:rsidR="000A663C" w:rsidRPr="00547762" w:rsidP="00547762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Также  в порядке ч.1 ст. 103 ГПК РФ </w:t>
      </w:r>
      <w:r>
        <w:rPr>
          <w:sz w:val="28"/>
          <w:szCs w:val="28"/>
          <w:lang w:eastAsia="en-US"/>
        </w:rPr>
        <w:t>государственная пошлина, от уплаты которых истец освобожден, взыскивается с ответчика, не освобожденного от уплаты судебных расходов, пропорционально удовлетворенной части исковых требований.</w:t>
      </w:r>
    </w:p>
    <w:p w:rsidR="003945AB" w:rsidRPr="007E4FBA" w:rsidP="00390FC9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>Р</w:t>
      </w:r>
      <w:r w:rsidRPr="007E4FBA" w:rsidR="00A07694">
        <w:rPr>
          <w:sz w:val="28"/>
          <w:szCs w:val="28"/>
          <w:lang w:eastAsia="ru-RU"/>
        </w:rPr>
        <w:t>уководствуясь статьями 194-19</w:t>
      </w:r>
      <w:r w:rsidRPr="007E4FBA" w:rsidR="009E2C11">
        <w:rPr>
          <w:sz w:val="28"/>
          <w:szCs w:val="28"/>
          <w:lang w:eastAsia="ru-RU"/>
        </w:rPr>
        <w:t>9</w:t>
      </w:r>
      <w:r w:rsidRPr="007E4FBA" w:rsidR="00BF0F6B">
        <w:rPr>
          <w:sz w:val="28"/>
          <w:szCs w:val="28"/>
          <w:lang w:eastAsia="ru-RU"/>
        </w:rPr>
        <w:t xml:space="preserve"> </w:t>
      </w:r>
      <w:r w:rsidRPr="007E4FBA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E4FBA" w:rsidR="00954FB7">
        <w:rPr>
          <w:sz w:val="28"/>
          <w:szCs w:val="28"/>
        </w:rPr>
        <w:t xml:space="preserve">, </w:t>
      </w:r>
      <w:r w:rsidRPr="007E4FBA" w:rsidR="00BC1BBC">
        <w:rPr>
          <w:sz w:val="28"/>
          <w:szCs w:val="28"/>
        </w:rPr>
        <w:t>суд</w:t>
      </w:r>
      <w:r w:rsidRPr="007E4FBA" w:rsidR="00954FB7">
        <w:rPr>
          <w:sz w:val="28"/>
          <w:szCs w:val="28"/>
        </w:rPr>
        <w:t>,</w:t>
      </w:r>
      <w:r w:rsidRPr="007E4FBA" w:rsidR="00BC1BBC">
        <w:rPr>
          <w:sz w:val="28"/>
          <w:szCs w:val="28"/>
        </w:rPr>
        <w:t>-</w:t>
      </w:r>
    </w:p>
    <w:p w:rsidR="00F45D97" w:rsidRPr="007E4FBA" w:rsidP="00707818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решил:</w:t>
      </w:r>
    </w:p>
    <w:p w:rsidR="00707818" w:rsidRPr="007E4FBA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7E4FB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Иск </w:t>
      </w:r>
      <w:r w:rsidR="00635EA6">
        <w:rPr>
          <w:sz w:val="28"/>
          <w:szCs w:val="28"/>
        </w:rPr>
        <w:t>Ерисова</w:t>
      </w:r>
      <w:r w:rsidR="00635EA6">
        <w:rPr>
          <w:sz w:val="28"/>
          <w:szCs w:val="28"/>
        </w:rPr>
        <w:t xml:space="preserve"> Станислава Владимировича к АО «СК </w:t>
      </w:r>
      <w:r w:rsidR="00635EA6">
        <w:rPr>
          <w:sz w:val="28"/>
          <w:szCs w:val="28"/>
        </w:rPr>
        <w:t>Гайде</w:t>
      </w:r>
      <w:r w:rsidR="00635EA6">
        <w:rPr>
          <w:sz w:val="28"/>
          <w:szCs w:val="28"/>
        </w:rPr>
        <w:t xml:space="preserve">», третье лицо, не заявляющее самостоятельных требований относительно предмета спора </w:t>
      </w:r>
      <w:r w:rsidR="00635EA6">
        <w:rPr>
          <w:sz w:val="28"/>
          <w:szCs w:val="28"/>
        </w:rPr>
        <w:t>–у</w:t>
      </w:r>
      <w:r w:rsidR="00635EA6">
        <w:rPr>
          <w:sz w:val="28"/>
          <w:szCs w:val="28"/>
        </w:rPr>
        <w:t>полномоченный по правам потребителей финансовых услуг в сфере страхования, кредитной кооперации и деятельности кредитных организаций СФО - Никитина С.В., о защите прав потребителя</w:t>
      </w:r>
      <w:r w:rsidRPr="007E4FBA" w:rsidR="00C805B7">
        <w:rPr>
          <w:sz w:val="28"/>
          <w:szCs w:val="28"/>
          <w:lang w:eastAsia="ru-RU"/>
        </w:rPr>
        <w:t xml:space="preserve"> </w:t>
      </w:r>
      <w:r w:rsidRPr="007E4FBA" w:rsidR="00384036">
        <w:rPr>
          <w:sz w:val="28"/>
          <w:szCs w:val="28"/>
          <w:lang w:eastAsia="ru-RU"/>
        </w:rPr>
        <w:t>–</w:t>
      </w:r>
      <w:r w:rsidRPr="007E4FBA">
        <w:rPr>
          <w:sz w:val="28"/>
          <w:szCs w:val="28"/>
          <w:lang w:eastAsia="ru-RU"/>
        </w:rPr>
        <w:t xml:space="preserve"> удовлетворить</w:t>
      </w:r>
      <w:r w:rsidR="00635EA6">
        <w:rPr>
          <w:sz w:val="28"/>
          <w:szCs w:val="28"/>
          <w:lang w:eastAsia="ru-RU"/>
        </w:rPr>
        <w:t xml:space="preserve"> частично</w:t>
      </w:r>
      <w:r w:rsidRPr="007E4FBA">
        <w:rPr>
          <w:sz w:val="28"/>
          <w:szCs w:val="28"/>
          <w:lang w:eastAsia="ru-RU"/>
        </w:rPr>
        <w:t>.</w:t>
      </w:r>
      <w:r w:rsidRPr="007E4FBA" w:rsidR="00EF7517">
        <w:rPr>
          <w:sz w:val="28"/>
          <w:szCs w:val="28"/>
          <w:lang w:eastAsia="ru-RU"/>
        </w:rPr>
        <w:t xml:space="preserve"> </w:t>
      </w:r>
    </w:p>
    <w:p w:rsidR="009766E3" w:rsidRPr="00CE1C84" w:rsidP="00CE1C8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Pr="007E4FBA" w:rsidR="00A77057">
        <w:rPr>
          <w:sz w:val="28"/>
          <w:szCs w:val="28"/>
        </w:rPr>
        <w:t xml:space="preserve">Взыскать с </w:t>
      </w:r>
      <w:r w:rsidR="00635EA6">
        <w:rPr>
          <w:sz w:val="28"/>
          <w:szCs w:val="28"/>
        </w:rPr>
        <w:t xml:space="preserve">АО «СК </w:t>
      </w:r>
      <w:r w:rsidR="00635EA6">
        <w:rPr>
          <w:sz w:val="28"/>
          <w:szCs w:val="28"/>
        </w:rPr>
        <w:t>Гайде</w:t>
      </w:r>
      <w:r w:rsidR="00635EA6">
        <w:rPr>
          <w:sz w:val="28"/>
          <w:szCs w:val="28"/>
        </w:rPr>
        <w:t>»</w:t>
      </w:r>
      <w:r w:rsidRPr="007E4FBA" w:rsidR="00C41F57">
        <w:rPr>
          <w:sz w:val="28"/>
          <w:szCs w:val="28"/>
        </w:rPr>
        <w:t xml:space="preserve"> в пользу </w:t>
      </w:r>
      <w:r w:rsidR="00635EA6">
        <w:rPr>
          <w:sz w:val="28"/>
          <w:szCs w:val="28"/>
        </w:rPr>
        <w:t>Ерисова</w:t>
      </w:r>
      <w:r w:rsidR="00635EA6">
        <w:rPr>
          <w:sz w:val="28"/>
          <w:szCs w:val="28"/>
        </w:rPr>
        <w:t xml:space="preserve"> Станислава Владимировича</w:t>
      </w:r>
      <w:r w:rsidRPr="007E4FBA" w:rsidR="0072720E">
        <w:rPr>
          <w:sz w:val="28"/>
          <w:szCs w:val="28"/>
        </w:rPr>
        <w:t xml:space="preserve"> </w:t>
      </w:r>
      <w:r w:rsidR="00FA7885">
        <w:rPr>
          <w:sz w:val="28"/>
          <w:szCs w:val="28"/>
        </w:rPr>
        <w:t>6100</w:t>
      </w:r>
      <w:r w:rsidRPr="00FA7885" w:rsidR="00FA7885">
        <w:rPr>
          <w:sz w:val="28"/>
          <w:szCs w:val="28"/>
        </w:rPr>
        <w:t xml:space="preserve"> рублей – сумму невыплаченного страхового возмещения; </w:t>
      </w:r>
      <w:r w:rsidR="00FA7885">
        <w:rPr>
          <w:sz w:val="28"/>
          <w:szCs w:val="28"/>
        </w:rPr>
        <w:t xml:space="preserve"> </w:t>
      </w:r>
      <w:r w:rsidR="003D1A3F">
        <w:rPr>
          <w:sz w:val="28"/>
          <w:szCs w:val="28"/>
        </w:rPr>
        <w:t>1</w:t>
      </w:r>
      <w:r w:rsidRPr="00FA7885" w:rsidR="00A01199">
        <w:rPr>
          <w:sz w:val="28"/>
          <w:szCs w:val="28"/>
        </w:rPr>
        <w:t> 000 рублей – компенсации морального вреда</w:t>
      </w:r>
      <w:r w:rsidR="00073FEB">
        <w:rPr>
          <w:sz w:val="28"/>
          <w:szCs w:val="28"/>
        </w:rPr>
        <w:t>;</w:t>
      </w:r>
      <w:r w:rsidR="00A01199">
        <w:rPr>
          <w:sz w:val="28"/>
          <w:szCs w:val="28"/>
        </w:rPr>
        <w:t xml:space="preserve"> </w:t>
      </w:r>
      <w:r w:rsidR="00FA7885">
        <w:rPr>
          <w:sz w:val="28"/>
          <w:szCs w:val="28"/>
        </w:rPr>
        <w:t>4 576 </w:t>
      </w:r>
      <w:r w:rsidRPr="00FA7885" w:rsidR="00FA7885">
        <w:rPr>
          <w:sz w:val="28"/>
          <w:szCs w:val="28"/>
        </w:rPr>
        <w:t xml:space="preserve"> рублей – расходы по оплате услуг эксперта; </w:t>
      </w:r>
      <w:r w:rsidR="004166ED">
        <w:rPr>
          <w:sz w:val="28"/>
          <w:szCs w:val="28"/>
        </w:rPr>
        <w:t>28 050</w:t>
      </w:r>
      <w:r w:rsidRPr="00FA7885" w:rsidR="00FA7885">
        <w:rPr>
          <w:sz w:val="28"/>
          <w:szCs w:val="28"/>
        </w:rPr>
        <w:t xml:space="preserve"> рублей – штраф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за неисполнение в добровольном порядке требований потерпевшего</w:t>
      </w:r>
      <w:r w:rsidR="00E22ABD">
        <w:rPr>
          <w:rFonts w:eastAsiaTheme="minorHAnsi"/>
          <w:sz w:val="28"/>
          <w:szCs w:val="28"/>
          <w:lang w:eastAsia="en-US"/>
        </w:rPr>
        <w:t xml:space="preserve">; 27 288 </w:t>
      </w:r>
      <w:r w:rsidRPr="00FA7885" w:rsidR="00E22ABD">
        <w:rPr>
          <w:sz w:val="28"/>
          <w:szCs w:val="28"/>
        </w:rPr>
        <w:t>– штраф</w:t>
      </w:r>
      <w:r w:rsidR="00E22ABD">
        <w:rPr>
          <w:sz w:val="28"/>
          <w:szCs w:val="28"/>
        </w:rPr>
        <w:t xml:space="preserve"> </w:t>
      </w:r>
      <w:r w:rsidR="00E22ABD">
        <w:rPr>
          <w:rFonts w:eastAsiaTheme="minorHAnsi"/>
          <w:sz w:val="28"/>
          <w:szCs w:val="28"/>
          <w:lang w:eastAsia="en-US"/>
        </w:rPr>
        <w:t>за неисполнение  в добровольном порядке решения финансового уполномоченного</w:t>
      </w:r>
      <w:r w:rsidR="008F5467">
        <w:rPr>
          <w:rFonts w:eastAsiaTheme="minorHAnsi"/>
          <w:sz w:val="28"/>
          <w:szCs w:val="28"/>
          <w:lang w:eastAsia="en-US"/>
        </w:rPr>
        <w:t>, исполнение которого</w:t>
      </w:r>
      <w:r w:rsidR="00700B3A">
        <w:rPr>
          <w:rFonts w:eastAsiaTheme="minorHAnsi"/>
          <w:sz w:val="28"/>
          <w:szCs w:val="28"/>
          <w:lang w:eastAsia="en-US"/>
        </w:rPr>
        <w:t xml:space="preserve"> не было приостановлено</w:t>
      </w:r>
      <w:r w:rsidRPr="00FA7885" w:rsidR="00FA7885">
        <w:rPr>
          <w:sz w:val="28"/>
          <w:szCs w:val="28"/>
        </w:rPr>
        <w:t>;</w:t>
      </w:r>
      <w:r w:rsidRPr="00FA7885" w:rsidR="00FA7885">
        <w:rPr>
          <w:sz w:val="28"/>
          <w:szCs w:val="28"/>
        </w:rPr>
        <w:t xml:space="preserve"> </w:t>
      </w:r>
      <w:r w:rsidR="00073FEB">
        <w:rPr>
          <w:sz w:val="28"/>
          <w:szCs w:val="28"/>
        </w:rPr>
        <w:t>12</w:t>
      </w:r>
      <w:r w:rsidRPr="00FA7885" w:rsidR="00FA7885">
        <w:rPr>
          <w:sz w:val="28"/>
          <w:szCs w:val="28"/>
        </w:rPr>
        <w:t xml:space="preserve"> 000 рублей – расходы на оплату услуг представителя; </w:t>
      </w:r>
      <w:r w:rsidR="007B102A">
        <w:rPr>
          <w:sz w:val="28"/>
          <w:szCs w:val="28"/>
        </w:rPr>
        <w:t>1 670</w:t>
      </w:r>
      <w:r w:rsidRPr="00FA7885" w:rsidR="00FA7885">
        <w:rPr>
          <w:sz w:val="28"/>
          <w:szCs w:val="28"/>
        </w:rPr>
        <w:t xml:space="preserve"> рублей</w:t>
      </w:r>
      <w:r w:rsidR="007B102A">
        <w:rPr>
          <w:sz w:val="28"/>
          <w:szCs w:val="28"/>
        </w:rPr>
        <w:t xml:space="preserve"> </w:t>
      </w:r>
      <w:r w:rsidRPr="00FA7885" w:rsidR="00FA7885">
        <w:rPr>
          <w:sz w:val="28"/>
          <w:szCs w:val="28"/>
        </w:rPr>
        <w:t>– почтовые расходы; 2 310 рублей – ра</w:t>
      </w:r>
      <w:r w:rsidR="007B102A">
        <w:rPr>
          <w:sz w:val="28"/>
          <w:szCs w:val="28"/>
        </w:rPr>
        <w:t>сходы по оплате услуг нотариуса</w:t>
      </w:r>
      <w:r w:rsidRPr="00FA7885" w:rsidR="00FA7885">
        <w:rPr>
          <w:sz w:val="28"/>
          <w:szCs w:val="28"/>
        </w:rPr>
        <w:t xml:space="preserve">, а всего </w:t>
      </w:r>
      <w:r w:rsidR="0099036B">
        <w:rPr>
          <w:sz w:val="28"/>
          <w:szCs w:val="28"/>
        </w:rPr>
        <w:t>82 994</w:t>
      </w:r>
      <w:r w:rsidRPr="00FA7885" w:rsidR="00FA7885">
        <w:rPr>
          <w:sz w:val="28"/>
          <w:szCs w:val="28"/>
        </w:rPr>
        <w:t xml:space="preserve"> (</w:t>
      </w:r>
      <w:r w:rsidR="0099036B">
        <w:rPr>
          <w:sz w:val="28"/>
          <w:szCs w:val="28"/>
        </w:rPr>
        <w:t>восемьдесят две тысячи девятьсот девяносто четыре</w:t>
      </w:r>
      <w:r w:rsidR="00BF1B55">
        <w:rPr>
          <w:sz w:val="28"/>
          <w:szCs w:val="28"/>
        </w:rPr>
        <w:t>) рубл</w:t>
      </w:r>
      <w:r w:rsidR="0099036B">
        <w:rPr>
          <w:sz w:val="28"/>
          <w:szCs w:val="28"/>
        </w:rPr>
        <w:t>я</w:t>
      </w:r>
      <w:r w:rsidRPr="00FA7885" w:rsidR="000D0446">
        <w:rPr>
          <w:sz w:val="28"/>
          <w:szCs w:val="28"/>
        </w:rPr>
        <w:t>.</w:t>
      </w:r>
      <w:r w:rsidRPr="007E4FBA" w:rsidR="007D25E1">
        <w:rPr>
          <w:sz w:val="28"/>
          <w:szCs w:val="28"/>
        </w:rPr>
        <w:t xml:space="preserve"> </w:t>
      </w:r>
    </w:p>
    <w:p w:rsidR="00635EA6" w:rsidRPr="007E4FBA" w:rsidP="009E0B69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091ACC" w:rsidRPr="007E4FBA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2400F8">
        <w:rPr>
          <w:sz w:val="28"/>
          <w:szCs w:val="28"/>
        </w:rPr>
        <w:t xml:space="preserve">АО «СК </w:t>
      </w:r>
      <w:r w:rsidR="002400F8">
        <w:rPr>
          <w:sz w:val="28"/>
          <w:szCs w:val="28"/>
        </w:rPr>
        <w:t>Гайде</w:t>
      </w:r>
      <w:r w:rsidR="002400F8">
        <w:rPr>
          <w:sz w:val="28"/>
          <w:szCs w:val="28"/>
        </w:rPr>
        <w:t>»</w:t>
      </w:r>
      <w:r w:rsidRPr="00A92BED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 w:rsidR="002400F8">
        <w:rPr>
          <w:sz w:val="28"/>
          <w:szCs w:val="28"/>
        </w:rPr>
        <w:t xml:space="preserve">700 </w:t>
      </w:r>
      <w:r w:rsidRPr="001A0E84">
        <w:rPr>
          <w:sz w:val="28"/>
          <w:szCs w:val="28"/>
        </w:rPr>
        <w:t>рублей</w:t>
      </w:r>
      <w:r w:rsidRPr="00A92BED">
        <w:rPr>
          <w:sz w:val="28"/>
          <w:szCs w:val="28"/>
          <w:lang w:eastAsia="ru-RU"/>
        </w:rPr>
        <w:t>.</w:t>
      </w:r>
      <w:r w:rsidRPr="007E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sz w:val="28"/>
          <w:szCs w:val="28"/>
          <w:shd w:val="clear" w:color="auto" w:fill="FFFFFF"/>
        </w:rPr>
        <w:t xml:space="preserve">        </w:t>
      </w:r>
      <w:r w:rsidRPr="007E4FBA">
        <w:rPr>
          <w:sz w:val="28"/>
          <w:szCs w:val="28"/>
          <w:shd w:val="clear" w:color="auto" w:fill="FFFFFF"/>
        </w:rPr>
        <w:t>Разъяснить, что м</w:t>
      </w:r>
      <w:r w:rsidRPr="007E4FB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color w:val="auto"/>
          <w:sz w:val="28"/>
          <w:szCs w:val="28"/>
          <w:bdr w:val="none" w:sz="0" w:space="0" w:color="auto" w:frame="1"/>
        </w:rPr>
        <w:t>делу</w:t>
      </w:r>
      <w:r w:rsidRPr="007E4FB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P="00CA2ACC">
      <w:pPr>
        <w:pStyle w:val="NoSpacing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        Решение может быть обжаловано </w:t>
      </w:r>
      <w:r w:rsidRPr="007E4FBA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E4FBA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0A663C" w:rsidP="000A663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D28DD">
        <w:rPr>
          <w:color w:val="auto"/>
          <w:sz w:val="28"/>
          <w:szCs w:val="28"/>
        </w:rPr>
        <w:t>Мотивированное решение составлено 10 декабря 2020 года.</w:t>
      </w:r>
    </w:p>
    <w:p w:rsidR="000A663C" w:rsidRPr="007E4FBA" w:rsidP="00CA2ACC">
      <w:pPr>
        <w:pStyle w:val="NoSpacing"/>
        <w:jc w:val="both"/>
        <w:rPr>
          <w:sz w:val="28"/>
          <w:szCs w:val="28"/>
        </w:rPr>
      </w:pP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ab/>
      </w:r>
      <w:r w:rsidRPr="007E4FBA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7E4FBA">
        <w:rPr>
          <w:sz w:val="28"/>
          <w:szCs w:val="28"/>
        </w:rPr>
        <w:t xml:space="preserve">Мировой судья:            </w:t>
      </w:r>
      <w:r w:rsidRPr="007E4FBA">
        <w:rPr>
          <w:i/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    </w:t>
      </w:r>
      <w:r w:rsidRPr="007E4FBA" w:rsidR="003945AB">
        <w:rPr>
          <w:sz w:val="28"/>
          <w:szCs w:val="28"/>
        </w:rPr>
        <w:t xml:space="preserve">                                                  </w:t>
      </w:r>
      <w:r w:rsidR="007E4FBA">
        <w:rPr>
          <w:sz w:val="28"/>
          <w:szCs w:val="28"/>
        </w:rPr>
        <w:t xml:space="preserve">      </w:t>
      </w:r>
      <w:r w:rsidR="00056443">
        <w:rPr>
          <w:sz w:val="28"/>
          <w:szCs w:val="28"/>
        </w:rPr>
        <w:t xml:space="preserve">    </w:t>
      </w:r>
      <w:r w:rsidRPr="007E4FBA">
        <w:rPr>
          <w:rFonts w:eastAsia="MS Mincho"/>
          <w:sz w:val="28"/>
          <w:szCs w:val="28"/>
        </w:rPr>
        <w:t xml:space="preserve">С.Г. </w:t>
      </w:r>
      <w:r w:rsidRPr="007E4FBA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RPr="0005644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sectPr w:rsidSect="001D28DD">
      <w:pgSz w:w="11906" w:h="16838"/>
      <w:pgMar w:top="426" w:right="424" w:bottom="568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4750C"/>
    <w:multiLevelType w:val="multilevel"/>
    <w:tmpl w:val="4AE6A8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0719E"/>
    <w:rsid w:val="00013198"/>
    <w:rsid w:val="00013FAE"/>
    <w:rsid w:val="000277B1"/>
    <w:rsid w:val="000430BE"/>
    <w:rsid w:val="00056443"/>
    <w:rsid w:val="000574F1"/>
    <w:rsid w:val="00073204"/>
    <w:rsid w:val="00073FEB"/>
    <w:rsid w:val="00075B7C"/>
    <w:rsid w:val="000831B3"/>
    <w:rsid w:val="00086CE5"/>
    <w:rsid w:val="00091ACC"/>
    <w:rsid w:val="000A663C"/>
    <w:rsid w:val="000C77E3"/>
    <w:rsid w:val="000D0446"/>
    <w:rsid w:val="000D5F72"/>
    <w:rsid w:val="000D6622"/>
    <w:rsid w:val="000D6A20"/>
    <w:rsid w:val="000F241D"/>
    <w:rsid w:val="00101DA0"/>
    <w:rsid w:val="00115C50"/>
    <w:rsid w:val="001308B1"/>
    <w:rsid w:val="001457CC"/>
    <w:rsid w:val="00146824"/>
    <w:rsid w:val="0015514B"/>
    <w:rsid w:val="0016588E"/>
    <w:rsid w:val="00173507"/>
    <w:rsid w:val="00191580"/>
    <w:rsid w:val="001A0E84"/>
    <w:rsid w:val="001A7528"/>
    <w:rsid w:val="001C0968"/>
    <w:rsid w:val="001C3EBD"/>
    <w:rsid w:val="001C4C1D"/>
    <w:rsid w:val="001C74BF"/>
    <w:rsid w:val="001D28DD"/>
    <w:rsid w:val="001E3188"/>
    <w:rsid w:val="001E718F"/>
    <w:rsid w:val="001E75E8"/>
    <w:rsid w:val="001F397B"/>
    <w:rsid w:val="00204B09"/>
    <w:rsid w:val="00213006"/>
    <w:rsid w:val="0021305C"/>
    <w:rsid w:val="002229EB"/>
    <w:rsid w:val="0022333C"/>
    <w:rsid w:val="00231580"/>
    <w:rsid w:val="0023636D"/>
    <w:rsid w:val="002400F8"/>
    <w:rsid w:val="002438FE"/>
    <w:rsid w:val="00244A1F"/>
    <w:rsid w:val="00247B83"/>
    <w:rsid w:val="0025288E"/>
    <w:rsid w:val="0029002A"/>
    <w:rsid w:val="002918FF"/>
    <w:rsid w:val="00292A35"/>
    <w:rsid w:val="0029465C"/>
    <w:rsid w:val="00294F7F"/>
    <w:rsid w:val="00297FC9"/>
    <w:rsid w:val="002A112F"/>
    <w:rsid w:val="002A4142"/>
    <w:rsid w:val="002A585C"/>
    <w:rsid w:val="002B344B"/>
    <w:rsid w:val="002C535E"/>
    <w:rsid w:val="002D5A11"/>
    <w:rsid w:val="002E03E2"/>
    <w:rsid w:val="002F658E"/>
    <w:rsid w:val="00301C69"/>
    <w:rsid w:val="00303C76"/>
    <w:rsid w:val="0030563B"/>
    <w:rsid w:val="00313DCF"/>
    <w:rsid w:val="00313F34"/>
    <w:rsid w:val="0031704A"/>
    <w:rsid w:val="00342294"/>
    <w:rsid w:val="003423B2"/>
    <w:rsid w:val="00365781"/>
    <w:rsid w:val="003801E5"/>
    <w:rsid w:val="00381F7F"/>
    <w:rsid w:val="00382F85"/>
    <w:rsid w:val="00384036"/>
    <w:rsid w:val="00390FC9"/>
    <w:rsid w:val="00392FED"/>
    <w:rsid w:val="003945AB"/>
    <w:rsid w:val="003B45EE"/>
    <w:rsid w:val="003C2589"/>
    <w:rsid w:val="003D1A3F"/>
    <w:rsid w:val="003D38B3"/>
    <w:rsid w:val="003E095A"/>
    <w:rsid w:val="00406746"/>
    <w:rsid w:val="00407BE7"/>
    <w:rsid w:val="004130BF"/>
    <w:rsid w:val="004166ED"/>
    <w:rsid w:val="004175C4"/>
    <w:rsid w:val="00423466"/>
    <w:rsid w:val="00435D91"/>
    <w:rsid w:val="0043688B"/>
    <w:rsid w:val="00440BF1"/>
    <w:rsid w:val="004558ED"/>
    <w:rsid w:val="00463545"/>
    <w:rsid w:val="00467238"/>
    <w:rsid w:val="0047454D"/>
    <w:rsid w:val="0047769C"/>
    <w:rsid w:val="004848C0"/>
    <w:rsid w:val="00494BCF"/>
    <w:rsid w:val="004A1445"/>
    <w:rsid w:val="004A1B33"/>
    <w:rsid w:val="004B6C39"/>
    <w:rsid w:val="004B6FA5"/>
    <w:rsid w:val="004D35A9"/>
    <w:rsid w:val="004D4A9F"/>
    <w:rsid w:val="004E0B32"/>
    <w:rsid w:val="004E13DF"/>
    <w:rsid w:val="00502331"/>
    <w:rsid w:val="00503882"/>
    <w:rsid w:val="005150B7"/>
    <w:rsid w:val="0053005D"/>
    <w:rsid w:val="00542119"/>
    <w:rsid w:val="00547762"/>
    <w:rsid w:val="00547E4D"/>
    <w:rsid w:val="00557213"/>
    <w:rsid w:val="00557226"/>
    <w:rsid w:val="0057614A"/>
    <w:rsid w:val="005779FD"/>
    <w:rsid w:val="005821C2"/>
    <w:rsid w:val="00590B0B"/>
    <w:rsid w:val="0059460A"/>
    <w:rsid w:val="005A22D9"/>
    <w:rsid w:val="005A7B70"/>
    <w:rsid w:val="005C1C8B"/>
    <w:rsid w:val="005C73AE"/>
    <w:rsid w:val="005D2251"/>
    <w:rsid w:val="005D70E5"/>
    <w:rsid w:val="005E042B"/>
    <w:rsid w:val="006161C7"/>
    <w:rsid w:val="00621862"/>
    <w:rsid w:val="00625A14"/>
    <w:rsid w:val="00626097"/>
    <w:rsid w:val="006313AD"/>
    <w:rsid w:val="00635EA6"/>
    <w:rsid w:val="00641AA0"/>
    <w:rsid w:val="006421CF"/>
    <w:rsid w:val="00644D1E"/>
    <w:rsid w:val="00652C98"/>
    <w:rsid w:val="00664D60"/>
    <w:rsid w:val="00667044"/>
    <w:rsid w:val="00671CF5"/>
    <w:rsid w:val="00675A30"/>
    <w:rsid w:val="0068488A"/>
    <w:rsid w:val="006902FB"/>
    <w:rsid w:val="00695432"/>
    <w:rsid w:val="006B1425"/>
    <w:rsid w:val="006B699A"/>
    <w:rsid w:val="006B76DF"/>
    <w:rsid w:val="006C1D5F"/>
    <w:rsid w:val="006E04D6"/>
    <w:rsid w:val="006E065F"/>
    <w:rsid w:val="006F252B"/>
    <w:rsid w:val="00700B3A"/>
    <w:rsid w:val="00707818"/>
    <w:rsid w:val="007103C9"/>
    <w:rsid w:val="007234AF"/>
    <w:rsid w:val="0072720E"/>
    <w:rsid w:val="00733593"/>
    <w:rsid w:val="0075090A"/>
    <w:rsid w:val="00751CE8"/>
    <w:rsid w:val="00767109"/>
    <w:rsid w:val="00783741"/>
    <w:rsid w:val="00792839"/>
    <w:rsid w:val="007A71C6"/>
    <w:rsid w:val="007A7B54"/>
    <w:rsid w:val="007B05C2"/>
    <w:rsid w:val="007B102A"/>
    <w:rsid w:val="007B1DEC"/>
    <w:rsid w:val="007B3082"/>
    <w:rsid w:val="007C225D"/>
    <w:rsid w:val="007D25E1"/>
    <w:rsid w:val="007E0507"/>
    <w:rsid w:val="007E2188"/>
    <w:rsid w:val="007E441A"/>
    <w:rsid w:val="007E4FBA"/>
    <w:rsid w:val="00811F6D"/>
    <w:rsid w:val="008222E1"/>
    <w:rsid w:val="00833369"/>
    <w:rsid w:val="00855042"/>
    <w:rsid w:val="0085513D"/>
    <w:rsid w:val="00856F60"/>
    <w:rsid w:val="00861E3A"/>
    <w:rsid w:val="00873E17"/>
    <w:rsid w:val="00887176"/>
    <w:rsid w:val="008A0295"/>
    <w:rsid w:val="008A17A5"/>
    <w:rsid w:val="008A2CC6"/>
    <w:rsid w:val="008C00B7"/>
    <w:rsid w:val="008C1338"/>
    <w:rsid w:val="008C13D8"/>
    <w:rsid w:val="008D0889"/>
    <w:rsid w:val="008E40E1"/>
    <w:rsid w:val="008F3B99"/>
    <w:rsid w:val="008F5467"/>
    <w:rsid w:val="00906DC3"/>
    <w:rsid w:val="00907E53"/>
    <w:rsid w:val="0091100D"/>
    <w:rsid w:val="0091542E"/>
    <w:rsid w:val="00917D74"/>
    <w:rsid w:val="009229F2"/>
    <w:rsid w:val="00923495"/>
    <w:rsid w:val="00924DA3"/>
    <w:rsid w:val="0094013D"/>
    <w:rsid w:val="00943C52"/>
    <w:rsid w:val="009456D9"/>
    <w:rsid w:val="00954FB7"/>
    <w:rsid w:val="009554A5"/>
    <w:rsid w:val="00970D30"/>
    <w:rsid w:val="00971667"/>
    <w:rsid w:val="0097543E"/>
    <w:rsid w:val="009766E3"/>
    <w:rsid w:val="009853DF"/>
    <w:rsid w:val="0098758C"/>
    <w:rsid w:val="0099036B"/>
    <w:rsid w:val="00992F0B"/>
    <w:rsid w:val="009C10B0"/>
    <w:rsid w:val="009D5423"/>
    <w:rsid w:val="009D648F"/>
    <w:rsid w:val="009E0B69"/>
    <w:rsid w:val="009E2C11"/>
    <w:rsid w:val="00A01199"/>
    <w:rsid w:val="00A07694"/>
    <w:rsid w:val="00A11924"/>
    <w:rsid w:val="00A2326D"/>
    <w:rsid w:val="00A3311C"/>
    <w:rsid w:val="00A348F3"/>
    <w:rsid w:val="00A34E0B"/>
    <w:rsid w:val="00A51247"/>
    <w:rsid w:val="00A60642"/>
    <w:rsid w:val="00A70BAB"/>
    <w:rsid w:val="00A752D8"/>
    <w:rsid w:val="00A77057"/>
    <w:rsid w:val="00A926B7"/>
    <w:rsid w:val="00A92BED"/>
    <w:rsid w:val="00AA580B"/>
    <w:rsid w:val="00AC7390"/>
    <w:rsid w:val="00AE7C03"/>
    <w:rsid w:val="00B20D23"/>
    <w:rsid w:val="00B224A0"/>
    <w:rsid w:val="00B27AC8"/>
    <w:rsid w:val="00B34039"/>
    <w:rsid w:val="00B35AA5"/>
    <w:rsid w:val="00B3620B"/>
    <w:rsid w:val="00B6332C"/>
    <w:rsid w:val="00B67359"/>
    <w:rsid w:val="00B72A9B"/>
    <w:rsid w:val="00B72FE4"/>
    <w:rsid w:val="00B84F25"/>
    <w:rsid w:val="00B91AC8"/>
    <w:rsid w:val="00B92D5E"/>
    <w:rsid w:val="00B92FC6"/>
    <w:rsid w:val="00BB001A"/>
    <w:rsid w:val="00BC0278"/>
    <w:rsid w:val="00BC1BBC"/>
    <w:rsid w:val="00BE6760"/>
    <w:rsid w:val="00BE7348"/>
    <w:rsid w:val="00BF0F6B"/>
    <w:rsid w:val="00BF1B55"/>
    <w:rsid w:val="00BF30AC"/>
    <w:rsid w:val="00BF39B0"/>
    <w:rsid w:val="00C03779"/>
    <w:rsid w:val="00C100B0"/>
    <w:rsid w:val="00C15F51"/>
    <w:rsid w:val="00C2615B"/>
    <w:rsid w:val="00C41F57"/>
    <w:rsid w:val="00C5056E"/>
    <w:rsid w:val="00C545AD"/>
    <w:rsid w:val="00C66200"/>
    <w:rsid w:val="00C66349"/>
    <w:rsid w:val="00C6780B"/>
    <w:rsid w:val="00C709F4"/>
    <w:rsid w:val="00C72DE5"/>
    <w:rsid w:val="00C80240"/>
    <w:rsid w:val="00C805B7"/>
    <w:rsid w:val="00C93B39"/>
    <w:rsid w:val="00C95BE6"/>
    <w:rsid w:val="00CA2ACC"/>
    <w:rsid w:val="00CA7D72"/>
    <w:rsid w:val="00CC2FE1"/>
    <w:rsid w:val="00CE1C84"/>
    <w:rsid w:val="00CF689C"/>
    <w:rsid w:val="00D02334"/>
    <w:rsid w:val="00D0619A"/>
    <w:rsid w:val="00D14C56"/>
    <w:rsid w:val="00D25655"/>
    <w:rsid w:val="00D276E8"/>
    <w:rsid w:val="00D33409"/>
    <w:rsid w:val="00D3450B"/>
    <w:rsid w:val="00D356E0"/>
    <w:rsid w:val="00D36E32"/>
    <w:rsid w:val="00D50459"/>
    <w:rsid w:val="00D52869"/>
    <w:rsid w:val="00D56F90"/>
    <w:rsid w:val="00D65F33"/>
    <w:rsid w:val="00D8258B"/>
    <w:rsid w:val="00D95E57"/>
    <w:rsid w:val="00DB57A2"/>
    <w:rsid w:val="00DC4395"/>
    <w:rsid w:val="00DC60B4"/>
    <w:rsid w:val="00DC6DA0"/>
    <w:rsid w:val="00DD2625"/>
    <w:rsid w:val="00DD29B1"/>
    <w:rsid w:val="00DD37E7"/>
    <w:rsid w:val="00DF01A9"/>
    <w:rsid w:val="00E16C57"/>
    <w:rsid w:val="00E22ABD"/>
    <w:rsid w:val="00E22E9A"/>
    <w:rsid w:val="00E22FFC"/>
    <w:rsid w:val="00E34877"/>
    <w:rsid w:val="00E44529"/>
    <w:rsid w:val="00E508CF"/>
    <w:rsid w:val="00E50EF2"/>
    <w:rsid w:val="00E53E98"/>
    <w:rsid w:val="00E63807"/>
    <w:rsid w:val="00E76F8D"/>
    <w:rsid w:val="00E7764A"/>
    <w:rsid w:val="00E77AE4"/>
    <w:rsid w:val="00E904FC"/>
    <w:rsid w:val="00E935DB"/>
    <w:rsid w:val="00EB04DA"/>
    <w:rsid w:val="00EB791B"/>
    <w:rsid w:val="00EC398F"/>
    <w:rsid w:val="00ED7A8F"/>
    <w:rsid w:val="00EF7517"/>
    <w:rsid w:val="00F03F35"/>
    <w:rsid w:val="00F06569"/>
    <w:rsid w:val="00F115A5"/>
    <w:rsid w:val="00F2192F"/>
    <w:rsid w:val="00F21C85"/>
    <w:rsid w:val="00F27AA3"/>
    <w:rsid w:val="00F3240C"/>
    <w:rsid w:val="00F37912"/>
    <w:rsid w:val="00F43F34"/>
    <w:rsid w:val="00F45D97"/>
    <w:rsid w:val="00F515C0"/>
    <w:rsid w:val="00F52F9A"/>
    <w:rsid w:val="00F6685E"/>
    <w:rsid w:val="00F763A2"/>
    <w:rsid w:val="00FA0632"/>
    <w:rsid w:val="00FA312C"/>
    <w:rsid w:val="00FA35C8"/>
    <w:rsid w:val="00FA6351"/>
    <w:rsid w:val="00FA7885"/>
    <w:rsid w:val="00FB6752"/>
    <w:rsid w:val="00FC25E9"/>
    <w:rsid w:val="00FD25C6"/>
    <w:rsid w:val="00FD73AC"/>
    <w:rsid w:val="00FE160C"/>
    <w:rsid w:val="00FE2CA9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a">
    <w:name w:val="Основной текст + Полужирный"/>
    <w:uiPriority w:val="99"/>
    <w:rsid w:val="000A663C"/>
    <w:rPr>
      <w:rFonts w:ascii="Times New Roman" w:hAnsi="Times New Roman"/>
      <w:b/>
      <w:sz w:val="24"/>
    </w:rPr>
  </w:style>
  <w:style w:type="character" w:customStyle="1" w:styleId="Bodytext2">
    <w:name w:val="Body text (2)_"/>
    <w:basedOn w:val="DefaultParagraphFont"/>
    <w:link w:val="Bodytext20"/>
    <w:locked/>
    <w:rsid w:val="00A6064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60642"/>
    <w:pPr>
      <w:widowControl w:val="0"/>
      <w:shd w:val="clear" w:color="auto" w:fill="FFFFFF"/>
      <w:spacing w:before="180" w:line="378" w:lineRule="exact"/>
      <w:jc w:val="both"/>
    </w:pPr>
    <w:rPr>
      <w:sz w:val="21"/>
      <w:szCs w:val="21"/>
      <w:lang w:eastAsia="en-US"/>
    </w:rPr>
  </w:style>
  <w:style w:type="paragraph" w:styleId="BodyText">
    <w:name w:val="Body Text"/>
    <w:basedOn w:val="Normal"/>
    <w:link w:val="a0"/>
    <w:uiPriority w:val="1"/>
    <w:qFormat/>
    <w:rsid w:val="00342294"/>
    <w:pPr>
      <w:widowControl w:val="0"/>
      <w:autoSpaceDE w:val="0"/>
      <w:autoSpaceDN w:val="0"/>
      <w:ind w:left="101" w:firstLine="709"/>
      <w:jc w:val="both"/>
    </w:pPr>
    <w:rPr>
      <w:sz w:val="26"/>
      <w:szCs w:val="26"/>
      <w:lang w:bidi="ru-RU"/>
    </w:rPr>
  </w:style>
  <w:style w:type="character" w:customStyle="1" w:styleId="a0">
    <w:name w:val="Основной текст Знак"/>
    <w:basedOn w:val="DefaultParagraphFont"/>
    <w:link w:val="BodyText"/>
    <w:uiPriority w:val="1"/>
    <w:rsid w:val="00342294"/>
    <w:rPr>
      <w:rFonts w:ascii="Times New Roman" w:eastAsia="Times New Roman" w:hAnsi="Times New Roman" w:cs="Times New Roman"/>
      <w:sz w:val="26"/>
      <w:szCs w:val="26"/>
      <w:lang w:eastAsia="ru-RU" w:bidi="ru-RU"/>
    </w:rPr>
  </w:style>
  <w:style w:type="character" w:customStyle="1" w:styleId="7">
    <w:name w:val="Основной текст (7)"/>
    <w:basedOn w:val="DefaultParagraphFont"/>
    <w:link w:val="71"/>
    <w:uiPriority w:val="99"/>
    <w:locked/>
    <w:rsid w:val="005A7B7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5A7B70"/>
    <w:pPr>
      <w:shd w:val="clear" w:color="auto" w:fill="FFFFFF"/>
      <w:spacing w:line="221" w:lineRule="exact"/>
      <w:ind w:firstLine="680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79pt">
    <w:name w:val="Основной текст (7) + 9 pt"/>
    <w:aliases w:val="Не курсив,Не полужирный"/>
    <w:basedOn w:val="7"/>
    <w:uiPriority w:val="99"/>
    <w:rsid w:val="005A7B70"/>
    <w:rPr>
      <w:rFonts w:ascii="Times New Roman" w:hAnsi="Times New Roman" w:cs="Times New Roman"/>
      <w:b w:val="0"/>
      <w:bCs w:val="0"/>
      <w:i w:val="0"/>
      <w:iCs w:val="0"/>
      <w:sz w:val="18"/>
      <w:szCs w:val="18"/>
      <w:shd w:val="clear" w:color="auto" w:fill="FFFFFF"/>
    </w:rPr>
  </w:style>
  <w:style w:type="character" w:customStyle="1" w:styleId="72">
    <w:name w:val="Основной текст (7)2"/>
    <w:basedOn w:val="7"/>
    <w:uiPriority w:val="99"/>
    <w:rsid w:val="005A7B70"/>
    <w:rPr>
      <w:rFonts w:ascii="Times New Roman" w:hAnsi="Times New Roman" w:cs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79pt10">
    <w:name w:val="Основной текст (7) + 9 pt1"/>
    <w:basedOn w:val="7"/>
    <w:uiPriority w:val="99"/>
    <w:rsid w:val="005A7B70"/>
    <w:rPr>
      <w:rFonts w:ascii="Times New Roman" w:hAnsi="Times New Roman" w:cs="Times New Roman"/>
      <w:b/>
      <w:bCs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BC4CDBF18746B8889721ADAC5AC016164DEF4095F96AEB69DB4A0E778594B37AAC6520CA82093600E52479B2C629A56946A580940726532m4d7H" TargetMode="External" /><Relationship Id="rId11" Type="http://schemas.openxmlformats.org/officeDocument/2006/relationships/hyperlink" Target="consultantplus://offline/ref=7BC4CDBF18746B8889721ADAC5AC016164DEF4095F96AEB69DB4A0E778594B37AAC6520CA82099680452479B2C629A56946A580940726532m4d7H" TargetMode="External" /><Relationship Id="rId12" Type="http://schemas.openxmlformats.org/officeDocument/2006/relationships/hyperlink" Target="consultantplus://offline/ref=A90BE58FCCDA2CF0BC45FB35F601BCA559D5EF6DAA4D553087E73D57F23B6C9A49A6DE859DE94322E2CD2E1B9C6B0FB03C541DC4FAdFa0I" TargetMode="Externa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633786220396E3B24B27A2E2731A3814F67CA4E5F182C9FF065C5D34C1AEEB530D3BF8FAF50F6C294B5EC0C5544193294A0859F53p5B6L" TargetMode="External" /><Relationship Id="rId6" Type="http://schemas.openxmlformats.org/officeDocument/2006/relationships/hyperlink" Target="consultantplus://offline/ref=9633786220396E3B24B27A2E2731A3814F64C94A5E1B2C9FF065C5D34C1AEEB530D3BF88AD58FF97C7FAED5010160A339AA087964F54F8B9p8BEL" TargetMode="External" /><Relationship Id="rId7" Type="http://schemas.openxmlformats.org/officeDocument/2006/relationships/hyperlink" Target="consultantplus://offline/ref=966E10256AE5F88B7B3968C48BBDF9E21AEE31BB21346F80C74D798C12B836BC73A420D5E99F423E0BC6CBD7E5FB43189475AAA623ACHEL" TargetMode="External" /><Relationship Id="rId8" Type="http://schemas.openxmlformats.org/officeDocument/2006/relationships/hyperlink" Target="consultantplus://offline/ref=D9067F69DE08B312D4F63AF04BB1686C93C5D92874065853CDC0EF6B56A29B4463708974FD804B6DE2C73BB01FE9537F17BBBC5E44011A3Ac3m1M" TargetMode="External" /><Relationship Id="rId9" Type="http://schemas.openxmlformats.org/officeDocument/2006/relationships/hyperlink" Target="consultantplus://offline/ref=D9067F69DE08B312D4F63AF04BB1686C93C4D72175015853CDC0EF6B56A29B4463708973FD834838BA883AEC5BB4407E1DBBBF5C58c0m3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4206-F8E1-47EF-8DB6-8ACBB03A0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