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954FB7" w:rsidRPr="00E65804" w:rsidP="00954FB7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E65804">
        <w:rPr>
          <w:rFonts w:ascii="Times New Roman" w:hAnsi="Times New Roman" w:cs="Times New Roman"/>
          <w:sz w:val="28"/>
          <w:szCs w:val="28"/>
        </w:rPr>
        <w:t xml:space="preserve">Дело № </w:t>
      </w:r>
      <w:r w:rsidRPr="00E65804" w:rsidR="005C1C8B">
        <w:rPr>
          <w:rFonts w:ascii="Times New Roman" w:hAnsi="Times New Roman" w:cs="Times New Roman"/>
          <w:sz w:val="28"/>
          <w:szCs w:val="28"/>
        </w:rPr>
        <w:t>02-</w:t>
      </w:r>
      <w:r w:rsidR="00936FFE">
        <w:rPr>
          <w:rFonts w:ascii="Times New Roman" w:hAnsi="Times New Roman" w:cs="Times New Roman"/>
          <w:sz w:val="28"/>
          <w:szCs w:val="28"/>
        </w:rPr>
        <w:t>0</w:t>
      </w:r>
      <w:r w:rsidR="00BB40F8">
        <w:rPr>
          <w:rFonts w:ascii="Times New Roman" w:hAnsi="Times New Roman" w:cs="Times New Roman"/>
          <w:sz w:val="28"/>
          <w:szCs w:val="28"/>
        </w:rPr>
        <w:t>7</w:t>
      </w:r>
      <w:r w:rsidR="007E1F56">
        <w:rPr>
          <w:rFonts w:ascii="Times New Roman" w:hAnsi="Times New Roman" w:cs="Times New Roman"/>
          <w:sz w:val="28"/>
          <w:szCs w:val="28"/>
        </w:rPr>
        <w:t>0</w:t>
      </w:r>
      <w:r w:rsidR="00AD390C">
        <w:rPr>
          <w:rFonts w:ascii="Times New Roman" w:hAnsi="Times New Roman" w:cs="Times New Roman"/>
          <w:sz w:val="28"/>
          <w:szCs w:val="28"/>
        </w:rPr>
        <w:t>4</w:t>
      </w:r>
      <w:r w:rsidRPr="00E65804" w:rsidR="005C1C8B">
        <w:rPr>
          <w:rFonts w:ascii="Times New Roman" w:hAnsi="Times New Roman" w:cs="Times New Roman"/>
          <w:sz w:val="28"/>
          <w:szCs w:val="28"/>
        </w:rPr>
        <w:t>/20/20</w:t>
      </w:r>
      <w:r w:rsidR="008009DB">
        <w:rPr>
          <w:rFonts w:ascii="Times New Roman" w:hAnsi="Times New Roman" w:cs="Times New Roman"/>
          <w:sz w:val="28"/>
          <w:szCs w:val="28"/>
        </w:rPr>
        <w:t>2</w:t>
      </w:r>
      <w:r w:rsidR="00D45C3E">
        <w:rPr>
          <w:rFonts w:ascii="Times New Roman" w:hAnsi="Times New Roman" w:cs="Times New Roman"/>
          <w:sz w:val="28"/>
          <w:szCs w:val="28"/>
        </w:rPr>
        <w:t>5</w:t>
      </w:r>
    </w:p>
    <w:p w:rsidR="00954FB7" w:rsidRPr="00E65804" w:rsidP="00075B7C">
      <w:pPr>
        <w:pStyle w:val="NoSpacing"/>
        <w:jc w:val="center"/>
        <w:rPr>
          <w:b/>
          <w:sz w:val="28"/>
          <w:szCs w:val="28"/>
        </w:rPr>
      </w:pPr>
      <w:r w:rsidRPr="00E65804">
        <w:rPr>
          <w:b/>
          <w:sz w:val="28"/>
          <w:szCs w:val="28"/>
        </w:rPr>
        <w:t>РЕШЕНИЕ</w:t>
      </w:r>
    </w:p>
    <w:p w:rsidR="005C1C8B" w:rsidRPr="00E65804" w:rsidP="00075B7C">
      <w:pPr>
        <w:pStyle w:val="NoSpacing"/>
        <w:jc w:val="center"/>
        <w:rPr>
          <w:b/>
          <w:sz w:val="28"/>
          <w:szCs w:val="28"/>
        </w:rPr>
      </w:pPr>
      <w:r w:rsidRPr="00E65804">
        <w:rPr>
          <w:b/>
          <w:sz w:val="28"/>
          <w:szCs w:val="28"/>
        </w:rPr>
        <w:t>ИМЕНЕМ  РОССИЙСКОЙ  ФЕДЕРАЦИИ</w:t>
      </w:r>
    </w:p>
    <w:p w:rsidR="005C1C8B" w:rsidP="00075B7C">
      <w:pPr>
        <w:pStyle w:val="NoSpacing"/>
        <w:jc w:val="center"/>
        <w:rPr>
          <w:b/>
          <w:sz w:val="28"/>
          <w:szCs w:val="28"/>
        </w:rPr>
      </w:pPr>
      <w:r w:rsidRPr="00E65804">
        <w:rPr>
          <w:b/>
          <w:sz w:val="28"/>
          <w:szCs w:val="28"/>
        </w:rPr>
        <w:t>(резолютивная часть)</w:t>
      </w:r>
    </w:p>
    <w:p w:rsidR="002E120D" w:rsidRPr="00E65804" w:rsidP="00075B7C">
      <w:pPr>
        <w:pStyle w:val="NoSpacing"/>
        <w:jc w:val="center"/>
        <w:rPr>
          <w:b/>
          <w:sz w:val="28"/>
          <w:szCs w:val="28"/>
        </w:rPr>
      </w:pPr>
    </w:p>
    <w:p w:rsidR="00954FB7" w:rsidRPr="00E65804" w:rsidP="00075B7C">
      <w:pPr>
        <w:pStyle w:val="NoSpacing"/>
        <w:jc w:val="both"/>
        <w:rPr>
          <w:sz w:val="28"/>
          <w:szCs w:val="28"/>
        </w:rPr>
      </w:pPr>
      <w:r w:rsidRPr="00E65804">
        <w:rPr>
          <w:sz w:val="28"/>
          <w:szCs w:val="28"/>
        </w:rPr>
        <w:t xml:space="preserve">        </w:t>
      </w:r>
      <w:r w:rsidR="00BB40F8">
        <w:rPr>
          <w:sz w:val="28"/>
          <w:szCs w:val="28"/>
        </w:rPr>
        <w:t>1</w:t>
      </w:r>
      <w:r w:rsidR="00CC1F9E">
        <w:rPr>
          <w:sz w:val="28"/>
          <w:szCs w:val="28"/>
        </w:rPr>
        <w:t>8</w:t>
      </w:r>
      <w:r w:rsidR="00BB40F8">
        <w:rPr>
          <w:sz w:val="28"/>
          <w:szCs w:val="28"/>
        </w:rPr>
        <w:t xml:space="preserve"> сентября</w:t>
      </w:r>
      <w:r w:rsidR="00821EC9">
        <w:rPr>
          <w:sz w:val="28"/>
          <w:szCs w:val="28"/>
        </w:rPr>
        <w:t xml:space="preserve"> 202</w:t>
      </w:r>
      <w:r w:rsidR="00D45C3E">
        <w:rPr>
          <w:sz w:val="28"/>
          <w:szCs w:val="28"/>
        </w:rPr>
        <w:t>5</w:t>
      </w:r>
      <w:r w:rsidRPr="00E65804">
        <w:rPr>
          <w:sz w:val="28"/>
          <w:szCs w:val="28"/>
        </w:rPr>
        <w:t xml:space="preserve"> года                                       </w:t>
      </w:r>
      <w:r w:rsidRPr="00E65804" w:rsidR="00E7687F">
        <w:rPr>
          <w:sz w:val="28"/>
          <w:szCs w:val="28"/>
        </w:rPr>
        <w:t xml:space="preserve">              </w:t>
      </w:r>
      <w:r w:rsidRPr="00E65804">
        <w:rPr>
          <w:sz w:val="28"/>
          <w:szCs w:val="28"/>
        </w:rPr>
        <w:t xml:space="preserve"> город Симферополь</w:t>
      </w:r>
    </w:p>
    <w:p w:rsidR="005C1C8B" w:rsidRPr="00E65804" w:rsidP="00075B7C">
      <w:pPr>
        <w:pStyle w:val="NoSpacing"/>
        <w:jc w:val="both"/>
        <w:rPr>
          <w:sz w:val="28"/>
          <w:szCs w:val="28"/>
        </w:rPr>
      </w:pPr>
    </w:p>
    <w:p w:rsidR="00954FB7" w:rsidRPr="00E65804" w:rsidP="00707818">
      <w:pPr>
        <w:pStyle w:val="NoSpacing"/>
        <w:ind w:firstLine="708"/>
        <w:jc w:val="both"/>
        <w:rPr>
          <w:sz w:val="28"/>
          <w:szCs w:val="28"/>
        </w:rPr>
      </w:pPr>
      <w:r w:rsidRPr="00E65804">
        <w:rPr>
          <w:sz w:val="28"/>
          <w:szCs w:val="28"/>
        </w:rPr>
        <w:t xml:space="preserve">Мировой судья судебного участка № 20 Центрального судебного района города Симферополь (Центральный район городского округа Симферополь) Республики Крым </w:t>
      </w:r>
      <w:r w:rsidRPr="00E65804">
        <w:rPr>
          <w:sz w:val="28"/>
          <w:szCs w:val="28"/>
        </w:rPr>
        <w:t>Ломанов</w:t>
      </w:r>
      <w:r w:rsidRPr="00E65804">
        <w:rPr>
          <w:sz w:val="28"/>
          <w:szCs w:val="28"/>
        </w:rPr>
        <w:t xml:space="preserve"> С.Г.</w:t>
      </w:r>
      <w:r w:rsidRPr="00E65804" w:rsidR="0030563B">
        <w:rPr>
          <w:sz w:val="28"/>
          <w:szCs w:val="28"/>
        </w:rPr>
        <w:t xml:space="preserve">, </w:t>
      </w:r>
      <w:r w:rsidRPr="00E65804">
        <w:rPr>
          <w:sz w:val="28"/>
          <w:szCs w:val="28"/>
        </w:rPr>
        <w:t xml:space="preserve">при </w:t>
      </w:r>
      <w:r w:rsidR="005725F0">
        <w:rPr>
          <w:sz w:val="28"/>
          <w:szCs w:val="28"/>
        </w:rPr>
        <w:t>секретаре</w:t>
      </w:r>
      <w:r w:rsidRPr="00E65804" w:rsidR="0030563B">
        <w:rPr>
          <w:sz w:val="28"/>
          <w:szCs w:val="28"/>
        </w:rPr>
        <w:t xml:space="preserve"> –</w:t>
      </w:r>
      <w:r w:rsidR="00F908FE">
        <w:rPr>
          <w:sz w:val="28"/>
          <w:szCs w:val="28"/>
        </w:rPr>
        <w:t xml:space="preserve"> </w:t>
      </w:r>
      <w:r w:rsidR="005725F0">
        <w:rPr>
          <w:sz w:val="28"/>
          <w:szCs w:val="28"/>
        </w:rPr>
        <w:t>Дунаеве С.С</w:t>
      </w:r>
      <w:r w:rsidRPr="00E65804" w:rsidR="0030563B">
        <w:rPr>
          <w:sz w:val="28"/>
          <w:szCs w:val="28"/>
        </w:rPr>
        <w:t>.</w:t>
      </w:r>
      <w:r w:rsidRPr="00E65804" w:rsidR="00E7687F">
        <w:rPr>
          <w:sz w:val="28"/>
          <w:szCs w:val="28"/>
        </w:rPr>
        <w:t xml:space="preserve">, </w:t>
      </w:r>
    </w:p>
    <w:p w:rsidR="00ED7A8F" w:rsidRPr="00E65804" w:rsidP="00075B7C">
      <w:pPr>
        <w:pStyle w:val="NoSpacing"/>
        <w:jc w:val="both"/>
        <w:rPr>
          <w:sz w:val="28"/>
          <w:szCs w:val="28"/>
          <w:shd w:val="clear" w:color="auto" w:fill="FFFFFF"/>
          <w:lang w:eastAsia="ru-RU"/>
        </w:rPr>
      </w:pPr>
      <w:r w:rsidRPr="00E65804">
        <w:rPr>
          <w:sz w:val="28"/>
          <w:szCs w:val="28"/>
          <w:shd w:val="clear" w:color="auto" w:fill="FFFFFF"/>
          <w:lang w:eastAsia="ru-RU"/>
        </w:rPr>
        <w:t xml:space="preserve">          рассмотрев в открытом судебном заседании гражданское дело по иск</w:t>
      </w:r>
      <w:r w:rsidRPr="00E65804">
        <w:rPr>
          <w:sz w:val="28"/>
          <w:szCs w:val="28"/>
          <w:shd w:val="clear" w:color="auto" w:fill="FFFFFF"/>
          <w:lang w:eastAsia="ru-RU"/>
        </w:rPr>
        <w:t>у</w:t>
      </w:r>
      <w:r w:rsidR="00F908FE">
        <w:rPr>
          <w:sz w:val="28"/>
          <w:szCs w:val="28"/>
          <w:shd w:val="clear" w:color="auto" w:fill="FFFFFF"/>
          <w:lang w:eastAsia="ru-RU"/>
        </w:rPr>
        <w:t xml:space="preserve"> </w:t>
      </w:r>
      <w:r w:rsidR="00BF15B6">
        <w:rPr>
          <w:sz w:val="28"/>
          <w:szCs w:val="28"/>
          <w:shd w:val="clear" w:color="auto" w:fill="FFFFFF"/>
          <w:lang w:eastAsia="ru-RU"/>
        </w:rPr>
        <w:t>ОО</w:t>
      </w:r>
      <w:r w:rsidR="000B6199">
        <w:rPr>
          <w:sz w:val="28"/>
          <w:szCs w:val="28"/>
          <w:shd w:val="clear" w:color="auto" w:fill="FFFFFF"/>
          <w:lang w:eastAsia="ru-RU"/>
        </w:rPr>
        <w:t>О</w:t>
      </w:r>
      <w:r w:rsidR="00D45C3E">
        <w:rPr>
          <w:sz w:val="28"/>
          <w:szCs w:val="28"/>
          <w:shd w:val="clear" w:color="auto" w:fill="FFFFFF"/>
          <w:lang w:eastAsia="ru-RU"/>
        </w:rPr>
        <w:t xml:space="preserve"> ПКО</w:t>
      </w:r>
      <w:r w:rsidRPr="00E65804">
        <w:rPr>
          <w:sz w:val="28"/>
          <w:szCs w:val="28"/>
          <w:shd w:val="clear" w:color="auto" w:fill="FFFFFF"/>
          <w:lang w:eastAsia="ru-RU"/>
        </w:rPr>
        <w:t xml:space="preserve"> </w:t>
      </w:r>
      <w:r w:rsidR="00F908FE">
        <w:rPr>
          <w:sz w:val="28"/>
          <w:szCs w:val="28"/>
          <w:shd w:val="clear" w:color="auto" w:fill="FFFFFF"/>
          <w:lang w:eastAsia="ru-RU"/>
        </w:rPr>
        <w:t xml:space="preserve"> «</w:t>
      </w:r>
      <w:r w:rsidR="00916AAE">
        <w:rPr>
          <w:sz w:val="28"/>
          <w:szCs w:val="28"/>
          <w:shd w:val="clear" w:color="auto" w:fill="FFFFFF"/>
          <w:lang w:eastAsia="ru-RU"/>
        </w:rPr>
        <w:t xml:space="preserve">Право </w:t>
      </w:r>
      <w:r w:rsidR="00916AAE">
        <w:rPr>
          <w:sz w:val="28"/>
          <w:szCs w:val="28"/>
          <w:shd w:val="clear" w:color="auto" w:fill="FFFFFF"/>
          <w:lang w:eastAsia="ru-RU"/>
        </w:rPr>
        <w:t>Онлайн</w:t>
      </w:r>
      <w:r w:rsidR="00F908FE">
        <w:rPr>
          <w:sz w:val="28"/>
          <w:szCs w:val="28"/>
          <w:shd w:val="clear" w:color="auto" w:fill="FFFFFF"/>
          <w:lang w:eastAsia="ru-RU"/>
        </w:rPr>
        <w:t xml:space="preserve">»  к </w:t>
      </w:r>
      <w:r w:rsidR="00AD390C">
        <w:rPr>
          <w:sz w:val="28"/>
          <w:szCs w:val="28"/>
          <w:shd w:val="clear" w:color="auto" w:fill="FFFFFF"/>
          <w:lang w:eastAsia="ru-RU"/>
        </w:rPr>
        <w:t>Лазеба</w:t>
      </w:r>
      <w:r w:rsidR="00AD390C">
        <w:rPr>
          <w:sz w:val="28"/>
          <w:szCs w:val="28"/>
          <w:shd w:val="clear" w:color="auto" w:fill="FFFFFF"/>
          <w:lang w:eastAsia="ru-RU"/>
        </w:rPr>
        <w:t xml:space="preserve"> Вячеславу Юрьевичу </w:t>
      </w:r>
      <w:r w:rsidRPr="00E65804" w:rsidR="00E7687F">
        <w:rPr>
          <w:sz w:val="28"/>
          <w:szCs w:val="28"/>
          <w:shd w:val="clear" w:color="auto" w:fill="FFFFFF"/>
          <w:lang w:eastAsia="ru-RU"/>
        </w:rPr>
        <w:t xml:space="preserve">о взыскании </w:t>
      </w:r>
      <w:r w:rsidR="00F908FE">
        <w:rPr>
          <w:sz w:val="28"/>
          <w:szCs w:val="28"/>
          <w:shd w:val="clear" w:color="auto" w:fill="FFFFFF"/>
          <w:lang w:eastAsia="ru-RU"/>
        </w:rPr>
        <w:t>задолженности</w:t>
      </w:r>
      <w:r w:rsidR="00BF15B6">
        <w:rPr>
          <w:sz w:val="28"/>
          <w:szCs w:val="28"/>
          <w:shd w:val="clear" w:color="auto" w:fill="FFFFFF"/>
          <w:lang w:eastAsia="ru-RU"/>
        </w:rPr>
        <w:t xml:space="preserve"> по договору</w:t>
      </w:r>
      <w:r w:rsidR="00916AAE">
        <w:rPr>
          <w:sz w:val="28"/>
          <w:szCs w:val="28"/>
          <w:shd w:val="clear" w:color="auto" w:fill="FFFFFF"/>
          <w:lang w:eastAsia="ru-RU"/>
        </w:rPr>
        <w:t xml:space="preserve"> займа</w:t>
      </w:r>
      <w:r w:rsidRPr="00E65804">
        <w:rPr>
          <w:sz w:val="28"/>
          <w:szCs w:val="28"/>
          <w:shd w:val="clear" w:color="auto" w:fill="FFFFFF"/>
          <w:lang w:eastAsia="ru-RU"/>
        </w:rPr>
        <w:t>,</w:t>
      </w:r>
    </w:p>
    <w:p w:rsidR="002E120D" w:rsidRPr="00E65804" w:rsidP="001E6FAD">
      <w:pPr>
        <w:pStyle w:val="NoSpacing"/>
        <w:ind w:firstLine="708"/>
        <w:jc w:val="both"/>
        <w:rPr>
          <w:sz w:val="28"/>
          <w:szCs w:val="28"/>
        </w:rPr>
      </w:pPr>
      <w:r w:rsidRPr="00E65804">
        <w:rPr>
          <w:sz w:val="28"/>
          <w:szCs w:val="28"/>
        </w:rPr>
        <w:t>руководствуясь ст</w:t>
      </w:r>
      <w:r w:rsidR="0080683D">
        <w:rPr>
          <w:sz w:val="28"/>
          <w:szCs w:val="28"/>
        </w:rPr>
        <w:t>атьями</w:t>
      </w:r>
      <w:r w:rsidRPr="00E65804" w:rsidR="00DD37E7">
        <w:rPr>
          <w:sz w:val="28"/>
          <w:szCs w:val="28"/>
        </w:rPr>
        <w:t xml:space="preserve"> </w:t>
      </w:r>
      <w:r w:rsidRPr="00E65804">
        <w:rPr>
          <w:sz w:val="28"/>
          <w:szCs w:val="28"/>
        </w:rPr>
        <w:t>194-19</w:t>
      </w:r>
      <w:r w:rsidRPr="00E65804" w:rsidR="00392FED">
        <w:rPr>
          <w:sz w:val="28"/>
          <w:szCs w:val="28"/>
        </w:rPr>
        <w:t>9</w:t>
      </w:r>
      <w:r w:rsidRPr="00E65804" w:rsidR="00923495">
        <w:rPr>
          <w:sz w:val="28"/>
          <w:szCs w:val="28"/>
        </w:rPr>
        <w:t xml:space="preserve"> </w:t>
      </w:r>
      <w:r w:rsidRPr="00E65804" w:rsidR="00924DA3">
        <w:rPr>
          <w:sz w:val="28"/>
          <w:szCs w:val="28"/>
        </w:rPr>
        <w:t>Гражданского процессуального кодекса Российской Федерации</w:t>
      </w:r>
      <w:r w:rsidRPr="00E65804">
        <w:rPr>
          <w:sz w:val="28"/>
          <w:szCs w:val="28"/>
        </w:rPr>
        <w:t xml:space="preserve">, </w:t>
      </w:r>
    </w:p>
    <w:p w:rsidR="00707818" w:rsidRPr="00E65804" w:rsidP="001E6FAD">
      <w:pPr>
        <w:pStyle w:val="NoSpacing"/>
        <w:jc w:val="center"/>
        <w:rPr>
          <w:b/>
          <w:sz w:val="28"/>
          <w:szCs w:val="28"/>
        </w:rPr>
      </w:pPr>
      <w:r w:rsidRPr="00E65804">
        <w:rPr>
          <w:b/>
          <w:sz w:val="28"/>
          <w:szCs w:val="28"/>
        </w:rPr>
        <w:t>решил:</w:t>
      </w:r>
    </w:p>
    <w:p w:rsidR="00B72FE4" w:rsidRPr="00E65804" w:rsidP="00075B7C">
      <w:pPr>
        <w:pStyle w:val="NoSpacing"/>
        <w:jc w:val="both"/>
        <w:rPr>
          <w:sz w:val="28"/>
          <w:szCs w:val="28"/>
          <w:highlight w:val="white"/>
        </w:rPr>
      </w:pPr>
      <w:r w:rsidRPr="00E65804">
        <w:rPr>
          <w:sz w:val="28"/>
          <w:szCs w:val="28"/>
          <w:bdr w:val="none" w:sz="0" w:space="0" w:color="auto" w:frame="1"/>
          <w:lang w:eastAsia="ru-RU"/>
        </w:rPr>
        <w:t xml:space="preserve">         </w:t>
      </w:r>
      <w:r w:rsidRPr="00E65804">
        <w:rPr>
          <w:sz w:val="28"/>
          <w:szCs w:val="28"/>
          <w:shd w:val="clear" w:color="auto" w:fill="FFFFFF"/>
          <w:lang w:eastAsia="ru-RU"/>
        </w:rPr>
        <w:t>Иск</w:t>
      </w:r>
      <w:r w:rsidR="0080683D">
        <w:rPr>
          <w:sz w:val="28"/>
          <w:szCs w:val="28"/>
          <w:shd w:val="clear" w:color="auto" w:fill="FFFFFF"/>
          <w:lang w:eastAsia="ru-RU"/>
        </w:rPr>
        <w:t xml:space="preserve">овое заявление </w:t>
      </w:r>
      <w:r w:rsidR="00916AAE">
        <w:rPr>
          <w:sz w:val="28"/>
          <w:szCs w:val="28"/>
          <w:shd w:val="clear" w:color="auto" w:fill="FFFFFF"/>
          <w:lang w:eastAsia="ru-RU"/>
        </w:rPr>
        <w:t>ООО ПКО</w:t>
      </w:r>
      <w:r w:rsidRPr="00E65804" w:rsidR="00916AAE">
        <w:rPr>
          <w:sz w:val="28"/>
          <w:szCs w:val="28"/>
          <w:shd w:val="clear" w:color="auto" w:fill="FFFFFF"/>
          <w:lang w:eastAsia="ru-RU"/>
        </w:rPr>
        <w:t xml:space="preserve"> </w:t>
      </w:r>
      <w:r w:rsidR="00916AAE">
        <w:rPr>
          <w:sz w:val="28"/>
          <w:szCs w:val="28"/>
          <w:shd w:val="clear" w:color="auto" w:fill="FFFFFF"/>
          <w:lang w:eastAsia="ru-RU"/>
        </w:rPr>
        <w:t xml:space="preserve"> «Право </w:t>
      </w:r>
      <w:r w:rsidR="00916AAE">
        <w:rPr>
          <w:sz w:val="28"/>
          <w:szCs w:val="28"/>
          <w:shd w:val="clear" w:color="auto" w:fill="FFFFFF"/>
          <w:lang w:eastAsia="ru-RU"/>
        </w:rPr>
        <w:t>Онлайн</w:t>
      </w:r>
      <w:r w:rsidR="00916AAE">
        <w:rPr>
          <w:sz w:val="28"/>
          <w:szCs w:val="28"/>
          <w:shd w:val="clear" w:color="auto" w:fill="FFFFFF"/>
          <w:lang w:eastAsia="ru-RU"/>
        </w:rPr>
        <w:t xml:space="preserve">»  к </w:t>
      </w:r>
      <w:r w:rsidR="00AD390C">
        <w:rPr>
          <w:sz w:val="28"/>
          <w:szCs w:val="28"/>
          <w:shd w:val="clear" w:color="auto" w:fill="FFFFFF"/>
          <w:lang w:eastAsia="ru-RU"/>
        </w:rPr>
        <w:t>Лазеба</w:t>
      </w:r>
      <w:r w:rsidR="00AD390C">
        <w:rPr>
          <w:sz w:val="28"/>
          <w:szCs w:val="28"/>
          <w:shd w:val="clear" w:color="auto" w:fill="FFFFFF"/>
          <w:lang w:eastAsia="ru-RU"/>
        </w:rPr>
        <w:t xml:space="preserve"> Вячеславу Юрьевичу</w:t>
      </w:r>
      <w:r w:rsidR="00916AAE">
        <w:rPr>
          <w:sz w:val="28"/>
          <w:szCs w:val="28"/>
          <w:shd w:val="clear" w:color="auto" w:fill="FFFFFF"/>
          <w:lang w:eastAsia="ru-RU"/>
        </w:rPr>
        <w:t xml:space="preserve"> </w:t>
      </w:r>
      <w:r w:rsidRPr="00E65804" w:rsidR="00916AAE">
        <w:rPr>
          <w:sz w:val="28"/>
          <w:szCs w:val="28"/>
          <w:shd w:val="clear" w:color="auto" w:fill="FFFFFF"/>
          <w:lang w:eastAsia="ru-RU"/>
        </w:rPr>
        <w:t xml:space="preserve">о взыскании </w:t>
      </w:r>
      <w:r w:rsidR="00916AAE">
        <w:rPr>
          <w:sz w:val="28"/>
          <w:szCs w:val="28"/>
          <w:shd w:val="clear" w:color="auto" w:fill="FFFFFF"/>
          <w:lang w:eastAsia="ru-RU"/>
        </w:rPr>
        <w:t>задолженности по договору займа</w:t>
      </w:r>
      <w:r w:rsidRPr="00E65804" w:rsidR="00963090">
        <w:rPr>
          <w:sz w:val="28"/>
          <w:szCs w:val="28"/>
          <w:shd w:val="clear" w:color="auto" w:fill="FFFFFF"/>
          <w:lang w:eastAsia="fr-FR"/>
        </w:rPr>
        <w:t xml:space="preserve"> </w:t>
      </w:r>
      <w:r w:rsidRPr="00E65804">
        <w:rPr>
          <w:sz w:val="28"/>
          <w:szCs w:val="28"/>
          <w:shd w:val="clear" w:color="auto" w:fill="FFFFFF"/>
          <w:lang w:eastAsia="fr-FR"/>
        </w:rPr>
        <w:t>– удовлет</w:t>
      </w:r>
      <w:r w:rsidRPr="00E65804" w:rsidR="00E63807">
        <w:rPr>
          <w:sz w:val="28"/>
          <w:szCs w:val="28"/>
          <w:shd w:val="clear" w:color="auto" w:fill="FFFFFF"/>
          <w:lang w:eastAsia="fr-FR"/>
        </w:rPr>
        <w:t>ворить.</w:t>
      </w:r>
      <w:r w:rsidRPr="00E65804">
        <w:rPr>
          <w:sz w:val="28"/>
          <w:szCs w:val="28"/>
          <w:highlight w:val="none"/>
        </w:rPr>
        <w:t xml:space="preserve"> </w:t>
      </w:r>
    </w:p>
    <w:p w:rsidR="006C3B77" w:rsidRPr="00E65804" w:rsidP="00314052">
      <w:pPr>
        <w:pStyle w:val="NoSpacing"/>
        <w:jc w:val="both"/>
        <w:rPr>
          <w:sz w:val="28"/>
          <w:szCs w:val="28"/>
        </w:rPr>
      </w:pPr>
      <w:r w:rsidRPr="00E65804">
        <w:rPr>
          <w:sz w:val="28"/>
          <w:szCs w:val="28"/>
          <w:highlight w:val="none"/>
        </w:rPr>
        <w:t xml:space="preserve">         Взыскать с </w:t>
      </w:r>
      <w:r w:rsidR="00AD390C">
        <w:rPr>
          <w:sz w:val="28"/>
          <w:szCs w:val="28"/>
          <w:shd w:val="clear" w:color="auto" w:fill="FFFFFF"/>
          <w:lang w:eastAsia="ru-RU"/>
        </w:rPr>
        <w:t>Лазеба</w:t>
      </w:r>
      <w:r w:rsidR="00AD390C">
        <w:rPr>
          <w:sz w:val="28"/>
          <w:szCs w:val="28"/>
          <w:shd w:val="clear" w:color="auto" w:fill="FFFFFF"/>
          <w:lang w:eastAsia="ru-RU"/>
        </w:rPr>
        <w:t xml:space="preserve"> Вячеслава Юрьевича</w:t>
      </w:r>
      <w:r w:rsidR="001313F4">
        <w:rPr>
          <w:sz w:val="28"/>
          <w:szCs w:val="28"/>
          <w:shd w:val="clear" w:color="auto" w:fill="FFFFFF"/>
          <w:lang w:eastAsia="ru-RU"/>
        </w:rPr>
        <w:t xml:space="preserve"> </w:t>
      </w:r>
      <w:r w:rsidR="00D45C3E">
        <w:rPr>
          <w:sz w:val="28"/>
          <w:szCs w:val="28"/>
          <w:shd w:val="clear" w:color="auto" w:fill="FFFFFF"/>
          <w:lang w:eastAsia="ru-RU"/>
        </w:rPr>
        <w:t>(</w:t>
      </w:r>
      <w:r w:rsidR="00AD390C">
        <w:rPr>
          <w:sz w:val="28"/>
          <w:szCs w:val="28"/>
          <w:shd w:val="clear" w:color="auto" w:fill="FFFFFF"/>
          <w:lang w:eastAsia="ru-RU"/>
        </w:rPr>
        <w:t xml:space="preserve">ИНН </w:t>
      </w:r>
      <w:r w:rsidR="002271BC">
        <w:t>&lt;данные изъяты&gt;</w:t>
      </w:r>
      <w:r w:rsidR="00AD390C">
        <w:rPr>
          <w:sz w:val="28"/>
          <w:szCs w:val="28"/>
          <w:shd w:val="clear" w:color="auto" w:fill="FFFFFF"/>
          <w:lang w:eastAsia="ru-RU"/>
        </w:rPr>
        <w:t xml:space="preserve">, </w:t>
      </w:r>
      <w:r w:rsidR="00CE32E6">
        <w:rPr>
          <w:sz w:val="28"/>
          <w:szCs w:val="28"/>
          <w:shd w:val="clear" w:color="auto" w:fill="FFFFFF"/>
          <w:lang w:eastAsia="ru-RU"/>
        </w:rPr>
        <w:t xml:space="preserve">паспорт РФ </w:t>
      </w:r>
      <w:r w:rsidR="002271BC">
        <w:t>&lt;данные изъяты&gt;</w:t>
      </w:r>
      <w:r w:rsidR="00D45C3E">
        <w:rPr>
          <w:sz w:val="28"/>
          <w:szCs w:val="28"/>
          <w:shd w:val="clear" w:color="auto" w:fill="FFFFFF"/>
          <w:lang w:eastAsia="ru-RU"/>
        </w:rPr>
        <w:t>)</w:t>
      </w:r>
      <w:r w:rsidRPr="00E65804">
        <w:rPr>
          <w:sz w:val="28"/>
          <w:szCs w:val="28"/>
          <w:shd w:val="clear" w:color="auto" w:fill="FFFFFF"/>
          <w:lang w:eastAsia="ru-RU"/>
        </w:rPr>
        <w:t xml:space="preserve"> в пользу </w:t>
      </w:r>
      <w:r w:rsidR="004A602E">
        <w:rPr>
          <w:sz w:val="28"/>
          <w:szCs w:val="28"/>
          <w:shd w:val="clear" w:color="auto" w:fill="FFFFFF"/>
          <w:lang w:eastAsia="ru-RU"/>
        </w:rPr>
        <w:t>ООО ПКО</w:t>
      </w:r>
      <w:r w:rsidRPr="00E65804" w:rsidR="004A602E">
        <w:rPr>
          <w:sz w:val="28"/>
          <w:szCs w:val="28"/>
          <w:shd w:val="clear" w:color="auto" w:fill="FFFFFF"/>
          <w:lang w:eastAsia="ru-RU"/>
        </w:rPr>
        <w:t xml:space="preserve"> </w:t>
      </w:r>
      <w:r w:rsidR="004A602E">
        <w:rPr>
          <w:sz w:val="28"/>
          <w:szCs w:val="28"/>
          <w:shd w:val="clear" w:color="auto" w:fill="FFFFFF"/>
          <w:lang w:eastAsia="ru-RU"/>
        </w:rPr>
        <w:t xml:space="preserve"> «Право Онлайн» </w:t>
      </w:r>
      <w:r w:rsidRPr="00E65804" w:rsidR="00E65804">
        <w:rPr>
          <w:sz w:val="28"/>
          <w:szCs w:val="28"/>
        </w:rPr>
        <w:t>задолженност</w:t>
      </w:r>
      <w:r w:rsidR="00ED45FE">
        <w:rPr>
          <w:sz w:val="28"/>
          <w:szCs w:val="28"/>
        </w:rPr>
        <w:t>ь</w:t>
      </w:r>
      <w:r w:rsidRPr="00E65804" w:rsidR="00E65804">
        <w:rPr>
          <w:sz w:val="28"/>
          <w:szCs w:val="28"/>
        </w:rPr>
        <w:t xml:space="preserve"> по</w:t>
      </w:r>
      <w:r w:rsidR="00897B64">
        <w:rPr>
          <w:sz w:val="28"/>
          <w:szCs w:val="28"/>
        </w:rPr>
        <w:t xml:space="preserve"> договору </w:t>
      </w:r>
      <w:r w:rsidR="004A602E">
        <w:rPr>
          <w:sz w:val="28"/>
          <w:szCs w:val="28"/>
        </w:rPr>
        <w:t xml:space="preserve">займа </w:t>
      </w:r>
      <w:r w:rsidR="00AC32C7">
        <w:rPr>
          <w:sz w:val="28"/>
          <w:szCs w:val="28"/>
        </w:rPr>
        <w:t>–</w:t>
      </w:r>
      <w:r w:rsidR="00D45C3E">
        <w:rPr>
          <w:sz w:val="28"/>
          <w:szCs w:val="28"/>
        </w:rPr>
        <w:t xml:space="preserve"> </w:t>
      </w:r>
      <w:r w:rsidR="00AD390C">
        <w:rPr>
          <w:sz w:val="28"/>
          <w:szCs w:val="28"/>
        </w:rPr>
        <w:t>23 000</w:t>
      </w:r>
      <w:r w:rsidR="00AC32C7">
        <w:rPr>
          <w:sz w:val="28"/>
          <w:szCs w:val="28"/>
        </w:rPr>
        <w:t xml:space="preserve"> рублей</w:t>
      </w:r>
      <w:r w:rsidR="00314052">
        <w:rPr>
          <w:sz w:val="28"/>
          <w:szCs w:val="28"/>
        </w:rPr>
        <w:t xml:space="preserve">,  а также расходы по оплате государственной пошлины – </w:t>
      </w:r>
      <w:r w:rsidR="00D45C3E">
        <w:rPr>
          <w:sz w:val="28"/>
          <w:szCs w:val="28"/>
        </w:rPr>
        <w:t>4000 рублей</w:t>
      </w:r>
      <w:r w:rsidR="00314052">
        <w:rPr>
          <w:sz w:val="28"/>
          <w:szCs w:val="28"/>
        </w:rPr>
        <w:t>.</w:t>
      </w:r>
    </w:p>
    <w:p w:rsidR="001E6FAD" w:rsidRPr="001E6FAD" w:rsidP="001E6FAD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        </w:t>
      </w:r>
      <w:r w:rsidRPr="001E6FAD">
        <w:rPr>
          <w:sz w:val="28"/>
          <w:szCs w:val="28"/>
          <w:shd w:val="clear" w:color="auto" w:fill="FFFFFF"/>
        </w:rPr>
        <w:t>Разъяснить, что м</w:t>
      </w:r>
      <w:r w:rsidRPr="001E6FAD">
        <w:rPr>
          <w:color w:val="auto"/>
          <w:sz w:val="28"/>
          <w:szCs w:val="28"/>
          <w:shd w:val="clear" w:color="auto" w:fill="FFFFFF"/>
        </w:rPr>
        <w:t>ировой судья может не составлять мотивированное</w:t>
      </w:r>
      <w:r w:rsidRPr="001E6FAD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E6FAD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1E6FAD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E6FAD">
        <w:rPr>
          <w:color w:val="auto"/>
          <w:sz w:val="28"/>
          <w:szCs w:val="28"/>
          <w:shd w:val="clear" w:color="auto" w:fill="FFFFFF"/>
        </w:rPr>
        <w:t>суда по рассмотренному им</w:t>
      </w:r>
      <w:r w:rsidRPr="001E6FAD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1E6FAD">
        <w:rPr>
          <w:color w:val="auto"/>
          <w:sz w:val="28"/>
          <w:szCs w:val="28"/>
          <w:bdr w:val="none" w:sz="0" w:space="0" w:color="auto" w:frame="1"/>
        </w:rPr>
        <w:t>делу</w:t>
      </w:r>
      <w:r w:rsidRPr="001E6FAD">
        <w:rPr>
          <w:color w:val="auto"/>
          <w:sz w:val="28"/>
          <w:szCs w:val="28"/>
          <w:shd w:val="clear" w:color="auto" w:fill="FFFFFF"/>
        </w:rPr>
        <w:t>, при этом мировой судья обязан составить мотивированное</w:t>
      </w:r>
      <w:r w:rsidRPr="001E6FAD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E6FAD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1E6FAD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E6FAD">
        <w:rPr>
          <w:color w:val="auto"/>
          <w:sz w:val="28"/>
          <w:szCs w:val="28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 о составлении мотивированного</w:t>
      </w:r>
      <w:r w:rsidRPr="001E6FAD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1E6FAD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1E6FAD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E6FAD">
        <w:rPr>
          <w:color w:val="auto"/>
          <w:sz w:val="28"/>
          <w:szCs w:val="28"/>
          <w:shd w:val="clear" w:color="auto" w:fill="FFFFFF"/>
        </w:rPr>
        <w:t xml:space="preserve">суда, которое может быть подано: </w:t>
      </w:r>
    </w:p>
    <w:p w:rsidR="001E6FAD" w:rsidRPr="001E6FAD" w:rsidP="001E6FAD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1E6FAD">
        <w:rPr>
          <w:color w:val="auto"/>
          <w:sz w:val="28"/>
          <w:szCs w:val="28"/>
          <w:shd w:val="clear" w:color="auto" w:fill="FFFFFF"/>
        </w:rPr>
        <w:t>1) в течение трех дней со дня объявления резолютивной части</w:t>
      </w:r>
      <w:r w:rsidRPr="001E6FAD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1E6FAD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1E6FAD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E6FAD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присутствовали в судебном заседании;</w:t>
      </w:r>
    </w:p>
    <w:p w:rsidR="001E6FAD" w:rsidRPr="001E6FAD" w:rsidP="001E6FAD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1E6FAD">
        <w:rPr>
          <w:color w:val="auto"/>
          <w:sz w:val="28"/>
          <w:szCs w:val="28"/>
          <w:shd w:val="clear" w:color="auto" w:fill="FFFFFF"/>
        </w:rPr>
        <w:t>2) в течение пятнадцати дней со дня объявления резолютивной части</w:t>
      </w:r>
      <w:r w:rsidRPr="001E6FAD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1E6FAD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1E6FAD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E6FAD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</w:p>
    <w:p w:rsidR="001E6FAD" w:rsidRPr="001E6FAD" w:rsidP="001E6FAD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1E6FAD">
        <w:rPr>
          <w:color w:val="auto"/>
          <w:sz w:val="28"/>
          <w:szCs w:val="28"/>
          <w:shd w:val="clear" w:color="auto" w:fill="FFFFFF"/>
        </w:rPr>
        <w:t xml:space="preserve">         В случае подачи такого заявления мотивированное</w:t>
      </w:r>
      <w:r w:rsidRPr="001E6FAD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1E6FAD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1E6FAD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E6FAD">
        <w:rPr>
          <w:color w:val="auto"/>
          <w:sz w:val="28"/>
          <w:szCs w:val="28"/>
          <w:shd w:val="clear" w:color="auto" w:fill="FFFFFF"/>
        </w:rPr>
        <w:t>будет составлено в течение десяти дней со дня поступления от лиц, участвующих в деле, их представителей, заявления о составлении мотивированного</w:t>
      </w:r>
      <w:r w:rsidRPr="001E6FAD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E6FAD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1E6FAD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E6FAD">
        <w:rPr>
          <w:color w:val="auto"/>
          <w:sz w:val="28"/>
          <w:szCs w:val="28"/>
          <w:shd w:val="clear" w:color="auto" w:fill="FFFFFF"/>
        </w:rPr>
        <w:t>суда.</w:t>
      </w:r>
    </w:p>
    <w:p w:rsidR="001E6FAD" w:rsidRPr="001E6FAD" w:rsidP="001E6FAD">
      <w:pPr>
        <w:pStyle w:val="NoSpacing"/>
        <w:jc w:val="both"/>
        <w:rPr>
          <w:sz w:val="28"/>
          <w:szCs w:val="28"/>
        </w:rPr>
      </w:pPr>
      <w:r w:rsidRPr="001E6FAD">
        <w:rPr>
          <w:sz w:val="28"/>
          <w:szCs w:val="28"/>
          <w:lang w:eastAsia="ru-RU"/>
        </w:rPr>
        <w:t xml:space="preserve">        Решение может быть обжаловано </w:t>
      </w:r>
      <w:r w:rsidRPr="001E6FAD">
        <w:rPr>
          <w:sz w:val="28"/>
          <w:szCs w:val="28"/>
          <w:lang w:eastAsia="ru-RU"/>
        </w:rPr>
        <w:t>в течение месяца со дня принятия решения мировым судьёй в окончательной форме в Центральный районный суд города Симферополя через мирового судью</w:t>
      </w:r>
      <w:r w:rsidRPr="001E6FAD">
        <w:rPr>
          <w:sz w:val="28"/>
          <w:szCs w:val="28"/>
          <w:lang w:eastAsia="ru-RU"/>
        </w:rPr>
        <w:t xml:space="preserve"> судебного участка № 20 Центрального судебного района города Симферополь.</w:t>
      </w:r>
    </w:p>
    <w:p w:rsidR="00954FB7" w:rsidRPr="001E6FAD" w:rsidP="00075B7C">
      <w:pPr>
        <w:pStyle w:val="NoSpacing"/>
        <w:jc w:val="both"/>
        <w:rPr>
          <w:sz w:val="28"/>
          <w:szCs w:val="28"/>
        </w:rPr>
      </w:pPr>
      <w:r w:rsidRPr="001E6FAD">
        <w:rPr>
          <w:sz w:val="28"/>
          <w:szCs w:val="28"/>
        </w:rPr>
        <w:tab/>
      </w:r>
      <w:r w:rsidRPr="001E6FAD">
        <w:rPr>
          <w:sz w:val="28"/>
          <w:szCs w:val="28"/>
        </w:rPr>
        <w:t xml:space="preserve">       </w:t>
      </w:r>
    </w:p>
    <w:p w:rsidR="00566BDA" w:rsidRPr="004A602E" w:rsidP="004A602E">
      <w:pPr>
        <w:ind w:right="-1"/>
        <w:jc w:val="both"/>
        <w:rPr>
          <w:rFonts w:eastAsia="MS Mincho"/>
          <w:sz w:val="28"/>
          <w:szCs w:val="28"/>
        </w:rPr>
      </w:pPr>
      <w:r w:rsidRPr="001E6FAD">
        <w:rPr>
          <w:sz w:val="28"/>
          <w:szCs w:val="28"/>
        </w:rPr>
        <w:t xml:space="preserve">Мировой судья:            </w:t>
      </w:r>
      <w:r w:rsidRPr="001E6FAD">
        <w:rPr>
          <w:i/>
          <w:sz w:val="28"/>
          <w:szCs w:val="28"/>
        </w:rPr>
        <w:t xml:space="preserve"> </w:t>
      </w:r>
      <w:r w:rsidRPr="001E6FAD">
        <w:rPr>
          <w:sz w:val="28"/>
          <w:szCs w:val="28"/>
        </w:rPr>
        <w:t xml:space="preserve">                                           </w:t>
      </w:r>
      <w:r w:rsidRPr="001E6FAD" w:rsidR="00E65804">
        <w:rPr>
          <w:sz w:val="28"/>
          <w:szCs w:val="28"/>
        </w:rPr>
        <w:t xml:space="preserve">            </w:t>
      </w:r>
      <w:r w:rsidRPr="001E6FAD">
        <w:rPr>
          <w:rFonts w:eastAsia="MS Mincho"/>
          <w:sz w:val="28"/>
          <w:szCs w:val="28"/>
        </w:rPr>
        <w:t xml:space="preserve">С.Г. </w:t>
      </w:r>
      <w:r w:rsidRPr="001E6FAD">
        <w:rPr>
          <w:rFonts w:eastAsia="MS Mincho"/>
          <w:sz w:val="28"/>
          <w:szCs w:val="28"/>
        </w:rPr>
        <w:t>Ломанов</w:t>
      </w:r>
    </w:p>
    <w:p w:rsidR="00E7687F" w:rsidRPr="001E6FAD" w:rsidP="001E6FAD">
      <w:pPr>
        <w:tabs>
          <w:tab w:val="left" w:pos="7552"/>
        </w:tabs>
        <w:ind w:right="-1"/>
        <w:jc w:val="both"/>
        <w:rPr>
          <w:i/>
          <w:sz w:val="22"/>
        </w:rPr>
      </w:pPr>
    </w:p>
    <w:sectPr w:rsidSect="001E6FAD">
      <w:pgSz w:w="11906" w:h="16838"/>
      <w:pgMar w:top="426" w:right="707" w:bottom="568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mirrorMargins/>
  <w:proofState w:spelling="clean" w:grammar="clean"/>
  <w:defaultTabStop w:val="708"/>
  <w:characterSpacingControl w:val="doNotCompress"/>
  <w:compat/>
  <w:rsids>
    <w:rsidRoot w:val="00954FB7"/>
    <w:rsid w:val="00075B7C"/>
    <w:rsid w:val="00094DAC"/>
    <w:rsid w:val="000B6199"/>
    <w:rsid w:val="000D5F72"/>
    <w:rsid w:val="001313F4"/>
    <w:rsid w:val="001457CC"/>
    <w:rsid w:val="001D455D"/>
    <w:rsid w:val="001E6FAD"/>
    <w:rsid w:val="0021305C"/>
    <w:rsid w:val="002229EB"/>
    <w:rsid w:val="0022333C"/>
    <w:rsid w:val="002271BC"/>
    <w:rsid w:val="00231580"/>
    <w:rsid w:val="002438FE"/>
    <w:rsid w:val="00244A1F"/>
    <w:rsid w:val="00247B83"/>
    <w:rsid w:val="0025288E"/>
    <w:rsid w:val="002A585C"/>
    <w:rsid w:val="002E120D"/>
    <w:rsid w:val="00303C76"/>
    <w:rsid w:val="0030563B"/>
    <w:rsid w:val="00313F34"/>
    <w:rsid w:val="00314052"/>
    <w:rsid w:val="003423B2"/>
    <w:rsid w:val="00382F85"/>
    <w:rsid w:val="00392FED"/>
    <w:rsid w:val="003C2589"/>
    <w:rsid w:val="00406746"/>
    <w:rsid w:val="00407BE7"/>
    <w:rsid w:val="00435D91"/>
    <w:rsid w:val="00463545"/>
    <w:rsid w:val="00467238"/>
    <w:rsid w:val="0047454D"/>
    <w:rsid w:val="0048768B"/>
    <w:rsid w:val="004A602E"/>
    <w:rsid w:val="004B1FD5"/>
    <w:rsid w:val="00516840"/>
    <w:rsid w:val="00566BDA"/>
    <w:rsid w:val="005725F0"/>
    <w:rsid w:val="00587DD7"/>
    <w:rsid w:val="0059460A"/>
    <w:rsid w:val="005C1C8B"/>
    <w:rsid w:val="005C22AE"/>
    <w:rsid w:val="005D72C3"/>
    <w:rsid w:val="005E5998"/>
    <w:rsid w:val="006434B6"/>
    <w:rsid w:val="00664D60"/>
    <w:rsid w:val="0068488A"/>
    <w:rsid w:val="006874F9"/>
    <w:rsid w:val="006A5906"/>
    <w:rsid w:val="006B1425"/>
    <w:rsid w:val="006B699A"/>
    <w:rsid w:val="006C3B77"/>
    <w:rsid w:val="006F3D78"/>
    <w:rsid w:val="00707818"/>
    <w:rsid w:val="00710E7A"/>
    <w:rsid w:val="00720E11"/>
    <w:rsid w:val="007234AF"/>
    <w:rsid w:val="007321E8"/>
    <w:rsid w:val="007738C8"/>
    <w:rsid w:val="007B1DEC"/>
    <w:rsid w:val="007B3082"/>
    <w:rsid w:val="007C09DB"/>
    <w:rsid w:val="007C225D"/>
    <w:rsid w:val="007E1F56"/>
    <w:rsid w:val="008009DB"/>
    <w:rsid w:val="00801D41"/>
    <w:rsid w:val="0080683D"/>
    <w:rsid w:val="00821EC9"/>
    <w:rsid w:val="00897B64"/>
    <w:rsid w:val="008A0295"/>
    <w:rsid w:val="008D0143"/>
    <w:rsid w:val="00915553"/>
    <w:rsid w:val="00916AAE"/>
    <w:rsid w:val="00923495"/>
    <w:rsid w:val="00924DA3"/>
    <w:rsid w:val="00936FFE"/>
    <w:rsid w:val="00954FB7"/>
    <w:rsid w:val="009554A5"/>
    <w:rsid w:val="00963090"/>
    <w:rsid w:val="00973355"/>
    <w:rsid w:val="0098758C"/>
    <w:rsid w:val="009C0293"/>
    <w:rsid w:val="009E6688"/>
    <w:rsid w:val="00AA580B"/>
    <w:rsid w:val="00AC32C7"/>
    <w:rsid w:val="00AC5F07"/>
    <w:rsid w:val="00AC7390"/>
    <w:rsid w:val="00AD390C"/>
    <w:rsid w:val="00B45EA1"/>
    <w:rsid w:val="00B67359"/>
    <w:rsid w:val="00B72FE4"/>
    <w:rsid w:val="00B92FC6"/>
    <w:rsid w:val="00BB40F8"/>
    <w:rsid w:val="00BF15B6"/>
    <w:rsid w:val="00C100B0"/>
    <w:rsid w:val="00C366A5"/>
    <w:rsid w:val="00C5056E"/>
    <w:rsid w:val="00C6780B"/>
    <w:rsid w:val="00C72DE5"/>
    <w:rsid w:val="00CC1F9E"/>
    <w:rsid w:val="00CE32E6"/>
    <w:rsid w:val="00D0619A"/>
    <w:rsid w:val="00D11A2E"/>
    <w:rsid w:val="00D158A0"/>
    <w:rsid w:val="00D356E0"/>
    <w:rsid w:val="00D45C3E"/>
    <w:rsid w:val="00D65F33"/>
    <w:rsid w:val="00D70088"/>
    <w:rsid w:val="00D8258B"/>
    <w:rsid w:val="00D95E57"/>
    <w:rsid w:val="00DB57A2"/>
    <w:rsid w:val="00DD37E7"/>
    <w:rsid w:val="00E508CF"/>
    <w:rsid w:val="00E537E1"/>
    <w:rsid w:val="00E63807"/>
    <w:rsid w:val="00E65804"/>
    <w:rsid w:val="00E7687F"/>
    <w:rsid w:val="00E7764A"/>
    <w:rsid w:val="00ED45FE"/>
    <w:rsid w:val="00ED7A8F"/>
    <w:rsid w:val="00F35CEA"/>
    <w:rsid w:val="00F45D97"/>
    <w:rsid w:val="00F515C0"/>
    <w:rsid w:val="00F6685E"/>
    <w:rsid w:val="00F763A2"/>
    <w:rsid w:val="00F908FE"/>
    <w:rsid w:val="00FC6FDB"/>
    <w:rsid w:val="00FE160C"/>
    <w:rsid w:val="00FE3B6E"/>
    <w:rsid w:val="00FF21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954FB7"/>
    <w:pPr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  <w:style w:type="paragraph" w:styleId="NoSpacing">
    <w:name w:val="No Spacing"/>
    <w:uiPriority w:val="99"/>
    <w:qFormat/>
    <w:rsid w:val="00954FB7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Основной шрифт абзаца1"/>
    <w:rsid w:val="00954FB7"/>
  </w:style>
  <w:style w:type="paragraph" w:customStyle="1" w:styleId="Standard">
    <w:name w:val="Standard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basedOn w:val="DefaultParagraphFont"/>
    <w:uiPriority w:val="99"/>
    <w:rsid w:val="00ED7A8F"/>
  </w:style>
  <w:style w:type="character" w:styleId="Hyperlink">
    <w:name w:val="Hyperlink"/>
    <w:basedOn w:val="DefaultParagraphFont"/>
    <w:uiPriority w:val="99"/>
    <w:semiHidden/>
    <w:unhideWhenUsed/>
    <w:rsid w:val="00ED7A8F"/>
    <w:rPr>
      <w:color w:val="0000FF"/>
      <w:u w:val="single"/>
    </w:rPr>
  </w:style>
  <w:style w:type="character" w:customStyle="1" w:styleId="snippetequal">
    <w:name w:val="snippet_equal"/>
    <w:basedOn w:val="DefaultParagraphFont"/>
    <w:uiPriority w:val="99"/>
    <w:rsid w:val="00ED7A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E54060-CF6D-4A36-9E75-1004D6B88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