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5626" w:rsidRPr="00132E41" w:rsidP="00EE2186">
      <w:pPr>
        <w:tabs>
          <w:tab w:val="left" w:pos="495"/>
          <w:tab w:val="left" w:pos="9468"/>
        </w:tabs>
        <w:spacing w:after="0"/>
        <w:ind w:left="-284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132E41">
        <w:rPr>
          <w:rFonts w:ascii="Times New Roman" w:hAnsi="Times New Roman" w:cs="Times New Roman"/>
          <w:b/>
          <w:bCs/>
          <w:sz w:val="16"/>
          <w:szCs w:val="16"/>
        </w:rPr>
        <w:t>Дело</w:t>
      </w:r>
      <w:r w:rsidRPr="00132E41">
        <w:rPr>
          <w:rFonts w:ascii="Times New Roman" w:hAnsi="Times New Roman" w:cs="Times New Roman"/>
          <w:b/>
          <w:bCs/>
          <w:sz w:val="16"/>
          <w:szCs w:val="16"/>
        </w:rPr>
        <w:t xml:space="preserve"> № 02-0</w:t>
      </w:r>
      <w:r w:rsidRPr="00132E41" w:rsidR="00EA2B1B">
        <w:rPr>
          <w:rFonts w:ascii="Times New Roman" w:hAnsi="Times New Roman" w:cs="Times New Roman"/>
          <w:b/>
          <w:bCs/>
          <w:sz w:val="16"/>
          <w:szCs w:val="16"/>
        </w:rPr>
        <w:t>264</w:t>
      </w:r>
      <w:r w:rsidRPr="00132E41">
        <w:rPr>
          <w:rFonts w:ascii="Times New Roman" w:hAnsi="Times New Roman" w:cs="Times New Roman"/>
          <w:b/>
          <w:bCs/>
          <w:sz w:val="16"/>
          <w:szCs w:val="16"/>
        </w:rPr>
        <w:t>/21/20</w:t>
      </w:r>
      <w:r w:rsidRPr="00132E41" w:rsidR="00EA2B1B">
        <w:rPr>
          <w:rFonts w:ascii="Times New Roman" w:hAnsi="Times New Roman" w:cs="Times New Roman"/>
          <w:b/>
          <w:bCs/>
          <w:sz w:val="16"/>
          <w:szCs w:val="16"/>
        </w:rPr>
        <w:t>23</w:t>
      </w:r>
    </w:p>
    <w:p w:rsidR="00757A51" w:rsidRPr="00132E41" w:rsidP="00EE2186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16"/>
          <w:szCs w:val="16"/>
        </w:rPr>
      </w:pPr>
      <w:r w:rsidRPr="00132E41">
        <w:rPr>
          <w:rFonts w:ascii="Times New Roman" w:hAnsi="Times New Roman" w:cs="Times New Roman"/>
          <w:b/>
          <w:spacing w:val="20"/>
          <w:sz w:val="16"/>
          <w:szCs w:val="16"/>
        </w:rPr>
        <w:t>РЕШЕНИЕ</w:t>
      </w:r>
    </w:p>
    <w:p w:rsidR="00757A51" w:rsidRPr="00132E41" w:rsidP="00EE2186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16"/>
          <w:szCs w:val="16"/>
        </w:rPr>
      </w:pPr>
      <w:r w:rsidRPr="00132E41">
        <w:rPr>
          <w:rFonts w:ascii="Times New Roman" w:hAnsi="Times New Roman" w:cs="Times New Roman"/>
          <w:b/>
          <w:spacing w:val="20"/>
          <w:sz w:val="16"/>
          <w:szCs w:val="16"/>
        </w:rPr>
        <w:t xml:space="preserve">именем Российской Федерации </w:t>
      </w:r>
    </w:p>
    <w:p w:rsidR="00757A51" w:rsidRPr="00132E41" w:rsidP="00EE2186">
      <w:pPr>
        <w:pStyle w:val="NoSpacing"/>
        <w:spacing w:line="276" w:lineRule="auto"/>
        <w:ind w:left="-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32E41">
        <w:rPr>
          <w:rFonts w:ascii="Times New Roman" w:hAnsi="Times New Roman" w:cs="Times New Roman"/>
          <w:b/>
          <w:spacing w:val="20"/>
          <w:sz w:val="16"/>
          <w:szCs w:val="16"/>
        </w:rPr>
        <w:t>(резолютивная часть)</w:t>
      </w:r>
    </w:p>
    <w:p w:rsidR="00757A51" w:rsidRPr="00132E41" w:rsidP="00EE2186">
      <w:pPr>
        <w:spacing w:after="0"/>
        <w:ind w:left="-284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2E41">
        <w:rPr>
          <w:rFonts w:ascii="Times New Roman" w:eastAsia="Times New Roman" w:hAnsi="Times New Roman" w:cs="Times New Roman"/>
          <w:sz w:val="16"/>
          <w:szCs w:val="16"/>
        </w:rPr>
        <w:t>25 апреля</w:t>
      </w:r>
      <w:r w:rsidRPr="00132E41" w:rsidR="007D41F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2E41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132E41">
        <w:rPr>
          <w:rFonts w:ascii="Times New Roman" w:eastAsia="Times New Roman" w:hAnsi="Times New Roman" w:cs="Times New Roman"/>
          <w:sz w:val="16"/>
          <w:szCs w:val="16"/>
        </w:rPr>
        <w:t>23</w:t>
      </w:r>
      <w:r w:rsidRPr="00132E41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132E41">
        <w:rPr>
          <w:rFonts w:ascii="Times New Roman" w:eastAsia="Times New Roman" w:hAnsi="Times New Roman" w:cs="Times New Roman"/>
          <w:sz w:val="16"/>
          <w:szCs w:val="16"/>
        </w:rPr>
        <w:tab/>
      </w:r>
      <w:r w:rsidRPr="00132E41">
        <w:rPr>
          <w:rFonts w:ascii="Times New Roman" w:eastAsia="Times New Roman" w:hAnsi="Times New Roman" w:cs="Times New Roman"/>
          <w:sz w:val="16"/>
          <w:szCs w:val="16"/>
        </w:rPr>
        <w:tab/>
      </w:r>
      <w:r w:rsidRPr="00132E41">
        <w:rPr>
          <w:rFonts w:ascii="Times New Roman" w:eastAsia="Times New Roman" w:hAnsi="Times New Roman" w:cs="Times New Roman"/>
          <w:sz w:val="16"/>
          <w:szCs w:val="16"/>
        </w:rPr>
        <w:tab/>
      </w:r>
      <w:r w:rsidRPr="00132E41">
        <w:rPr>
          <w:rFonts w:ascii="Times New Roman" w:eastAsia="Times New Roman" w:hAnsi="Times New Roman" w:cs="Times New Roman"/>
          <w:sz w:val="16"/>
          <w:szCs w:val="16"/>
        </w:rPr>
        <w:tab/>
      </w:r>
      <w:r w:rsidRPr="00132E41">
        <w:rPr>
          <w:rFonts w:ascii="Times New Roman" w:eastAsia="Times New Roman" w:hAnsi="Times New Roman" w:cs="Times New Roman"/>
          <w:sz w:val="16"/>
          <w:szCs w:val="16"/>
        </w:rPr>
        <w:tab/>
      </w:r>
      <w:r w:rsidRPr="00132E41">
        <w:rPr>
          <w:rFonts w:ascii="Times New Roman" w:eastAsia="Times New Roman" w:hAnsi="Times New Roman" w:cs="Times New Roman"/>
          <w:sz w:val="16"/>
          <w:szCs w:val="16"/>
        </w:rPr>
        <w:tab/>
      </w:r>
      <w:r w:rsidRPr="00132E41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132E41" w:rsidR="00511CEC"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  <w:r w:rsidRPr="00132E41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132E41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132E41">
        <w:rPr>
          <w:rFonts w:ascii="Times New Roman" w:eastAsia="Times New Roman" w:hAnsi="Times New Roman" w:cs="Times New Roman"/>
          <w:sz w:val="16"/>
          <w:szCs w:val="16"/>
        </w:rPr>
        <w:t>. Симферополь</w:t>
      </w:r>
    </w:p>
    <w:p w:rsidR="007D41F7" w:rsidRPr="00132E41" w:rsidP="00EE21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11CEC" w:rsidRPr="00132E41" w:rsidP="00EE21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2E41">
        <w:rPr>
          <w:rFonts w:ascii="Times New Roman" w:eastAsia="Times New Roman" w:hAnsi="Times New Roman" w:cs="Times New Roman"/>
          <w:sz w:val="16"/>
          <w:szCs w:val="16"/>
        </w:rPr>
        <w:t xml:space="preserve"> Мировой судья судебного участка №</w:t>
      </w:r>
      <w:r w:rsidRPr="00132E41" w:rsidR="00F56E20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132E41">
        <w:rPr>
          <w:rFonts w:ascii="Times New Roman" w:eastAsia="Times New Roman" w:hAnsi="Times New Roman" w:cs="Times New Roman"/>
          <w:sz w:val="16"/>
          <w:szCs w:val="16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132E41" w:rsidR="00F56E20">
        <w:rPr>
          <w:rFonts w:ascii="Times New Roman" w:eastAsia="Times New Roman" w:hAnsi="Times New Roman" w:cs="Times New Roman"/>
          <w:sz w:val="16"/>
          <w:szCs w:val="16"/>
        </w:rPr>
        <w:t xml:space="preserve"> Василькова И.С.</w:t>
      </w:r>
      <w:r w:rsidRPr="00132E41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3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EA2B1B" w:rsidRPr="00132E41" w:rsidP="00EE21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2E41">
        <w:rPr>
          <w:rFonts w:ascii="Times New Roman" w:eastAsia="Times New Roman" w:hAnsi="Times New Roman" w:cs="Times New Roman"/>
          <w:sz w:val="16"/>
          <w:szCs w:val="16"/>
        </w:rPr>
        <w:t xml:space="preserve">при </w:t>
      </w:r>
      <w:r w:rsidRPr="00132E41">
        <w:rPr>
          <w:rFonts w:ascii="Times New Roman" w:eastAsia="Times New Roman" w:hAnsi="Times New Roman" w:cs="Times New Roman"/>
          <w:sz w:val="16"/>
          <w:szCs w:val="16"/>
        </w:rPr>
        <w:t xml:space="preserve"> ведении протокола судебного заседания и </w:t>
      </w:r>
      <w:r w:rsidRPr="00132E41">
        <w:rPr>
          <w:rFonts w:ascii="Times New Roman" w:eastAsia="Times New Roman" w:hAnsi="Times New Roman" w:cs="Times New Roman"/>
          <w:sz w:val="16"/>
          <w:szCs w:val="16"/>
        </w:rPr>
        <w:t>аудиопротоколирования</w:t>
      </w:r>
      <w:r w:rsidRPr="00132E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757A51" w:rsidRPr="00132E41" w:rsidP="00EE21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2E41">
        <w:rPr>
          <w:rFonts w:ascii="Times New Roman" w:eastAsia="Times New Roman" w:hAnsi="Times New Roman" w:cs="Times New Roman"/>
          <w:sz w:val="16"/>
          <w:szCs w:val="16"/>
        </w:rPr>
        <w:t>помощником  судьи</w:t>
      </w:r>
      <w:r w:rsidRPr="00132E41" w:rsidR="00511C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2E41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132E41">
        <w:rPr>
          <w:rFonts w:ascii="Times New Roman" w:eastAsia="Times New Roman" w:hAnsi="Times New Roman" w:cs="Times New Roman"/>
          <w:sz w:val="16"/>
          <w:szCs w:val="16"/>
        </w:rPr>
        <w:t xml:space="preserve"> Кольцовой М.В.</w:t>
      </w:r>
      <w:r w:rsidRPr="00132E41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EA2B1B" w:rsidRPr="00132E41" w:rsidP="00EE21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2E41">
        <w:rPr>
          <w:rFonts w:ascii="Times New Roman" w:eastAsia="Times New Roman" w:hAnsi="Times New Roman" w:cs="Times New Roman"/>
          <w:sz w:val="16"/>
          <w:szCs w:val="16"/>
        </w:rPr>
        <w:t xml:space="preserve">с участием </w:t>
      </w:r>
      <w:r w:rsidRPr="00132E41" w:rsidR="00511CEC">
        <w:rPr>
          <w:rFonts w:ascii="Times New Roman" w:eastAsia="Times New Roman" w:hAnsi="Times New Roman" w:cs="Times New Roman"/>
          <w:sz w:val="16"/>
          <w:szCs w:val="16"/>
        </w:rPr>
        <w:t xml:space="preserve">представителя </w:t>
      </w:r>
      <w:r w:rsidRPr="00132E41">
        <w:rPr>
          <w:rFonts w:ascii="Times New Roman" w:eastAsia="Times New Roman" w:hAnsi="Times New Roman" w:cs="Times New Roman"/>
          <w:sz w:val="16"/>
          <w:szCs w:val="16"/>
        </w:rPr>
        <w:t xml:space="preserve">ответчика – </w:t>
      </w:r>
      <w:r w:rsidRPr="00132E41" w:rsidR="00132E41">
        <w:rPr>
          <w:rFonts w:ascii="Times New Roman" w:eastAsia="Times New Roman" w:hAnsi="Times New Roman" w:cs="Times New Roman"/>
          <w:sz w:val="16"/>
          <w:szCs w:val="16"/>
        </w:rPr>
        <w:t>«данные изъяты»</w:t>
      </w:r>
    </w:p>
    <w:p w:rsidR="007D41F7" w:rsidRPr="00132E41" w:rsidP="00EE2186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32E41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открытом судебном заседании в </w:t>
      </w:r>
      <w:r w:rsidRPr="00132E41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132E41">
        <w:rPr>
          <w:rFonts w:ascii="Times New Roman" w:eastAsia="Times New Roman" w:hAnsi="Times New Roman" w:cs="Times New Roman"/>
          <w:sz w:val="16"/>
          <w:szCs w:val="16"/>
        </w:rPr>
        <w:t>. Симферополе гражданское дело по исковому заявлению</w:t>
      </w:r>
      <w:r w:rsidRPr="00132E41" w:rsidR="00511C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2E41" w:rsidR="00405626">
        <w:rPr>
          <w:rFonts w:ascii="Times New Roman" w:eastAsia="Times New Roman" w:hAnsi="Times New Roman" w:cs="Times New Roman"/>
          <w:sz w:val="16"/>
          <w:szCs w:val="16"/>
        </w:rPr>
        <w:t>Прокур</w:t>
      </w:r>
      <w:r w:rsidRPr="00132E41" w:rsidR="00EA2B1B">
        <w:rPr>
          <w:rFonts w:ascii="Times New Roman" w:eastAsia="Times New Roman" w:hAnsi="Times New Roman" w:cs="Times New Roman"/>
          <w:sz w:val="16"/>
          <w:szCs w:val="16"/>
        </w:rPr>
        <w:t>ора г. Алушта</w:t>
      </w:r>
      <w:r w:rsidRPr="00132E41" w:rsidR="00405626">
        <w:rPr>
          <w:rFonts w:ascii="Times New Roman" w:eastAsia="Times New Roman" w:hAnsi="Times New Roman" w:cs="Times New Roman"/>
          <w:sz w:val="16"/>
          <w:szCs w:val="16"/>
        </w:rPr>
        <w:t xml:space="preserve"> в интересах Российской Федерации в лице </w:t>
      </w:r>
      <w:r w:rsidRPr="00132E41" w:rsidR="006F639B">
        <w:rPr>
          <w:rFonts w:ascii="Times New Roman" w:eastAsia="Times New Roman" w:hAnsi="Times New Roman" w:cs="Times New Roman"/>
          <w:sz w:val="16"/>
          <w:szCs w:val="16"/>
        </w:rPr>
        <w:t>Т</w:t>
      </w:r>
      <w:r w:rsidRPr="00132E41" w:rsidR="00405626">
        <w:rPr>
          <w:rFonts w:ascii="Times New Roman" w:eastAsia="Times New Roman" w:hAnsi="Times New Roman" w:cs="Times New Roman"/>
          <w:sz w:val="16"/>
          <w:szCs w:val="16"/>
        </w:rPr>
        <w:t xml:space="preserve">ерриториального фонда обязательного медицинского страхования </w:t>
      </w:r>
      <w:r w:rsidRPr="00132E41" w:rsidR="00EA2B1B">
        <w:rPr>
          <w:rFonts w:ascii="Times New Roman" w:eastAsia="Times New Roman" w:hAnsi="Times New Roman" w:cs="Times New Roman"/>
          <w:sz w:val="16"/>
          <w:szCs w:val="16"/>
        </w:rPr>
        <w:t xml:space="preserve"> Республики Крым </w:t>
      </w:r>
      <w:r w:rsidRPr="00132E41" w:rsidR="00405626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132E41" w:rsidR="00EA2B1B">
        <w:rPr>
          <w:rFonts w:ascii="Times New Roman" w:eastAsia="Times New Roman" w:hAnsi="Times New Roman" w:cs="Times New Roman"/>
          <w:sz w:val="16"/>
          <w:szCs w:val="16"/>
        </w:rPr>
        <w:t xml:space="preserve"> Савицкой </w:t>
      </w:r>
      <w:r w:rsidRPr="00132E41" w:rsidR="00132E41">
        <w:rPr>
          <w:rFonts w:ascii="Times New Roman" w:eastAsia="Times New Roman" w:hAnsi="Times New Roman" w:cs="Times New Roman"/>
          <w:sz w:val="16"/>
          <w:szCs w:val="16"/>
        </w:rPr>
        <w:t>М.А.</w:t>
      </w:r>
      <w:r w:rsidRPr="00132E41" w:rsidR="00EA2B1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2E41" w:rsidR="00405626">
        <w:rPr>
          <w:rFonts w:ascii="Times New Roman" w:eastAsia="Times New Roman" w:hAnsi="Times New Roman" w:cs="Times New Roman"/>
          <w:sz w:val="16"/>
          <w:szCs w:val="16"/>
        </w:rPr>
        <w:t>о взыскании денежных средств, затраченных на лечение потерпевшего</w:t>
      </w:r>
      <w:r w:rsidRPr="00132E41" w:rsidR="00EA2B1B">
        <w:rPr>
          <w:rFonts w:ascii="Times New Roman" w:eastAsia="Times New Roman" w:hAnsi="Times New Roman" w:cs="Times New Roman"/>
          <w:sz w:val="16"/>
          <w:szCs w:val="16"/>
        </w:rPr>
        <w:t xml:space="preserve"> от преступных действий</w:t>
      </w:r>
      <w:r w:rsidRPr="00132E41" w:rsidR="00AC3B3F">
        <w:rPr>
          <w:rFonts w:ascii="Times New Roman" w:hAnsi="Times New Roman" w:cs="Times New Roman"/>
          <w:sz w:val="16"/>
          <w:szCs w:val="16"/>
        </w:rPr>
        <w:t>,</w:t>
      </w:r>
    </w:p>
    <w:p w:rsidR="00757A51" w:rsidRPr="00132E41" w:rsidP="00EE2186">
      <w:pPr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32E41">
        <w:rPr>
          <w:rFonts w:ascii="Times New Roman" w:hAnsi="Times New Roman" w:cs="Times New Roman"/>
          <w:b/>
          <w:sz w:val="16"/>
          <w:szCs w:val="16"/>
        </w:rPr>
        <w:t>Р</w:t>
      </w:r>
      <w:r w:rsidRPr="00132E41">
        <w:rPr>
          <w:rFonts w:ascii="Times New Roman" w:hAnsi="Times New Roman" w:cs="Times New Roman"/>
          <w:b/>
          <w:sz w:val="16"/>
          <w:szCs w:val="16"/>
        </w:rPr>
        <w:t xml:space="preserve"> Е Ш И Л:</w:t>
      </w:r>
    </w:p>
    <w:p w:rsidR="00757A51" w:rsidRPr="00132E41" w:rsidP="00EE2186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B582D" w:rsidRPr="00132E41" w:rsidP="00EE2186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32E41">
        <w:rPr>
          <w:rFonts w:ascii="Times New Roman" w:hAnsi="Times New Roman" w:cs="Times New Roman"/>
          <w:sz w:val="16"/>
          <w:szCs w:val="16"/>
        </w:rPr>
        <w:t xml:space="preserve">В удовлетворении исковых требований </w:t>
      </w:r>
      <w:r w:rsidRPr="00132E41">
        <w:rPr>
          <w:rFonts w:ascii="Times New Roman" w:eastAsia="Times New Roman" w:hAnsi="Times New Roman" w:cs="Times New Roman"/>
          <w:sz w:val="16"/>
          <w:szCs w:val="16"/>
        </w:rPr>
        <w:t xml:space="preserve">Прокурора </w:t>
      </w:r>
      <w:r w:rsidRPr="00132E41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132E41">
        <w:rPr>
          <w:rFonts w:ascii="Times New Roman" w:eastAsia="Times New Roman" w:hAnsi="Times New Roman" w:cs="Times New Roman"/>
          <w:sz w:val="16"/>
          <w:szCs w:val="16"/>
        </w:rPr>
        <w:t xml:space="preserve">. Алушта в интересах Российской Федерации в лице Территориального фонда обязательного медицинского страхования  Республики Крым к  Савицкой </w:t>
      </w:r>
      <w:r w:rsidRPr="00132E41" w:rsidR="00132E41">
        <w:rPr>
          <w:rFonts w:ascii="Times New Roman" w:eastAsia="Times New Roman" w:hAnsi="Times New Roman" w:cs="Times New Roman"/>
          <w:sz w:val="16"/>
          <w:szCs w:val="16"/>
        </w:rPr>
        <w:t>М.А.</w:t>
      </w:r>
      <w:r w:rsidRPr="00132E41">
        <w:rPr>
          <w:rFonts w:ascii="Times New Roman" w:eastAsia="Times New Roman" w:hAnsi="Times New Roman" w:cs="Times New Roman"/>
          <w:sz w:val="16"/>
          <w:szCs w:val="16"/>
        </w:rPr>
        <w:t xml:space="preserve"> о взыскании денежных средств, затраченных на лечение потерпевшего от преступных действий </w:t>
      </w:r>
      <w:r w:rsidRPr="00132E41" w:rsidR="00165B10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132E41">
        <w:rPr>
          <w:rFonts w:ascii="Times New Roman" w:eastAsia="Times New Roman" w:hAnsi="Times New Roman" w:cs="Times New Roman"/>
          <w:sz w:val="16"/>
          <w:szCs w:val="16"/>
        </w:rPr>
        <w:t xml:space="preserve"> отказать</w:t>
      </w:r>
      <w:r w:rsidRPr="00132E41" w:rsidR="006E1E48">
        <w:rPr>
          <w:rFonts w:ascii="Times New Roman" w:hAnsi="Times New Roman" w:cs="Times New Roman"/>
          <w:sz w:val="16"/>
          <w:szCs w:val="16"/>
        </w:rPr>
        <w:t>.</w:t>
      </w:r>
    </w:p>
    <w:p w:rsidR="00405626" w:rsidRPr="00132E41" w:rsidP="00EE2186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32E41">
        <w:rPr>
          <w:rFonts w:ascii="Times New Roman" w:hAnsi="Times New Roman" w:cs="Times New Roman"/>
          <w:sz w:val="16"/>
          <w:szCs w:val="16"/>
        </w:rPr>
        <w:t>Взыскать с</w:t>
      </w:r>
      <w:r w:rsidRPr="00132E41" w:rsidR="00616019">
        <w:rPr>
          <w:rFonts w:ascii="Times New Roman" w:eastAsia="Times New Roman" w:hAnsi="Times New Roman" w:cs="Times New Roman"/>
          <w:sz w:val="16"/>
          <w:szCs w:val="16"/>
        </w:rPr>
        <w:t xml:space="preserve"> Савицкой </w:t>
      </w:r>
      <w:r w:rsidRPr="00132E41" w:rsidR="00132E41">
        <w:rPr>
          <w:rFonts w:ascii="Times New Roman" w:eastAsia="Times New Roman" w:hAnsi="Times New Roman" w:cs="Times New Roman"/>
          <w:sz w:val="16"/>
          <w:szCs w:val="16"/>
        </w:rPr>
        <w:t>М.А.</w:t>
      </w:r>
      <w:r w:rsidRPr="00132E41" w:rsidR="00616019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132E41" w:rsidR="00132E41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</w:t>
      </w:r>
      <w:r w:rsidRPr="00132E4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доход местного бюджета </w:t>
      </w:r>
      <w:r w:rsidRPr="00132E41">
        <w:rPr>
          <w:rFonts w:ascii="Times New Roman" w:hAnsi="Times New Roman" w:cs="Times New Roman"/>
          <w:sz w:val="16"/>
          <w:szCs w:val="16"/>
        </w:rPr>
        <w:t xml:space="preserve">государственную пошлину в размере </w:t>
      </w:r>
      <w:r w:rsidRPr="00132E41" w:rsidR="00497268">
        <w:rPr>
          <w:rFonts w:ascii="Times New Roman" w:hAnsi="Times New Roman" w:cs="Times New Roman"/>
          <w:sz w:val="16"/>
          <w:szCs w:val="16"/>
        </w:rPr>
        <w:t>613 рублей 68</w:t>
      </w:r>
      <w:r w:rsidRPr="00132E41" w:rsidR="00511CE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копеек</w:t>
      </w:r>
      <w:r w:rsidRPr="00132E41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341E8A" w:rsidRPr="00132E41" w:rsidP="00EE2186">
      <w:pPr>
        <w:pStyle w:val="NoSpacing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132E4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RPr="00132E41" w:rsidP="00EE218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132E4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24C0D" w:rsidRPr="00132E41" w:rsidP="00EE2186">
      <w:pPr>
        <w:spacing w:after="0"/>
        <w:ind w:firstLine="539"/>
        <w:contextualSpacing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132E41">
        <w:rPr>
          <w:rFonts w:ascii="Times New Roman" w:hAnsi="Times New Roman" w:cs="Times New Roman"/>
          <w:snapToGrid w:val="0"/>
          <w:sz w:val="16"/>
          <w:szCs w:val="16"/>
        </w:rPr>
        <w:t xml:space="preserve">Решение может быть обжаловано </w:t>
      </w:r>
      <w:r w:rsidRPr="00132E41">
        <w:rPr>
          <w:rFonts w:ascii="Times New Roman" w:hAnsi="Times New Roman" w:cs="Times New Roman"/>
          <w:sz w:val="16"/>
          <w:szCs w:val="16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132E41">
        <w:rPr>
          <w:rFonts w:ascii="Times New Roman" w:hAnsi="Times New Roman" w:cs="Times New Roman"/>
          <w:snapToGrid w:val="0"/>
          <w:sz w:val="16"/>
          <w:szCs w:val="16"/>
        </w:rPr>
        <w:t>в течение месяца с момента принятия решения суда в окончательной форме.</w:t>
      </w:r>
    </w:p>
    <w:p w:rsidR="00BE7861" w:rsidRPr="00132E41" w:rsidP="00EE2186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57A51" w:rsidRPr="00132E41" w:rsidP="00EE2186">
      <w:pPr>
        <w:shd w:val="clear" w:color="auto" w:fill="FFFFFF"/>
        <w:spacing w:after="0"/>
        <w:ind w:left="-284"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132E41">
        <w:rPr>
          <w:rFonts w:ascii="Times New Roman" w:eastAsia="Times New Roman" w:hAnsi="Times New Roman" w:cs="Times New Roman"/>
          <w:b/>
          <w:sz w:val="16"/>
          <w:szCs w:val="16"/>
        </w:rPr>
        <w:t xml:space="preserve">Мировой судья                   </w:t>
      </w:r>
      <w:r w:rsidRPr="00132E41" w:rsidR="001C0B7E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</w:t>
      </w:r>
      <w:r w:rsidR="00132E41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="00132E41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="00132E41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="00132E41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="00132E41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132E41" w:rsidR="001C0B7E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</w:t>
      </w:r>
      <w:r w:rsidRPr="00132E41">
        <w:rPr>
          <w:rFonts w:ascii="Times New Roman" w:eastAsia="Times New Roman" w:hAnsi="Times New Roman" w:cs="Times New Roman"/>
          <w:b/>
          <w:sz w:val="16"/>
          <w:szCs w:val="16"/>
        </w:rPr>
        <w:t xml:space="preserve">   </w:t>
      </w:r>
      <w:r w:rsidRPr="00132E41" w:rsidR="00675F29">
        <w:rPr>
          <w:rFonts w:ascii="Times New Roman" w:eastAsia="Times New Roman" w:hAnsi="Times New Roman" w:cs="Times New Roman"/>
          <w:b/>
          <w:sz w:val="16"/>
          <w:szCs w:val="16"/>
        </w:rPr>
        <w:t>И.С. Василькова</w:t>
      </w:r>
    </w:p>
    <w:sectPr w:rsidSect="00405626">
      <w:headerReference w:type="default" r:id="rId5"/>
      <w:pgSz w:w="11906" w:h="16838"/>
      <w:pgMar w:top="709" w:right="567" w:bottom="426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4377696"/>
      <w:docPartObj>
        <w:docPartGallery w:val="Page Numbers (Top of Page)"/>
        <w:docPartUnique/>
      </w:docPartObj>
    </w:sdtPr>
    <w:sdtContent>
      <w:p w:rsidR="00511CEC">
        <w:pPr>
          <w:pStyle w:val="Header"/>
          <w:jc w:val="center"/>
        </w:pPr>
        <w:r>
          <w:fldChar w:fldCharType="begin"/>
        </w:r>
        <w:r w:rsidR="00A75CD0">
          <w:instrText>PAGE   \* MERGEFORMAT</w:instrText>
        </w:r>
        <w:r>
          <w:fldChar w:fldCharType="separate"/>
        </w:r>
        <w:r w:rsidR="00EE21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1C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0051B6"/>
    <w:rsid w:val="000051B6"/>
    <w:rsid w:val="00006AD6"/>
    <w:rsid w:val="000247E4"/>
    <w:rsid w:val="00040174"/>
    <w:rsid w:val="000450F6"/>
    <w:rsid w:val="00046AFC"/>
    <w:rsid w:val="00056840"/>
    <w:rsid w:val="00076EB7"/>
    <w:rsid w:val="0009561E"/>
    <w:rsid w:val="000A2AD2"/>
    <w:rsid w:val="00105FE5"/>
    <w:rsid w:val="0010664E"/>
    <w:rsid w:val="00107E0C"/>
    <w:rsid w:val="001160E6"/>
    <w:rsid w:val="00132E41"/>
    <w:rsid w:val="00133FDE"/>
    <w:rsid w:val="0014043D"/>
    <w:rsid w:val="00165B10"/>
    <w:rsid w:val="00175163"/>
    <w:rsid w:val="00177DD3"/>
    <w:rsid w:val="0018685D"/>
    <w:rsid w:val="00194216"/>
    <w:rsid w:val="001C0B7E"/>
    <w:rsid w:val="001E1D6C"/>
    <w:rsid w:val="001E6F93"/>
    <w:rsid w:val="00205426"/>
    <w:rsid w:val="00213C9B"/>
    <w:rsid w:val="00214153"/>
    <w:rsid w:val="00222A0B"/>
    <w:rsid w:val="00245DF9"/>
    <w:rsid w:val="0025603A"/>
    <w:rsid w:val="00261863"/>
    <w:rsid w:val="00267AC5"/>
    <w:rsid w:val="002B5A7F"/>
    <w:rsid w:val="002C73D9"/>
    <w:rsid w:val="002F0A00"/>
    <w:rsid w:val="00313150"/>
    <w:rsid w:val="00324C0D"/>
    <w:rsid w:val="00334248"/>
    <w:rsid w:val="00341E8A"/>
    <w:rsid w:val="0035256E"/>
    <w:rsid w:val="00353F8B"/>
    <w:rsid w:val="00364660"/>
    <w:rsid w:val="00383301"/>
    <w:rsid w:val="003A5B72"/>
    <w:rsid w:val="003A7258"/>
    <w:rsid w:val="003B4C24"/>
    <w:rsid w:val="003C22D0"/>
    <w:rsid w:val="003C4A32"/>
    <w:rsid w:val="003F0E28"/>
    <w:rsid w:val="00405626"/>
    <w:rsid w:val="00412F69"/>
    <w:rsid w:val="004444DF"/>
    <w:rsid w:val="00445941"/>
    <w:rsid w:val="00464C77"/>
    <w:rsid w:val="00497268"/>
    <w:rsid w:val="004A567A"/>
    <w:rsid w:val="004A6A46"/>
    <w:rsid w:val="004B0C2D"/>
    <w:rsid w:val="004C7262"/>
    <w:rsid w:val="004C7DC7"/>
    <w:rsid w:val="004F5C97"/>
    <w:rsid w:val="00511CEC"/>
    <w:rsid w:val="005221F0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77C5"/>
    <w:rsid w:val="005A7A13"/>
    <w:rsid w:val="005D37A8"/>
    <w:rsid w:val="005D6F83"/>
    <w:rsid w:val="006113BE"/>
    <w:rsid w:val="006137DD"/>
    <w:rsid w:val="00616019"/>
    <w:rsid w:val="0061627D"/>
    <w:rsid w:val="00661ED9"/>
    <w:rsid w:val="00675F29"/>
    <w:rsid w:val="006814E6"/>
    <w:rsid w:val="006B1CAF"/>
    <w:rsid w:val="006C1827"/>
    <w:rsid w:val="006D5697"/>
    <w:rsid w:val="006E1E48"/>
    <w:rsid w:val="006E4684"/>
    <w:rsid w:val="006F639B"/>
    <w:rsid w:val="00701E4C"/>
    <w:rsid w:val="007031B7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D41F7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10A51"/>
    <w:rsid w:val="0091264A"/>
    <w:rsid w:val="00913199"/>
    <w:rsid w:val="009150CE"/>
    <w:rsid w:val="00922DCD"/>
    <w:rsid w:val="00932BC2"/>
    <w:rsid w:val="00941AB1"/>
    <w:rsid w:val="009440FF"/>
    <w:rsid w:val="009456CF"/>
    <w:rsid w:val="009458F4"/>
    <w:rsid w:val="0094774E"/>
    <w:rsid w:val="00955FBD"/>
    <w:rsid w:val="009B75CC"/>
    <w:rsid w:val="009C4703"/>
    <w:rsid w:val="009C59A4"/>
    <w:rsid w:val="009D5FF0"/>
    <w:rsid w:val="009F33CF"/>
    <w:rsid w:val="009F4FE5"/>
    <w:rsid w:val="00A05B27"/>
    <w:rsid w:val="00A17448"/>
    <w:rsid w:val="00A40C50"/>
    <w:rsid w:val="00A424FA"/>
    <w:rsid w:val="00A52DA5"/>
    <w:rsid w:val="00A712A2"/>
    <w:rsid w:val="00A75CD0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B056F7"/>
    <w:rsid w:val="00B34AC6"/>
    <w:rsid w:val="00B57DD5"/>
    <w:rsid w:val="00B75B95"/>
    <w:rsid w:val="00BA5951"/>
    <w:rsid w:val="00BC677D"/>
    <w:rsid w:val="00BE3F17"/>
    <w:rsid w:val="00BE4C0F"/>
    <w:rsid w:val="00BE7861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55698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309B"/>
    <w:rsid w:val="00DF600C"/>
    <w:rsid w:val="00E06CD5"/>
    <w:rsid w:val="00E100DC"/>
    <w:rsid w:val="00E13A95"/>
    <w:rsid w:val="00E172D0"/>
    <w:rsid w:val="00E30BBA"/>
    <w:rsid w:val="00E332BD"/>
    <w:rsid w:val="00E65918"/>
    <w:rsid w:val="00E667D3"/>
    <w:rsid w:val="00E730C4"/>
    <w:rsid w:val="00E955CC"/>
    <w:rsid w:val="00EA2B1B"/>
    <w:rsid w:val="00EA444E"/>
    <w:rsid w:val="00EB04AE"/>
    <w:rsid w:val="00EB57D9"/>
    <w:rsid w:val="00EB582D"/>
    <w:rsid w:val="00EB71CB"/>
    <w:rsid w:val="00EE0C9B"/>
    <w:rsid w:val="00EE2186"/>
    <w:rsid w:val="00F01976"/>
    <w:rsid w:val="00F12318"/>
    <w:rsid w:val="00F36B2F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6509B-D60D-4862-A948-94DEED50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