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76FA4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576FA4">
        <w:rPr>
          <w:rFonts w:ascii="Times New Roman" w:hAnsi="Times New Roman"/>
          <w:b/>
          <w:bCs/>
          <w:sz w:val="26"/>
          <w:szCs w:val="26"/>
        </w:rPr>
        <w:t>Дело №02-0</w:t>
      </w:r>
      <w:r w:rsidRPr="00576FA4" w:rsidR="00576FA4">
        <w:rPr>
          <w:rFonts w:ascii="Times New Roman" w:hAnsi="Times New Roman"/>
          <w:b/>
          <w:bCs/>
          <w:sz w:val="26"/>
          <w:szCs w:val="26"/>
        </w:rPr>
        <w:t>435</w:t>
      </w:r>
      <w:r w:rsidRPr="00576FA4">
        <w:rPr>
          <w:rFonts w:ascii="Times New Roman" w:hAnsi="Times New Roman"/>
          <w:b/>
          <w:bCs/>
          <w:sz w:val="26"/>
          <w:szCs w:val="26"/>
        </w:rPr>
        <w:t>/</w:t>
      </w:r>
      <w:r w:rsidRPr="00576FA4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576FA4">
        <w:rPr>
          <w:rFonts w:ascii="Times New Roman" w:hAnsi="Times New Roman"/>
          <w:b/>
          <w:bCs/>
          <w:sz w:val="26"/>
          <w:szCs w:val="26"/>
        </w:rPr>
        <w:t>/20</w:t>
      </w:r>
      <w:r w:rsidRPr="00576FA4" w:rsidR="00576FA4">
        <w:rPr>
          <w:rFonts w:ascii="Times New Roman" w:hAnsi="Times New Roman"/>
          <w:b/>
          <w:bCs/>
          <w:sz w:val="26"/>
          <w:szCs w:val="26"/>
        </w:rPr>
        <w:t>21</w:t>
      </w:r>
    </w:p>
    <w:p w:rsidR="00757A51" w:rsidRPr="00576FA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576FA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576FA4" w:rsidP="00A52DA5">
      <w:pPr>
        <w:pStyle w:val="NoSpacing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576FA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>27 мая 2021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    г. Симферополь</w:t>
      </w:r>
    </w:p>
    <w:p w:rsidR="00F56E20" w:rsidRPr="00576FA4" w:rsidP="009477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 xml:space="preserve"> Мировой судья судебного участка №</w:t>
      </w:r>
      <w:r w:rsidRPr="00576FA4">
        <w:rPr>
          <w:rFonts w:ascii="Times New Roman" w:eastAsia="Times New Roman" w:hAnsi="Times New Roman"/>
          <w:sz w:val="26"/>
          <w:szCs w:val="26"/>
        </w:rPr>
        <w:t>2</w:t>
      </w:r>
      <w:r w:rsidRPr="00576FA4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576FA4">
        <w:rPr>
          <w:rFonts w:ascii="Times New Roman" w:eastAsia="Times New Roman" w:hAnsi="Times New Roman"/>
          <w:sz w:val="26"/>
          <w:szCs w:val="26"/>
        </w:rPr>
        <w:t>,</w:t>
      </w:r>
    </w:p>
    <w:p w:rsidR="00757A51" w:rsidRPr="00576FA4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>при секретаре</w:t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>
        <w:rPr>
          <w:rFonts w:ascii="Times New Roman" w:eastAsia="Times New Roman" w:hAnsi="Times New Roman"/>
          <w:sz w:val="26"/>
          <w:szCs w:val="26"/>
        </w:rPr>
        <w:t>–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>Резицком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Г.В.</w:t>
      </w:r>
      <w:r w:rsidRPr="00576FA4">
        <w:rPr>
          <w:rFonts w:ascii="Times New Roman" w:eastAsia="Times New Roman" w:hAnsi="Times New Roman"/>
          <w:sz w:val="26"/>
          <w:szCs w:val="26"/>
        </w:rPr>
        <w:t>,</w:t>
      </w:r>
    </w:p>
    <w:p w:rsidR="00B75B95" w:rsidRPr="00576FA4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Общества с ограниченной ответственностью «Единая служба эвакуации» к 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Аджимирову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Ленуру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Решатовичу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>о взыскании задолженности по оплате стоимост</w:t>
      </w:r>
      <w:r w:rsidRPr="00576FA4" w:rsidR="002765A3">
        <w:rPr>
          <w:rStyle w:val="FontStyle12"/>
          <w:sz w:val="26"/>
          <w:szCs w:val="26"/>
          <w:lang w:eastAsia="uk-UA"/>
        </w:rPr>
        <w:t>и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перемещения 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и хранения </w:t>
      </w:r>
      <w:r w:rsidRPr="00576FA4" w:rsidR="009B7DA7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576FA4" w:rsidR="002765A3">
        <w:rPr>
          <w:rStyle w:val="FontStyle12"/>
          <w:sz w:val="26"/>
          <w:szCs w:val="26"/>
          <w:lang w:eastAsia="uk-UA"/>
        </w:rPr>
        <w:t>ю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специализированной стоянки</w:t>
      </w:r>
      <w:r w:rsidRPr="00576FA4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576FA4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576FA4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FA4">
        <w:rPr>
          <w:rFonts w:ascii="Times New Roman" w:hAnsi="Times New Roman" w:cs="Times New Roman"/>
          <w:b/>
          <w:sz w:val="26"/>
          <w:szCs w:val="26"/>
        </w:rPr>
        <w:t>Р</w:t>
      </w:r>
      <w:r w:rsidRPr="00576FA4">
        <w:rPr>
          <w:rFonts w:ascii="Times New Roman" w:hAnsi="Times New Roman" w:cs="Times New Roman"/>
          <w:b/>
          <w:sz w:val="26"/>
          <w:szCs w:val="26"/>
        </w:rPr>
        <w:t xml:space="preserve"> Е Ш И Л: </w:t>
      </w:r>
    </w:p>
    <w:p w:rsidR="00EB582D" w:rsidRPr="00576FA4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6FA4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576FA4" w:rsidR="002765A3">
        <w:rPr>
          <w:rFonts w:ascii="Times New Roman" w:hAnsi="Times New Roman" w:cs="Times New Roman"/>
          <w:sz w:val="26"/>
          <w:szCs w:val="26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>Общества с ограниченной ответственностью «Единая служба эвакуации» к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Аджимирову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Ленуру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Решатовичу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о взыскании задолженности по оплате стоимости перемещения  и хранения задержанного транспортного средства на территорию специализированной стоянки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 w:rsidR="00165B10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576FA4">
        <w:rPr>
          <w:rFonts w:ascii="Times New Roman" w:hAnsi="Times New Roman" w:cs="Times New Roman"/>
          <w:sz w:val="26"/>
          <w:szCs w:val="26"/>
        </w:rPr>
        <w:t>удовлетворить</w:t>
      </w:r>
      <w:r w:rsidRPr="00576FA4" w:rsidR="006E1E48">
        <w:rPr>
          <w:rFonts w:ascii="Times New Roman" w:hAnsi="Times New Roman" w:cs="Times New Roman"/>
          <w:sz w:val="26"/>
          <w:szCs w:val="26"/>
        </w:rPr>
        <w:t>.</w:t>
      </w:r>
    </w:p>
    <w:p w:rsidR="00B31BDE" w:rsidRPr="00576FA4" w:rsidP="00165B1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6FA4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FF0CFE">
        <w:rPr>
          <w:rFonts w:ascii="Times New Roman" w:hAnsi="Times New Roman" w:cs="Times New Roman"/>
          <w:sz w:val="26"/>
          <w:szCs w:val="26"/>
        </w:rPr>
        <w:t xml:space="preserve"> </w:t>
      </w:r>
      <w:r w:rsidR="00576FA4">
        <w:rPr>
          <w:rFonts w:ascii="Times New Roman" w:hAnsi="Times New Roman" w:cs="Times New Roman"/>
          <w:sz w:val="26"/>
          <w:szCs w:val="26"/>
        </w:rPr>
        <w:t>Аджимирова</w:t>
      </w:r>
      <w:r w:rsidR="00576FA4">
        <w:rPr>
          <w:rFonts w:ascii="Times New Roman" w:hAnsi="Times New Roman" w:cs="Times New Roman"/>
          <w:sz w:val="26"/>
          <w:szCs w:val="26"/>
        </w:rPr>
        <w:t xml:space="preserve"> </w:t>
      </w:r>
      <w:r w:rsidR="00576FA4">
        <w:rPr>
          <w:rFonts w:ascii="Times New Roman" w:hAnsi="Times New Roman" w:cs="Times New Roman"/>
          <w:sz w:val="26"/>
          <w:szCs w:val="26"/>
        </w:rPr>
        <w:t>Ленура</w:t>
      </w:r>
      <w:r w:rsidR="00576FA4">
        <w:rPr>
          <w:rFonts w:ascii="Times New Roman" w:hAnsi="Times New Roman" w:cs="Times New Roman"/>
          <w:sz w:val="26"/>
          <w:szCs w:val="26"/>
        </w:rPr>
        <w:t xml:space="preserve"> </w:t>
      </w:r>
      <w:r w:rsidR="00576FA4">
        <w:rPr>
          <w:rFonts w:ascii="Times New Roman" w:hAnsi="Times New Roman" w:cs="Times New Roman"/>
          <w:sz w:val="26"/>
          <w:szCs w:val="26"/>
        </w:rPr>
        <w:t>Решатовича</w:t>
      </w:r>
      <w:r w:rsidR="00576FA4">
        <w:rPr>
          <w:rFonts w:ascii="Times New Roman" w:hAnsi="Times New Roman" w:cs="Times New Roman"/>
          <w:sz w:val="26"/>
          <w:szCs w:val="26"/>
        </w:rPr>
        <w:t xml:space="preserve">, </w:t>
      </w:r>
      <w:r w:rsidRPr="00E41788" w:rsidR="00E96CFA">
        <w:rPr>
          <w:rFonts w:ascii="Times New Roman" w:hAnsi="Times New Roman" w:cs="Times New Roman"/>
          <w:sz w:val="26"/>
          <w:szCs w:val="26"/>
        </w:rPr>
        <w:t>«Данные изъяты»</w:t>
      </w:r>
      <w:r w:rsidR="00576FA4">
        <w:rPr>
          <w:rFonts w:ascii="Times New Roman" w:hAnsi="Times New Roman" w:cs="Times New Roman"/>
          <w:sz w:val="26"/>
          <w:szCs w:val="26"/>
        </w:rPr>
        <w:t xml:space="preserve">, </w:t>
      </w:r>
      <w:r w:rsidRPr="00E41788" w:rsidR="00E96CFA">
        <w:rPr>
          <w:rFonts w:ascii="Times New Roman" w:hAnsi="Times New Roman" w:cs="Times New Roman"/>
          <w:sz w:val="26"/>
          <w:szCs w:val="26"/>
        </w:rPr>
        <w:t>«Данные изъяты»</w:t>
      </w:r>
      <w:r w:rsidR="00576FA4">
        <w:rPr>
          <w:rFonts w:ascii="Times New Roman" w:hAnsi="Times New Roman" w:cs="Times New Roman"/>
          <w:sz w:val="26"/>
          <w:szCs w:val="26"/>
        </w:rPr>
        <w:t>, паспор</w:t>
      </w:r>
      <w:r w:rsidR="00E96CFA">
        <w:rPr>
          <w:rFonts w:ascii="Times New Roman" w:hAnsi="Times New Roman" w:cs="Times New Roman"/>
          <w:sz w:val="26"/>
          <w:szCs w:val="26"/>
        </w:rPr>
        <w:t>т</w:t>
      </w:r>
      <w:r w:rsidR="00576FA4">
        <w:rPr>
          <w:rFonts w:ascii="Times New Roman" w:hAnsi="Times New Roman" w:cs="Times New Roman"/>
          <w:sz w:val="26"/>
          <w:szCs w:val="26"/>
        </w:rPr>
        <w:t xml:space="preserve"> </w:t>
      </w:r>
      <w:r w:rsidRPr="00E41788" w:rsidR="00E96CF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76FA4" w:rsidR="009B7D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76FA4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576FA4" w:rsidR="002765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>Общества с ограниченной ответственностью «Единая служба эвакуации»</w:t>
      </w:r>
      <w:r w:rsidRPr="00576FA4" w:rsidR="002765A3">
        <w:rPr>
          <w:rStyle w:val="FontStyle12"/>
          <w:sz w:val="26"/>
          <w:szCs w:val="26"/>
          <w:lang w:eastAsia="uk-UA"/>
        </w:rPr>
        <w:t xml:space="preserve"> </w:t>
      </w:r>
      <w:r w:rsidRPr="00E41788" w:rsidR="00E96CF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76FA4" w:rsidR="002765A3">
        <w:rPr>
          <w:rStyle w:val="FontStyle12"/>
          <w:sz w:val="26"/>
          <w:szCs w:val="26"/>
          <w:lang w:eastAsia="uk-UA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задолженность </w:t>
      </w:r>
      <w:r w:rsidRPr="00576FA4" w:rsidR="006E1E4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576FA4" w:rsidR="006137DD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576FA4" w:rsidR="002765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FA4" w:rsidR="009B7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>3135</w:t>
      </w:r>
      <w:r w:rsidRPr="00576FA4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>три тысячи сто тридцать пять)</w:t>
      </w:r>
      <w:r w:rsidRPr="00576FA4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08 коп.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>, из них: 2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>904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(две тысячи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девятьсот четыре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рублей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стоимость услуг по перемещению </w:t>
      </w:r>
      <w:r w:rsidRPr="00576FA4" w:rsidR="008B49A1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территорию специализированной стоянки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126 (сто двадцать шесть) рублей </w:t>
      </w:r>
      <w:r w:rsidRPr="00576FA4" w:rsidR="007331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76FA4"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>стоимость</w:t>
      </w:r>
      <w:r w:rsidRPr="00576FA4"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хранения </w:t>
      </w:r>
      <w:r w:rsidRPr="00576FA4" w:rsidR="00B3108F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территорию специализированной стоянки</w:t>
      </w:r>
      <w:r w:rsidR="00B3108F">
        <w:rPr>
          <w:rStyle w:val="FontStyle12"/>
          <w:sz w:val="26"/>
          <w:szCs w:val="26"/>
          <w:lang w:eastAsia="uk-UA"/>
        </w:rPr>
        <w:t>, 105 (сто пять</w:t>
      </w:r>
      <w:r w:rsidR="00B3108F">
        <w:rPr>
          <w:rStyle w:val="FontStyle12"/>
          <w:sz w:val="26"/>
          <w:szCs w:val="26"/>
          <w:lang w:eastAsia="uk-UA"/>
        </w:rPr>
        <w:t xml:space="preserve"> )</w:t>
      </w:r>
      <w:r w:rsidR="00B3108F">
        <w:rPr>
          <w:rStyle w:val="FontStyle12"/>
          <w:sz w:val="26"/>
          <w:szCs w:val="26"/>
          <w:lang w:eastAsia="uk-UA"/>
        </w:rPr>
        <w:t xml:space="preserve"> руб.-</w:t>
      </w:r>
      <w:r w:rsidRPr="00576FA4" w:rsidR="00B3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 w:rsidR="0073313D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576FA4" w:rsidR="0073313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роценты за</w:t>
      </w:r>
      <w:r w:rsidR="00FF0C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неисполнение денежного обязательства</w:t>
      </w:r>
      <w:r w:rsidRPr="00576FA4" w:rsidR="008B49A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B7DA7" w:rsidRPr="00576FA4" w:rsidP="00165B1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6FA4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576FA4" w:rsidR="0022555C">
        <w:rPr>
          <w:rFonts w:ascii="Times New Roman" w:hAnsi="Times New Roman" w:cs="Times New Roman"/>
          <w:sz w:val="26"/>
          <w:szCs w:val="26"/>
        </w:rPr>
        <w:t xml:space="preserve"> </w:t>
      </w:r>
      <w:r w:rsidR="00FF0CFE">
        <w:rPr>
          <w:rFonts w:ascii="Times New Roman" w:hAnsi="Times New Roman" w:cs="Times New Roman"/>
          <w:sz w:val="26"/>
          <w:szCs w:val="26"/>
        </w:rPr>
        <w:t>Аджимирова</w:t>
      </w:r>
      <w:r w:rsidR="00FF0CFE">
        <w:rPr>
          <w:rFonts w:ascii="Times New Roman" w:hAnsi="Times New Roman" w:cs="Times New Roman"/>
          <w:sz w:val="26"/>
          <w:szCs w:val="26"/>
        </w:rPr>
        <w:t xml:space="preserve"> </w:t>
      </w:r>
      <w:r w:rsidR="00FF0CFE">
        <w:rPr>
          <w:rFonts w:ascii="Times New Roman" w:hAnsi="Times New Roman" w:cs="Times New Roman"/>
          <w:sz w:val="26"/>
          <w:szCs w:val="26"/>
        </w:rPr>
        <w:t>Ленура</w:t>
      </w:r>
      <w:r w:rsidR="00FF0CFE">
        <w:rPr>
          <w:rFonts w:ascii="Times New Roman" w:hAnsi="Times New Roman" w:cs="Times New Roman"/>
          <w:sz w:val="26"/>
          <w:szCs w:val="26"/>
        </w:rPr>
        <w:t xml:space="preserve"> </w:t>
      </w:r>
      <w:r w:rsidR="00FF0CFE">
        <w:rPr>
          <w:rFonts w:ascii="Times New Roman" w:hAnsi="Times New Roman" w:cs="Times New Roman"/>
          <w:sz w:val="26"/>
          <w:szCs w:val="26"/>
        </w:rPr>
        <w:t>Решатовича</w:t>
      </w:r>
      <w:r w:rsidRPr="00576FA4" w:rsidR="00FF0C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576FA4" w:rsidR="002255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6FA4">
        <w:rPr>
          <w:rStyle w:val="FontStyle12"/>
          <w:sz w:val="26"/>
          <w:szCs w:val="26"/>
          <w:lang w:eastAsia="uk-UA"/>
        </w:rPr>
        <w:t>Общества с ограниченной ответственностью «Единая служба эвакуации»</w:t>
      </w:r>
      <w:r w:rsidRPr="00576FA4" w:rsidR="0022555C">
        <w:rPr>
          <w:rFonts w:ascii="Times New Roman" w:hAnsi="Times New Roman" w:cs="Times New Roman"/>
          <w:sz w:val="26"/>
          <w:szCs w:val="26"/>
        </w:rPr>
        <w:t xml:space="preserve"> государственную пошлину в размере 400 рублей</w:t>
      </w:r>
      <w:r w:rsidRPr="00576FA4">
        <w:rPr>
          <w:rStyle w:val="FontStyle12"/>
          <w:sz w:val="26"/>
          <w:szCs w:val="26"/>
          <w:lang w:eastAsia="uk-UA"/>
        </w:rPr>
        <w:t>.</w:t>
      </w:r>
    </w:p>
    <w:p w:rsidR="008510B9" w:rsidRPr="00D76831" w:rsidP="008510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31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6831"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 w:rsidRPr="00E41788" w:rsidR="00E96CF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76831">
        <w:rPr>
          <w:rFonts w:ascii="Times New Roman" w:hAnsi="Times New Roman" w:cs="Times New Roman"/>
          <w:sz w:val="24"/>
          <w:szCs w:val="24"/>
        </w:rPr>
        <w:t>.</w:t>
      </w:r>
    </w:p>
    <w:p w:rsidR="00341E8A" w:rsidRPr="00576FA4" w:rsidP="0022555C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76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576FA4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76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576FA4" w:rsidP="006D49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76FA4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576FA4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76FA4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60CFC" w:rsidRPr="00576FA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576FA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76FA4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576FA4" w:rsidR="00A60C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576F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76FA4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510B9"/>
    <w:rsid w:val="0086132E"/>
    <w:rsid w:val="008640D0"/>
    <w:rsid w:val="00873D31"/>
    <w:rsid w:val="0087453E"/>
    <w:rsid w:val="008973D0"/>
    <w:rsid w:val="008A6FE0"/>
    <w:rsid w:val="008B49A1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3108F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831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41788"/>
    <w:rsid w:val="00E65918"/>
    <w:rsid w:val="00E667D3"/>
    <w:rsid w:val="00E730C4"/>
    <w:rsid w:val="00E955CC"/>
    <w:rsid w:val="00E96CFA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153"/>
    <w:rsid w:val="00F91F1B"/>
    <w:rsid w:val="00FB07CB"/>
    <w:rsid w:val="00FC744E"/>
    <w:rsid w:val="00FC7B67"/>
    <w:rsid w:val="00FF0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F3DC-8FE5-452C-B742-B7D06076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