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9521EF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9521EF" w:rsidR="0020306C">
        <w:rPr>
          <w:rFonts w:ascii="Times New Roman" w:hAnsi="Times New Roman" w:cs="Times New Roman"/>
          <w:b/>
          <w:sz w:val="26"/>
          <w:szCs w:val="26"/>
        </w:rPr>
        <w:t>0</w:t>
      </w:r>
      <w:r w:rsidRPr="009521EF">
        <w:rPr>
          <w:rFonts w:ascii="Times New Roman" w:hAnsi="Times New Roman" w:cs="Times New Roman"/>
          <w:b/>
          <w:sz w:val="26"/>
          <w:szCs w:val="26"/>
        </w:rPr>
        <w:t>2-0</w:t>
      </w:r>
      <w:r w:rsidRPr="009521EF" w:rsidR="00E0035C">
        <w:rPr>
          <w:rFonts w:ascii="Times New Roman" w:hAnsi="Times New Roman" w:cs="Times New Roman"/>
          <w:b/>
          <w:sz w:val="26"/>
          <w:szCs w:val="26"/>
        </w:rPr>
        <w:t>512</w:t>
      </w:r>
      <w:r w:rsidRPr="009521EF">
        <w:rPr>
          <w:rFonts w:ascii="Times New Roman" w:hAnsi="Times New Roman" w:cs="Times New Roman"/>
          <w:b/>
          <w:sz w:val="26"/>
          <w:szCs w:val="26"/>
        </w:rPr>
        <w:t>/</w:t>
      </w:r>
      <w:r w:rsidRPr="009521EF" w:rsidR="00F82A86">
        <w:rPr>
          <w:rFonts w:ascii="Times New Roman" w:hAnsi="Times New Roman" w:cs="Times New Roman"/>
          <w:b/>
          <w:sz w:val="26"/>
          <w:szCs w:val="26"/>
        </w:rPr>
        <w:t>21</w:t>
      </w:r>
      <w:r w:rsidRPr="009521EF">
        <w:rPr>
          <w:rFonts w:ascii="Times New Roman" w:hAnsi="Times New Roman" w:cs="Times New Roman"/>
          <w:b/>
          <w:sz w:val="26"/>
          <w:szCs w:val="26"/>
        </w:rPr>
        <w:t>/20</w:t>
      </w:r>
      <w:r w:rsidRPr="009521EF" w:rsidR="004231F2">
        <w:rPr>
          <w:rFonts w:ascii="Times New Roman" w:hAnsi="Times New Roman" w:cs="Times New Roman"/>
          <w:b/>
          <w:sz w:val="26"/>
          <w:szCs w:val="26"/>
        </w:rPr>
        <w:t>20</w:t>
      </w:r>
    </w:p>
    <w:p w:rsidR="0008126D" w:rsidRPr="009521EF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bCs/>
          <w:spacing w:val="20"/>
          <w:sz w:val="26"/>
          <w:szCs w:val="26"/>
        </w:rPr>
        <w:t>(резолютивная часть)</w:t>
      </w:r>
    </w:p>
    <w:p w:rsidR="00B80BBF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126D" w:rsidRPr="009521EF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>20</w:t>
      </w:r>
      <w:r w:rsidRPr="002A14EF" w:rsidR="00F75A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1EF" w:rsidR="00A1773F">
        <w:rPr>
          <w:rFonts w:ascii="Times New Roman" w:hAnsi="Times New Roman" w:cs="Times New Roman"/>
          <w:b/>
          <w:sz w:val="26"/>
          <w:szCs w:val="26"/>
        </w:rPr>
        <w:t>августа</w:t>
      </w:r>
      <w:r w:rsidRPr="009521EF" w:rsidR="004231F2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Pr="009521E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2A14EF" w:rsidR="00F75A4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9521EF">
        <w:rPr>
          <w:rFonts w:ascii="Times New Roman" w:hAnsi="Times New Roman" w:cs="Times New Roman"/>
          <w:b/>
          <w:sz w:val="26"/>
          <w:szCs w:val="26"/>
        </w:rPr>
        <w:t>г. Симферополь</w:t>
      </w:r>
    </w:p>
    <w:p w:rsidR="00A73629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53F2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2A14EF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 xml:space="preserve">при ведении протокола </w:t>
      </w:r>
      <w:r w:rsidRPr="009521EF" w:rsidR="00F2262E">
        <w:rPr>
          <w:rFonts w:ascii="Times New Roman" w:hAnsi="Times New Roman" w:cs="Times New Roman"/>
          <w:sz w:val="26"/>
          <w:szCs w:val="26"/>
        </w:rPr>
        <w:t>секретарем судебного заседания – Приходько М.С.,</w:t>
      </w:r>
    </w:p>
    <w:p w:rsidR="00F75A49" w:rsidRPr="009521EF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521EF">
        <w:rPr>
          <w:rFonts w:ascii="Times New Roman" w:hAnsi="Times New Roman" w:cs="Times New Roman"/>
          <w:sz w:val="26"/>
          <w:szCs w:val="26"/>
        </w:rPr>
        <w:t xml:space="preserve"> участием ответчика – Евтушенко К.Н.</w:t>
      </w:r>
    </w:p>
    <w:p w:rsidR="00FB1D3E" w:rsidRPr="009521EF" w:rsidP="00FB1680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9521EF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г. Симферополе гражданское дело по исковому заявлению </w:t>
      </w:r>
      <w:r w:rsidRPr="009521EF" w:rsidR="00E0035C">
        <w:rPr>
          <w:rFonts w:ascii="Times New Roman" w:hAnsi="Times New Roman"/>
          <w:color w:val="0000FF"/>
          <w:sz w:val="26"/>
          <w:szCs w:val="26"/>
        </w:rPr>
        <w:t>ГУ МВД России по Алтайскому краю к</w:t>
      </w:r>
      <w:r w:rsidRPr="009521EF" w:rsidR="00F75A4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521EF" w:rsidR="00E0035C">
        <w:rPr>
          <w:rFonts w:ascii="Times New Roman" w:hAnsi="Times New Roman" w:cs="Times New Roman"/>
          <w:color w:val="0000FF"/>
          <w:sz w:val="26"/>
          <w:szCs w:val="26"/>
        </w:rPr>
        <w:t>Евтушенко Константину Николаевичу</w:t>
      </w:r>
      <w:r w:rsidRPr="009521EF" w:rsidR="00F75A4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9521EF" w:rsidR="004231F2">
        <w:rPr>
          <w:rFonts w:ascii="Times New Roman" w:hAnsi="Times New Roman" w:cs="Times New Roman"/>
          <w:color w:val="0000FF"/>
          <w:sz w:val="26"/>
          <w:szCs w:val="26"/>
        </w:rPr>
        <w:t xml:space="preserve">о </w:t>
      </w:r>
      <w:r w:rsidRPr="009521EF" w:rsidR="00E0035C">
        <w:rPr>
          <w:rFonts w:ascii="Times New Roman" w:hAnsi="Times New Roman" w:cs="Times New Roman"/>
          <w:color w:val="0000FF"/>
          <w:sz w:val="26"/>
          <w:szCs w:val="26"/>
        </w:rPr>
        <w:t>взыскании денежных средств</w:t>
      </w:r>
      <w:r w:rsidRPr="009521EF" w:rsidR="001B29E0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</w:p>
    <w:p w:rsidR="00DD27C7" w:rsidRPr="009521EF" w:rsidP="00FB1680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B1D3E" w:rsidRPr="009521EF" w:rsidP="00E0035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>РЕШИЛ:</w:t>
      </w:r>
      <w:r w:rsidRPr="009521EF" w:rsidR="00F75A4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75A49" w:rsidRPr="009521EF" w:rsidP="00E0035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D3E" w:rsidRPr="009521EF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9521EF" w:rsidR="00E0035C">
        <w:rPr>
          <w:rFonts w:ascii="Times New Roman" w:hAnsi="Times New Roman"/>
          <w:color w:val="0000FF"/>
          <w:sz w:val="26"/>
          <w:szCs w:val="26"/>
        </w:rPr>
        <w:t>ГУ МВД России по Алтайскому краю к</w:t>
      </w:r>
      <w:r w:rsidRPr="009521EF" w:rsidR="00E0035C">
        <w:rPr>
          <w:rFonts w:ascii="Times New Roman" w:hAnsi="Times New Roman" w:cs="Times New Roman"/>
          <w:color w:val="0000FF"/>
          <w:sz w:val="26"/>
          <w:szCs w:val="26"/>
        </w:rPr>
        <w:t xml:space="preserve"> Евтушенко Константину Николаевичу о взыскании денежных средств</w:t>
      </w:r>
      <w:r w:rsidRPr="009521EF" w:rsidR="00F75A4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9521EF" w:rsidR="00A1773F">
        <w:rPr>
          <w:rFonts w:ascii="Times New Roman" w:hAnsi="Times New Roman" w:cs="Times New Roman"/>
          <w:color w:val="0000FF"/>
          <w:sz w:val="26"/>
          <w:szCs w:val="26"/>
        </w:rPr>
        <w:t xml:space="preserve">- </w:t>
      </w:r>
      <w:r w:rsidRPr="009521EF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4231F2" w:rsidRPr="009521EF" w:rsidP="004231F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9521EF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E0035C">
        <w:rPr>
          <w:rFonts w:ascii="Times New Roman" w:hAnsi="Times New Roman" w:cs="Times New Roman"/>
          <w:color w:val="0000FF"/>
          <w:sz w:val="26"/>
          <w:szCs w:val="26"/>
        </w:rPr>
        <w:t>Евтушенко Константина Николаевича</w:t>
      </w:r>
      <w:r w:rsidRPr="009521EF">
        <w:rPr>
          <w:rFonts w:ascii="Times New Roman" w:hAnsi="Times New Roman"/>
          <w:sz w:val="26"/>
          <w:szCs w:val="26"/>
        </w:rPr>
        <w:t xml:space="preserve">, </w:t>
      </w:r>
      <w:r w:rsidR="002A14EF">
        <w:rPr>
          <w:rFonts w:ascii="Times New Roman" w:hAnsi="Times New Roman"/>
          <w:sz w:val="26"/>
          <w:szCs w:val="26"/>
        </w:rPr>
        <w:t>ДАТА</w:t>
      </w:r>
      <w:r w:rsidRPr="009521EF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 w:rsidRPr="009521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9521EF" w:rsidR="00E0035C">
        <w:rPr>
          <w:rFonts w:ascii="Times New Roman" w:hAnsi="Times New Roman"/>
          <w:color w:val="0000FF"/>
          <w:sz w:val="26"/>
          <w:szCs w:val="26"/>
        </w:rPr>
        <w:t>ГУ МВД России по Алтайскому краю</w:t>
      </w:r>
      <w:r w:rsidRPr="009521EF" w:rsidR="00F75A49">
        <w:rPr>
          <w:rFonts w:ascii="Times New Roman" w:hAnsi="Times New Roman"/>
          <w:color w:val="0000FF"/>
          <w:sz w:val="26"/>
          <w:szCs w:val="26"/>
        </w:rPr>
        <w:t>,</w:t>
      </w:r>
      <w:r w:rsidRPr="009521EF" w:rsidR="00E0035C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521EF" w:rsidR="00E0035C">
        <w:rPr>
          <w:rFonts w:ascii="Times New Roman" w:hAnsi="Times New Roman" w:cs="Times New Roman"/>
          <w:sz w:val="26"/>
          <w:szCs w:val="26"/>
        </w:rPr>
        <w:t>понесенных государством затрат, связанных с компенсацией расходов на оформление документов, определяющих правовой статус на территории Российской Федерации</w:t>
      </w:r>
      <w:r w:rsidRPr="009521EF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44515B">
        <w:rPr>
          <w:rFonts w:ascii="Times New Roman" w:hAnsi="Times New Roman" w:cs="Times New Roman"/>
          <w:sz w:val="26"/>
          <w:szCs w:val="26"/>
        </w:rPr>
        <w:t>в размере</w:t>
      </w:r>
      <w:r w:rsidRPr="009521EF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C54E04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E0035C">
        <w:rPr>
          <w:rFonts w:ascii="Times New Roman" w:hAnsi="Times New Roman" w:cs="Times New Roman"/>
          <w:sz w:val="26"/>
          <w:szCs w:val="26"/>
        </w:rPr>
        <w:t xml:space="preserve"> 7600</w:t>
      </w:r>
      <w:r w:rsidRPr="009521EF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C54E04">
        <w:rPr>
          <w:rFonts w:ascii="Times New Roman" w:hAnsi="Times New Roman" w:cs="Times New Roman"/>
          <w:sz w:val="26"/>
          <w:szCs w:val="26"/>
        </w:rPr>
        <w:t>(</w:t>
      </w:r>
      <w:r w:rsidRPr="009521EF" w:rsidR="00E0035C">
        <w:rPr>
          <w:rFonts w:ascii="Times New Roman" w:hAnsi="Times New Roman" w:cs="Times New Roman"/>
          <w:sz w:val="26"/>
          <w:szCs w:val="26"/>
        </w:rPr>
        <w:t>семь тысяч шестьсот</w:t>
      </w:r>
      <w:r w:rsidRPr="009521EF" w:rsidR="00B414D0">
        <w:rPr>
          <w:rFonts w:ascii="Times New Roman" w:hAnsi="Times New Roman" w:cs="Times New Roman"/>
          <w:sz w:val="26"/>
          <w:szCs w:val="26"/>
        </w:rPr>
        <w:t>) рублей</w:t>
      </w:r>
      <w:r w:rsidRPr="009521EF">
        <w:rPr>
          <w:rFonts w:ascii="Times New Roman" w:hAnsi="Times New Roman" w:cs="Times New Roman"/>
          <w:sz w:val="26"/>
          <w:szCs w:val="26"/>
        </w:rPr>
        <w:t>.</w:t>
      </w:r>
    </w:p>
    <w:p w:rsidR="004231F2" w:rsidRPr="009521EF" w:rsidP="004231F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9521EF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E0035C">
        <w:rPr>
          <w:rFonts w:ascii="Times New Roman" w:hAnsi="Times New Roman" w:cs="Times New Roman"/>
          <w:color w:val="0000FF"/>
          <w:sz w:val="26"/>
          <w:szCs w:val="26"/>
        </w:rPr>
        <w:t>Евтушенко Константина Николаевича</w:t>
      </w:r>
      <w:r w:rsidRPr="009521EF" w:rsidR="00E0035C">
        <w:rPr>
          <w:rFonts w:ascii="Times New Roman" w:hAnsi="Times New Roman"/>
          <w:sz w:val="26"/>
          <w:szCs w:val="26"/>
        </w:rPr>
        <w:t xml:space="preserve">, </w:t>
      </w:r>
      <w:r w:rsidR="002A14EF">
        <w:rPr>
          <w:rFonts w:ascii="Times New Roman" w:hAnsi="Times New Roman"/>
          <w:sz w:val="26"/>
          <w:szCs w:val="26"/>
        </w:rPr>
        <w:t>ДАТА</w:t>
      </w:r>
      <w:r w:rsidRPr="009521EF" w:rsidR="00E0035C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9521EF" w:rsidR="00DD27C7">
        <w:rPr>
          <w:rFonts w:ascii="Times New Roman" w:hAnsi="Times New Roman" w:cs="Times New Roman"/>
          <w:sz w:val="26"/>
          <w:szCs w:val="26"/>
        </w:rPr>
        <w:t xml:space="preserve">, </w:t>
      </w:r>
      <w:r w:rsidRPr="009521EF" w:rsidR="00DD27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9521EF" w:rsidR="00E003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доход </w:t>
      </w:r>
      <w:r w:rsidRPr="009521EF" w:rsidR="00F75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местного бюджета </w:t>
      </w:r>
      <w:r w:rsidRPr="009521EF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9521EF" w:rsidR="00E0035C">
        <w:rPr>
          <w:rFonts w:ascii="Times New Roman" w:hAnsi="Times New Roman" w:cs="Times New Roman"/>
          <w:sz w:val="26"/>
          <w:szCs w:val="26"/>
        </w:rPr>
        <w:t>400</w:t>
      </w:r>
      <w:r w:rsidRPr="009521EF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9521EF">
        <w:rPr>
          <w:rFonts w:ascii="Times New Roman" w:hAnsi="Times New Roman" w:cs="Times New Roman"/>
          <w:sz w:val="26"/>
          <w:szCs w:val="26"/>
        </w:rPr>
        <w:t>рубл</w:t>
      </w:r>
      <w:r w:rsidRPr="009521EF" w:rsidR="00211A4C">
        <w:rPr>
          <w:rFonts w:ascii="Times New Roman" w:hAnsi="Times New Roman" w:cs="Times New Roman"/>
          <w:sz w:val="26"/>
          <w:szCs w:val="26"/>
        </w:rPr>
        <w:t>ей</w:t>
      </w:r>
      <w:r w:rsidRPr="009521EF" w:rsidR="00E0035C">
        <w:rPr>
          <w:rFonts w:ascii="Times New Roman" w:hAnsi="Times New Roman" w:cs="Times New Roman"/>
          <w:sz w:val="26"/>
          <w:szCs w:val="26"/>
        </w:rPr>
        <w:t xml:space="preserve">, перечислив указанную сумму по следующим реквизитам: Получатель: УФК по Республике Крым (ИФНС России по г. Симферополь), </w:t>
      </w:r>
      <w:r w:rsidRPr="009521EF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E0035C">
        <w:rPr>
          <w:rFonts w:ascii="Times New Roman" w:hAnsi="Times New Roman" w:cs="Times New Roman"/>
          <w:sz w:val="26"/>
          <w:szCs w:val="26"/>
        </w:rPr>
        <w:t>р</w:t>
      </w:r>
      <w:r w:rsidRPr="009521EF" w:rsidR="00E0035C">
        <w:rPr>
          <w:rFonts w:ascii="Times New Roman" w:hAnsi="Times New Roman" w:cs="Times New Roman"/>
          <w:sz w:val="26"/>
          <w:szCs w:val="26"/>
        </w:rPr>
        <w:t xml:space="preserve">/счет: </w:t>
      </w:r>
      <w:r w:rsidR="002A14EF">
        <w:rPr>
          <w:rFonts w:ascii="Times New Roman" w:hAnsi="Times New Roman" w:cs="Times New Roman"/>
          <w:sz w:val="26"/>
          <w:szCs w:val="26"/>
        </w:rPr>
        <w:t>№</w:t>
      </w:r>
      <w:r w:rsidRPr="009521EF" w:rsidR="00E0035C">
        <w:rPr>
          <w:rFonts w:ascii="Times New Roman" w:hAnsi="Times New Roman" w:cs="Times New Roman"/>
          <w:sz w:val="26"/>
          <w:szCs w:val="26"/>
        </w:rPr>
        <w:t xml:space="preserve">, ИНН 7707831115, КПП 910201001, банк получателя: </w:t>
      </w:r>
      <w:r w:rsidR="002A14EF">
        <w:rPr>
          <w:rFonts w:ascii="Times New Roman" w:hAnsi="Times New Roman" w:cs="Times New Roman"/>
          <w:sz w:val="26"/>
          <w:szCs w:val="26"/>
        </w:rPr>
        <w:t>ДАННЫЕ ИЗЪЯТЫ</w:t>
      </w:r>
      <w:r w:rsidRPr="009521EF" w:rsidR="00E0035C">
        <w:rPr>
          <w:rFonts w:ascii="Times New Roman" w:hAnsi="Times New Roman" w:cs="Times New Roman"/>
          <w:sz w:val="26"/>
          <w:szCs w:val="26"/>
        </w:rPr>
        <w:t>.</w:t>
      </w:r>
    </w:p>
    <w:p w:rsidR="00AB474C" w:rsidRPr="009521EF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</w:t>
      </w:r>
      <w:r w:rsidRPr="009521EF">
        <w:rPr>
          <w:rFonts w:ascii="Times New Roman" w:hAnsi="Times New Roman" w:cs="Times New Roman"/>
          <w:sz w:val="26"/>
          <w:szCs w:val="26"/>
        </w:rPr>
        <w:t>шения резолютивной части решения суда.</w:t>
      </w:r>
    </w:p>
    <w:p w:rsidR="00AB474C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521EF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44CB5" w:rsidRPr="009521EF" w:rsidP="00344CB5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21EF">
        <w:rPr>
          <w:rFonts w:ascii="Times New Roman" w:hAnsi="Times New Roman" w:cs="Times New Roman"/>
          <w:snapToGrid w:val="0"/>
          <w:sz w:val="26"/>
          <w:szCs w:val="26"/>
        </w:rPr>
        <w:t xml:space="preserve">    Решение может быть обжаловано </w:t>
      </w:r>
      <w:r w:rsidRPr="009521EF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9521EF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EB2E18" w:rsidRPr="009521EF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3589" w:rsidRPr="009521EF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AB474C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221E8A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A56C7"/>
    <w:rsid w:val="001B2001"/>
    <w:rsid w:val="001B29E0"/>
    <w:rsid w:val="0020306C"/>
    <w:rsid w:val="00211A4C"/>
    <w:rsid w:val="00215EF7"/>
    <w:rsid w:val="00221E8A"/>
    <w:rsid w:val="00253589"/>
    <w:rsid w:val="00292C31"/>
    <w:rsid w:val="002A14EF"/>
    <w:rsid w:val="002F4D35"/>
    <w:rsid w:val="003160E8"/>
    <w:rsid w:val="003268E4"/>
    <w:rsid w:val="00344CB5"/>
    <w:rsid w:val="0035065D"/>
    <w:rsid w:val="003818CF"/>
    <w:rsid w:val="0041131E"/>
    <w:rsid w:val="00413F0B"/>
    <w:rsid w:val="00416A22"/>
    <w:rsid w:val="004231F2"/>
    <w:rsid w:val="00443B8F"/>
    <w:rsid w:val="0044515B"/>
    <w:rsid w:val="00451631"/>
    <w:rsid w:val="00452355"/>
    <w:rsid w:val="00456F4C"/>
    <w:rsid w:val="004664C1"/>
    <w:rsid w:val="00481EA5"/>
    <w:rsid w:val="004B1696"/>
    <w:rsid w:val="0059295B"/>
    <w:rsid w:val="005A4744"/>
    <w:rsid w:val="005B703C"/>
    <w:rsid w:val="005E5B1D"/>
    <w:rsid w:val="0061070A"/>
    <w:rsid w:val="0062064A"/>
    <w:rsid w:val="00625494"/>
    <w:rsid w:val="006254C2"/>
    <w:rsid w:val="006D62C5"/>
    <w:rsid w:val="006E5EA5"/>
    <w:rsid w:val="006E7AA4"/>
    <w:rsid w:val="0073338D"/>
    <w:rsid w:val="0076193C"/>
    <w:rsid w:val="0078346B"/>
    <w:rsid w:val="00784E52"/>
    <w:rsid w:val="007C6EDE"/>
    <w:rsid w:val="007D13CA"/>
    <w:rsid w:val="00803D46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21EF"/>
    <w:rsid w:val="009B4F51"/>
    <w:rsid w:val="009D674D"/>
    <w:rsid w:val="009F4A61"/>
    <w:rsid w:val="00A11D7A"/>
    <w:rsid w:val="00A1773F"/>
    <w:rsid w:val="00A73629"/>
    <w:rsid w:val="00AA12FB"/>
    <w:rsid w:val="00AB474C"/>
    <w:rsid w:val="00B10A7E"/>
    <w:rsid w:val="00B1550F"/>
    <w:rsid w:val="00B414D0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D27C7"/>
    <w:rsid w:val="00DF0CA4"/>
    <w:rsid w:val="00E0035C"/>
    <w:rsid w:val="00E278EF"/>
    <w:rsid w:val="00E450D3"/>
    <w:rsid w:val="00E509BC"/>
    <w:rsid w:val="00E72C0A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A49"/>
    <w:rsid w:val="00F75B5F"/>
    <w:rsid w:val="00F82A86"/>
    <w:rsid w:val="00F95A2A"/>
    <w:rsid w:val="00FB1680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D86D-3507-4945-ADAE-1EFF5E7B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