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1C3" w:rsidP="00456D12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02-0</w:t>
      </w:r>
      <w:r w:rsidR="005B1D0F">
        <w:rPr>
          <w:sz w:val="28"/>
          <w:szCs w:val="28"/>
        </w:rPr>
        <w:t>736</w:t>
      </w:r>
      <w:r w:rsidRPr="007051C3">
        <w:rPr>
          <w:sz w:val="28"/>
          <w:szCs w:val="28"/>
        </w:rPr>
        <w:t>/</w:t>
      </w:r>
      <w:r w:rsidR="005B1D0F">
        <w:rPr>
          <w:sz w:val="28"/>
          <w:szCs w:val="28"/>
        </w:rPr>
        <w:t>21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456D12" w:rsidRPr="007051C3" w:rsidP="00456D12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456D12" w:rsidRPr="007051C3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DA7978" w:rsidRPr="005B1D0F" w:rsidP="005B1D0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(резолютивная часть)</w:t>
      </w:r>
    </w:p>
    <w:p w:rsidR="005B1D0F" w:rsidP="005B1D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18 августа</w:t>
      </w:r>
      <w:r w:rsidR="00456D12">
        <w:rPr>
          <w:sz w:val="28"/>
          <w:szCs w:val="28"/>
        </w:rPr>
        <w:t xml:space="preserve"> 2021</w:t>
      </w:r>
      <w:r w:rsidRPr="007051C3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456D12" w:rsidRPr="00656BA7" w:rsidP="00656BA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5B1D0F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B1D0F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B1D0F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21</w:t>
      </w:r>
      <w:r w:rsidRPr="005B1D0F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>м</w:t>
      </w:r>
      <w:r w:rsidRPr="007051C3">
        <w:rPr>
          <w:sz w:val="28"/>
          <w:szCs w:val="28"/>
        </w:rPr>
        <w:t>ировой судья судебного участка №</w:t>
      </w:r>
      <w:r w:rsidR="00402E29">
        <w:rPr>
          <w:sz w:val="28"/>
          <w:szCs w:val="28"/>
        </w:rPr>
        <w:t>19</w:t>
      </w:r>
      <w:r w:rsidRPr="007051C3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051C3">
        <w:rPr>
          <w:sz w:val="28"/>
          <w:szCs w:val="28"/>
        </w:rPr>
        <w:t xml:space="preserve"> Симферополь (Центральный район городского округа Симферополя) Респу</w:t>
      </w:r>
      <w:r w:rsidRPr="007051C3">
        <w:rPr>
          <w:sz w:val="28"/>
          <w:szCs w:val="28"/>
        </w:rPr>
        <w:t xml:space="preserve">блики Крым </w:t>
      </w:r>
      <w:r w:rsidR="00402E29">
        <w:rPr>
          <w:sz w:val="28"/>
          <w:szCs w:val="28"/>
        </w:rPr>
        <w:t xml:space="preserve">Шуб Л.А., </w:t>
      </w:r>
      <w:r w:rsidR="00656BA7">
        <w:rPr>
          <w:sz w:val="28"/>
          <w:szCs w:val="28"/>
        </w:rPr>
        <w:t xml:space="preserve"> </w:t>
      </w:r>
      <w:r w:rsidR="004A6793">
        <w:rPr>
          <w:sz w:val="28"/>
          <w:szCs w:val="28"/>
        </w:rPr>
        <w:t xml:space="preserve">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при ведении протокола судебного заседания </w:t>
      </w:r>
      <w:r w:rsidR="005B1D0F">
        <w:rPr>
          <w:sz w:val="28"/>
          <w:szCs w:val="28"/>
        </w:rPr>
        <w:t xml:space="preserve">и аудиопротоколирования секретарем судебного заседания – Ерохиной Ю.В., </w:t>
      </w:r>
    </w:p>
    <w:p w:rsidR="005B1D0F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– Крехова И.И., </w:t>
      </w:r>
    </w:p>
    <w:p w:rsidR="00456D12" w:rsidRPr="007051C3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1C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5B1D0F">
        <w:rPr>
          <w:sz w:val="28"/>
          <w:szCs w:val="28"/>
        </w:rPr>
        <w:t>Буйко Елены Александровны к Лебедевой Наталье Николаевне</w:t>
      </w:r>
      <w:r w:rsidRPr="007051C3">
        <w:rPr>
          <w:sz w:val="28"/>
          <w:szCs w:val="28"/>
        </w:rPr>
        <w:t xml:space="preserve"> о взыскании </w:t>
      </w:r>
      <w:r w:rsidR="005B1D0F">
        <w:rPr>
          <w:sz w:val="28"/>
          <w:szCs w:val="28"/>
        </w:rPr>
        <w:t>процентов по договору займа</w:t>
      </w:r>
      <w:r w:rsidRPr="007051C3">
        <w:rPr>
          <w:bCs/>
          <w:sz w:val="28"/>
          <w:szCs w:val="28"/>
        </w:rPr>
        <w:t>,</w:t>
      </w:r>
    </w:p>
    <w:p w:rsidR="00456D12" w:rsidRPr="007051C3" w:rsidP="00456D12">
      <w:pPr>
        <w:ind w:right="-45" w:firstLine="851"/>
        <w:jc w:val="both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7051C3">
        <w:rPr>
          <w:bCs/>
          <w:sz w:val="28"/>
          <w:szCs w:val="28"/>
        </w:rPr>
        <w:t xml:space="preserve"> – </w:t>
      </w:r>
    </w:p>
    <w:p w:rsidR="00456D12" w:rsidRPr="007051C3" w:rsidP="00456D1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Иск </w:t>
      </w:r>
      <w:r w:rsidRPr="005B1D0F" w:rsidR="005B1D0F">
        <w:rPr>
          <w:sz w:val="28"/>
          <w:szCs w:val="28"/>
        </w:rPr>
        <w:t>Буйко Елены Александровны к Лебедевой Наталье Николаевне о взыскании процентов по договору займа</w:t>
      </w:r>
      <w:r w:rsidRPr="00456D12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>– удовлетворить.</w:t>
      </w:r>
    </w:p>
    <w:p w:rsidR="00150ED2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5B1D0F" w:rsidR="005B1D0F">
        <w:rPr>
          <w:sz w:val="28"/>
          <w:szCs w:val="28"/>
        </w:rPr>
        <w:t>Лебедевой Наталь</w:t>
      </w:r>
      <w:r w:rsidR="005B1D0F">
        <w:rPr>
          <w:sz w:val="28"/>
          <w:szCs w:val="28"/>
        </w:rPr>
        <w:t>и</w:t>
      </w:r>
      <w:r w:rsidRPr="005B1D0F" w:rsidR="005B1D0F">
        <w:rPr>
          <w:sz w:val="28"/>
          <w:szCs w:val="28"/>
        </w:rPr>
        <w:t xml:space="preserve"> Николаевн</w:t>
      </w:r>
      <w:r w:rsidR="005B1D0F">
        <w:rPr>
          <w:sz w:val="28"/>
          <w:szCs w:val="28"/>
        </w:rPr>
        <w:t>ы</w:t>
      </w:r>
      <w:r w:rsidRPr="00402E29" w:rsidR="00402E29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в пользу </w:t>
      </w:r>
      <w:r w:rsidRPr="005B1D0F" w:rsidR="005B1D0F">
        <w:rPr>
          <w:sz w:val="28"/>
          <w:szCs w:val="28"/>
        </w:rPr>
        <w:t>Буйко Елены Александровны</w:t>
      </w:r>
      <w:r w:rsidRPr="00D0627B" w:rsidR="00D0627B">
        <w:rPr>
          <w:sz w:val="28"/>
          <w:szCs w:val="28"/>
        </w:rPr>
        <w:t xml:space="preserve"> </w:t>
      </w:r>
      <w:r w:rsidR="005B1D0F">
        <w:rPr>
          <w:sz w:val="28"/>
          <w:szCs w:val="28"/>
        </w:rPr>
        <w:t>проценты по статье 395 Гражданского кодекса Российской Федерации за период времени с 28.01.2020 по 20.04.2021 в размере 41 355 (сорок одна тысяча триста пятьдесят пять) рублей 57 копеек.</w:t>
      </w:r>
    </w:p>
    <w:p w:rsidR="00DA7978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Взыскать с </w:t>
      </w:r>
      <w:r w:rsidRPr="005B1D0F" w:rsidR="005B1D0F">
        <w:rPr>
          <w:sz w:val="28"/>
          <w:szCs w:val="28"/>
        </w:rPr>
        <w:t>Лебедевой Натальи Николаевны в пользу Буйко Елены Александровны</w:t>
      </w:r>
      <w:r w:rsidRPr="00D0627B" w:rsidR="00D0627B">
        <w:rPr>
          <w:sz w:val="28"/>
          <w:szCs w:val="28"/>
        </w:rPr>
        <w:t xml:space="preserve"> </w:t>
      </w:r>
      <w:r w:rsidRPr="007051C3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="00402E29">
        <w:rPr>
          <w:sz w:val="28"/>
          <w:szCs w:val="28"/>
        </w:rPr>
        <w:t>1</w:t>
      </w:r>
      <w:r w:rsidR="00D0627B">
        <w:rPr>
          <w:sz w:val="28"/>
          <w:szCs w:val="28"/>
        </w:rPr>
        <w:t> </w:t>
      </w:r>
      <w:r w:rsidR="005B1D0F">
        <w:rPr>
          <w:sz w:val="28"/>
          <w:szCs w:val="28"/>
        </w:rPr>
        <w:t>441</w:t>
      </w:r>
      <w:r w:rsidR="00D0627B">
        <w:rPr>
          <w:sz w:val="28"/>
          <w:szCs w:val="28"/>
        </w:rPr>
        <w:t xml:space="preserve"> </w:t>
      </w:r>
      <w:r w:rsidR="00402E29">
        <w:rPr>
          <w:sz w:val="28"/>
          <w:szCs w:val="28"/>
        </w:rPr>
        <w:t xml:space="preserve">(одна тысяча </w:t>
      </w:r>
      <w:r w:rsidR="005B1D0F">
        <w:rPr>
          <w:sz w:val="28"/>
          <w:szCs w:val="28"/>
        </w:rPr>
        <w:t>четыреста сорок один) рубль</w:t>
      </w:r>
      <w:r w:rsidR="00402E29">
        <w:rPr>
          <w:sz w:val="28"/>
          <w:szCs w:val="28"/>
        </w:rPr>
        <w:t xml:space="preserve"> </w:t>
      </w:r>
      <w:r w:rsidR="00D0627B">
        <w:rPr>
          <w:sz w:val="28"/>
          <w:szCs w:val="28"/>
        </w:rPr>
        <w:t>0</w:t>
      </w:r>
      <w:r w:rsidR="00402E29">
        <w:rPr>
          <w:sz w:val="28"/>
          <w:szCs w:val="28"/>
        </w:rPr>
        <w:t>0 копеек</w:t>
      </w:r>
      <w:r w:rsidR="005B1D0F">
        <w:rPr>
          <w:sz w:val="28"/>
          <w:szCs w:val="28"/>
        </w:rPr>
        <w:t xml:space="preserve">. 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Лица, участвующие в де</w:t>
      </w:r>
      <w:r w:rsidRPr="007051C3">
        <w:rPr>
          <w:sz w:val="28"/>
          <w:szCs w:val="28"/>
        </w:rPr>
        <w:t>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Мировой судья составляет мотивированное решение с</w:t>
      </w:r>
      <w:r w:rsidRPr="007051C3">
        <w:rPr>
          <w:sz w:val="28"/>
          <w:szCs w:val="28"/>
        </w:rPr>
        <w:t>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1C3" w:rsidP="00456D12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</w:t>
      </w:r>
      <w:r w:rsidRPr="007051C3">
        <w:rPr>
          <w:sz w:val="28"/>
          <w:szCs w:val="28"/>
        </w:rPr>
        <w:t xml:space="preserve"> судебного участка №</w:t>
      </w:r>
      <w:r w:rsidR="005B1D0F">
        <w:rPr>
          <w:sz w:val="28"/>
          <w:szCs w:val="28"/>
        </w:rPr>
        <w:t>21</w:t>
      </w:r>
      <w:r w:rsidRPr="007051C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P="00456D12">
      <w:pPr>
        <w:ind w:right="-45" w:firstLine="851"/>
        <w:jc w:val="both"/>
        <w:rPr>
          <w:sz w:val="28"/>
          <w:szCs w:val="28"/>
        </w:rPr>
      </w:pPr>
    </w:p>
    <w:p w:rsidR="002C5A43" w:rsidRPr="009D69C4" w:rsidP="009D69C4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                   </w:t>
      </w:r>
      <w:r w:rsidRPr="007051C3">
        <w:rPr>
          <w:sz w:val="28"/>
          <w:szCs w:val="28"/>
        </w:rPr>
        <w:t xml:space="preserve">                     </w:t>
      </w:r>
      <w:r w:rsidR="00402E29">
        <w:rPr>
          <w:sz w:val="28"/>
          <w:szCs w:val="28"/>
        </w:rPr>
        <w:t xml:space="preserve">Л.А. Шуб </w:t>
      </w:r>
      <w:r w:rsidR="009D69C4">
        <w:rPr>
          <w:sz w:val="28"/>
          <w:szCs w:val="28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10F53"/>
    <w:rsid w:val="00150ED2"/>
    <w:rsid w:val="002C5A43"/>
    <w:rsid w:val="002D0705"/>
    <w:rsid w:val="00326552"/>
    <w:rsid w:val="00326E2F"/>
    <w:rsid w:val="00402E29"/>
    <w:rsid w:val="004068E7"/>
    <w:rsid w:val="00456D12"/>
    <w:rsid w:val="0047030F"/>
    <w:rsid w:val="004A6793"/>
    <w:rsid w:val="00551C64"/>
    <w:rsid w:val="00574A8A"/>
    <w:rsid w:val="005B1D0F"/>
    <w:rsid w:val="005F23EE"/>
    <w:rsid w:val="00656BA7"/>
    <w:rsid w:val="00700624"/>
    <w:rsid w:val="007051C3"/>
    <w:rsid w:val="007D697E"/>
    <w:rsid w:val="0086323E"/>
    <w:rsid w:val="008C0EB1"/>
    <w:rsid w:val="00935B7C"/>
    <w:rsid w:val="009D0EF1"/>
    <w:rsid w:val="009D24FE"/>
    <w:rsid w:val="009D69C4"/>
    <w:rsid w:val="00A23E9F"/>
    <w:rsid w:val="00A75C8D"/>
    <w:rsid w:val="00A97C03"/>
    <w:rsid w:val="00AD5C29"/>
    <w:rsid w:val="00BC2715"/>
    <w:rsid w:val="00C545F8"/>
    <w:rsid w:val="00D0627B"/>
    <w:rsid w:val="00D76678"/>
    <w:rsid w:val="00DA5F5A"/>
    <w:rsid w:val="00DA7978"/>
    <w:rsid w:val="00DF24E3"/>
    <w:rsid w:val="00F10156"/>
    <w:rsid w:val="00F607A7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